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FF1" w:rsidRPr="009520C0" w:rsidRDefault="002F5FF1" w:rsidP="009520C0">
      <w:pPr>
        <w:tabs>
          <w:tab w:val="left" w:pos="5812"/>
        </w:tabs>
        <w:jc w:val="center"/>
        <w:rPr>
          <w:rFonts w:ascii="Times New Roman" w:hAnsi="Times New Roman"/>
          <w:b/>
          <w:sz w:val="32"/>
          <w:szCs w:val="32"/>
        </w:rPr>
      </w:pPr>
      <w:r w:rsidRPr="009520C0">
        <w:rPr>
          <w:rFonts w:ascii="Times New Roman" w:hAnsi="Times New Roman"/>
          <w:b/>
          <w:sz w:val="32"/>
          <w:szCs w:val="32"/>
        </w:rPr>
        <w:t>Управление образованием города Байконур</w:t>
      </w:r>
    </w:p>
    <w:p w:rsidR="002F5FF1" w:rsidRPr="00FD3405" w:rsidRDefault="002F5FF1" w:rsidP="001D4C95">
      <w:pPr>
        <w:jc w:val="center"/>
        <w:rPr>
          <w:rFonts w:ascii="Times New Roman" w:hAnsi="Times New Roman"/>
          <w:sz w:val="24"/>
          <w:szCs w:val="24"/>
        </w:rPr>
      </w:pPr>
    </w:p>
    <w:p w:rsidR="002F5FF1"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sz w:val="24"/>
          <w:szCs w:val="24"/>
        </w:rPr>
      </w:pPr>
    </w:p>
    <w:p w:rsidR="002F5FF1"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sz w:val="24"/>
          <w:szCs w:val="24"/>
        </w:rPr>
      </w:pPr>
    </w:p>
    <w:p w:rsidR="002F5FF1" w:rsidRPr="009520C0" w:rsidRDefault="002F5FF1" w:rsidP="001D4C95">
      <w:pPr>
        <w:jc w:val="center"/>
        <w:rPr>
          <w:rFonts w:ascii="Times New Roman" w:hAnsi="Times New Roman"/>
          <w:b/>
          <w:sz w:val="52"/>
          <w:szCs w:val="52"/>
        </w:rPr>
      </w:pPr>
      <w:r w:rsidRPr="009520C0">
        <w:rPr>
          <w:rFonts w:ascii="Times New Roman" w:hAnsi="Times New Roman"/>
          <w:b/>
          <w:sz w:val="52"/>
          <w:szCs w:val="52"/>
        </w:rPr>
        <w:t>Публичный доклад</w:t>
      </w:r>
    </w:p>
    <w:p w:rsidR="002F5FF1" w:rsidRPr="00BB7819" w:rsidRDefault="002F5FF1" w:rsidP="001D4C95">
      <w:pPr>
        <w:spacing w:line="480" w:lineRule="auto"/>
        <w:jc w:val="center"/>
        <w:rPr>
          <w:rFonts w:ascii="Times New Roman" w:hAnsi="Times New Roman"/>
          <w:b/>
          <w:sz w:val="52"/>
          <w:szCs w:val="52"/>
          <w:u w:val="single"/>
        </w:rPr>
      </w:pPr>
      <w:r w:rsidRPr="00BB7819">
        <w:rPr>
          <w:rFonts w:ascii="Times New Roman" w:hAnsi="Times New Roman"/>
          <w:b/>
          <w:sz w:val="52"/>
          <w:szCs w:val="52"/>
        </w:rPr>
        <w:t>ГКДОУ Д/С № 12 «ЖЕМЧУЖИНКА»</w:t>
      </w:r>
    </w:p>
    <w:p w:rsidR="002F5FF1" w:rsidRPr="00FD3405" w:rsidRDefault="002F5FF1" w:rsidP="00FD3405">
      <w:pPr>
        <w:spacing w:line="240" w:lineRule="auto"/>
        <w:jc w:val="center"/>
        <w:rPr>
          <w:rFonts w:ascii="Times New Roman" w:hAnsi="Times New Roman"/>
          <w:b/>
          <w:sz w:val="40"/>
          <w:szCs w:val="40"/>
        </w:rPr>
      </w:pPr>
      <w:r w:rsidRPr="00BB7819">
        <w:rPr>
          <w:rFonts w:ascii="Times New Roman" w:hAnsi="Times New Roman"/>
          <w:b/>
          <w:sz w:val="40"/>
          <w:szCs w:val="40"/>
        </w:rPr>
        <w:t>Заведующий ГКДОУ д</w:t>
      </w:r>
      <w:r w:rsidRPr="00FD3405">
        <w:rPr>
          <w:rFonts w:ascii="Times New Roman" w:hAnsi="Times New Roman"/>
          <w:b/>
          <w:sz w:val="40"/>
          <w:szCs w:val="40"/>
        </w:rPr>
        <w:t xml:space="preserve">/с № 12 «Жемчужинка»      </w:t>
      </w:r>
    </w:p>
    <w:p w:rsidR="002F5FF1" w:rsidRPr="00FD3405" w:rsidRDefault="002F5FF1" w:rsidP="001D4C95">
      <w:pPr>
        <w:spacing w:line="240" w:lineRule="auto"/>
        <w:jc w:val="center"/>
        <w:rPr>
          <w:rFonts w:ascii="Times New Roman" w:hAnsi="Times New Roman"/>
          <w:sz w:val="40"/>
          <w:szCs w:val="40"/>
        </w:rPr>
      </w:pPr>
      <w:proofErr w:type="spellStart"/>
      <w:r w:rsidRPr="00FD3405">
        <w:rPr>
          <w:rFonts w:ascii="Times New Roman" w:hAnsi="Times New Roman"/>
          <w:b/>
          <w:sz w:val="40"/>
          <w:szCs w:val="40"/>
        </w:rPr>
        <w:t>Чепарухина</w:t>
      </w:r>
      <w:proofErr w:type="spellEnd"/>
      <w:r w:rsidRPr="00FD3405">
        <w:rPr>
          <w:rFonts w:ascii="Times New Roman" w:hAnsi="Times New Roman"/>
          <w:b/>
          <w:sz w:val="40"/>
          <w:szCs w:val="40"/>
        </w:rPr>
        <w:t xml:space="preserve"> Ирина Анатольевна</w:t>
      </w:r>
    </w:p>
    <w:p w:rsidR="002F5FF1" w:rsidRPr="00FD3405" w:rsidRDefault="002F5FF1" w:rsidP="001D4C95">
      <w:pPr>
        <w:jc w:val="center"/>
        <w:rPr>
          <w:rFonts w:ascii="Times New Roman" w:hAnsi="Times New Roman"/>
          <w:sz w:val="36"/>
          <w:szCs w:val="36"/>
        </w:rPr>
      </w:pPr>
    </w:p>
    <w:p w:rsidR="002F5FF1" w:rsidRPr="00FD3405" w:rsidRDefault="002F5FF1" w:rsidP="001D4C95">
      <w:pPr>
        <w:jc w:val="center"/>
        <w:rPr>
          <w:rFonts w:ascii="Times New Roman" w:hAnsi="Times New Roman"/>
          <w:b/>
          <w:sz w:val="48"/>
          <w:szCs w:val="48"/>
        </w:rPr>
      </w:pPr>
      <w:r w:rsidRPr="00FD3405">
        <w:rPr>
          <w:rFonts w:ascii="Times New Roman" w:hAnsi="Times New Roman"/>
          <w:b/>
          <w:sz w:val="48"/>
          <w:szCs w:val="48"/>
        </w:rPr>
        <w:t>Основные итоги 201</w:t>
      </w:r>
      <w:r>
        <w:rPr>
          <w:rFonts w:ascii="Times New Roman" w:hAnsi="Times New Roman"/>
          <w:b/>
          <w:sz w:val="48"/>
          <w:szCs w:val="48"/>
        </w:rPr>
        <w:t>7</w:t>
      </w:r>
      <w:r w:rsidRPr="00FD3405">
        <w:rPr>
          <w:rFonts w:ascii="Times New Roman" w:hAnsi="Times New Roman"/>
          <w:b/>
          <w:sz w:val="48"/>
          <w:szCs w:val="48"/>
        </w:rPr>
        <w:t xml:space="preserve"> </w:t>
      </w:r>
      <w:r>
        <w:rPr>
          <w:rFonts w:ascii="Times New Roman" w:hAnsi="Times New Roman"/>
          <w:b/>
          <w:sz w:val="48"/>
          <w:szCs w:val="48"/>
        </w:rPr>
        <w:t>–</w:t>
      </w:r>
      <w:r w:rsidRPr="00FD3405">
        <w:rPr>
          <w:rFonts w:ascii="Times New Roman" w:hAnsi="Times New Roman"/>
          <w:b/>
          <w:sz w:val="48"/>
          <w:szCs w:val="48"/>
        </w:rPr>
        <w:t xml:space="preserve"> 201</w:t>
      </w:r>
      <w:r>
        <w:rPr>
          <w:rFonts w:ascii="Times New Roman" w:hAnsi="Times New Roman"/>
          <w:b/>
          <w:sz w:val="48"/>
          <w:szCs w:val="48"/>
        </w:rPr>
        <w:t xml:space="preserve">8 </w:t>
      </w:r>
      <w:r w:rsidRPr="00FD3405">
        <w:rPr>
          <w:rFonts w:ascii="Times New Roman" w:hAnsi="Times New Roman"/>
          <w:b/>
          <w:sz w:val="48"/>
          <w:szCs w:val="48"/>
        </w:rPr>
        <w:t xml:space="preserve"> учебного года</w:t>
      </w:r>
    </w:p>
    <w:p w:rsidR="002F5FF1" w:rsidRPr="00FD3405" w:rsidRDefault="002F5FF1" w:rsidP="001D4C95">
      <w:pPr>
        <w:jc w:val="center"/>
        <w:rPr>
          <w:rFonts w:ascii="Times New Roman" w:hAnsi="Times New Roman"/>
          <w:sz w:val="36"/>
          <w:szCs w:val="36"/>
        </w:rPr>
      </w:pPr>
    </w:p>
    <w:p w:rsidR="002F5FF1" w:rsidRPr="00FD3405"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sz w:val="24"/>
          <w:szCs w:val="24"/>
        </w:rPr>
      </w:pPr>
    </w:p>
    <w:p w:rsidR="002F5FF1" w:rsidRPr="00FD3405" w:rsidRDefault="002F5FF1" w:rsidP="001D4C95">
      <w:pPr>
        <w:jc w:val="center"/>
        <w:rPr>
          <w:rFonts w:ascii="Times New Roman" w:hAnsi="Times New Roman"/>
          <w:b/>
          <w:sz w:val="24"/>
          <w:szCs w:val="24"/>
        </w:rPr>
      </w:pPr>
    </w:p>
    <w:p w:rsidR="002F5FF1" w:rsidRPr="00FD3405" w:rsidRDefault="002F5FF1" w:rsidP="001D4C95">
      <w:pPr>
        <w:jc w:val="center"/>
        <w:rPr>
          <w:rFonts w:ascii="Times New Roman" w:hAnsi="Times New Roman"/>
          <w:b/>
          <w:sz w:val="24"/>
          <w:szCs w:val="24"/>
        </w:rPr>
      </w:pPr>
    </w:p>
    <w:p w:rsidR="002F5FF1" w:rsidRPr="00FD3405" w:rsidRDefault="002F5FF1" w:rsidP="001D4C95">
      <w:pPr>
        <w:jc w:val="center"/>
        <w:rPr>
          <w:rFonts w:ascii="Times New Roman" w:hAnsi="Times New Roman"/>
          <w:b/>
          <w:sz w:val="24"/>
          <w:szCs w:val="24"/>
        </w:rPr>
      </w:pPr>
    </w:p>
    <w:p w:rsidR="002F5FF1" w:rsidRPr="00FD3405" w:rsidRDefault="002F5FF1" w:rsidP="001D4C95">
      <w:pPr>
        <w:jc w:val="center"/>
        <w:rPr>
          <w:rFonts w:ascii="Times New Roman" w:hAnsi="Times New Roman"/>
          <w:b/>
          <w:sz w:val="24"/>
          <w:szCs w:val="24"/>
        </w:rPr>
      </w:pPr>
    </w:p>
    <w:p w:rsidR="002F5FF1" w:rsidRPr="00FD3405" w:rsidRDefault="002F5FF1" w:rsidP="001D4C95">
      <w:pPr>
        <w:jc w:val="center"/>
        <w:rPr>
          <w:rFonts w:ascii="Times New Roman" w:hAnsi="Times New Roman"/>
          <w:b/>
          <w:sz w:val="24"/>
          <w:szCs w:val="24"/>
        </w:rPr>
      </w:pPr>
    </w:p>
    <w:p w:rsidR="002F5FF1" w:rsidRPr="00FD3405" w:rsidRDefault="002F5FF1" w:rsidP="00FD3405">
      <w:pPr>
        <w:rPr>
          <w:rFonts w:ascii="Times New Roman" w:hAnsi="Times New Roman"/>
          <w:b/>
          <w:sz w:val="24"/>
          <w:szCs w:val="24"/>
        </w:rPr>
      </w:pPr>
    </w:p>
    <w:p w:rsidR="0005646A" w:rsidRDefault="002F5FF1" w:rsidP="0005646A">
      <w:pPr>
        <w:jc w:val="center"/>
        <w:rPr>
          <w:rFonts w:ascii="Times New Roman" w:hAnsi="Times New Roman"/>
          <w:b/>
          <w:sz w:val="28"/>
          <w:szCs w:val="28"/>
        </w:rPr>
      </w:pPr>
      <w:r>
        <w:rPr>
          <w:rFonts w:ascii="Times New Roman" w:hAnsi="Times New Roman"/>
          <w:b/>
          <w:sz w:val="28"/>
          <w:szCs w:val="28"/>
        </w:rPr>
        <w:t>г. Байконур</w:t>
      </w:r>
    </w:p>
    <w:p w:rsidR="002F5FF1" w:rsidRPr="0005646A" w:rsidRDefault="002F5FF1" w:rsidP="0005646A">
      <w:pPr>
        <w:jc w:val="center"/>
        <w:rPr>
          <w:rFonts w:ascii="Times New Roman" w:hAnsi="Times New Roman"/>
          <w:b/>
          <w:sz w:val="28"/>
          <w:szCs w:val="28"/>
        </w:rPr>
      </w:pPr>
      <w:r w:rsidRPr="00516DBA">
        <w:rPr>
          <w:rFonts w:ascii="Times New Roman" w:hAnsi="Times New Roman"/>
          <w:b/>
          <w:sz w:val="26"/>
          <w:szCs w:val="26"/>
          <w:lang w:val="en-US"/>
        </w:rPr>
        <w:lastRenderedPageBreak/>
        <w:t>I</w:t>
      </w:r>
      <w:r w:rsidRPr="00516DBA">
        <w:rPr>
          <w:rFonts w:ascii="Times New Roman" w:hAnsi="Times New Roman"/>
          <w:b/>
          <w:sz w:val="26"/>
          <w:szCs w:val="26"/>
        </w:rPr>
        <w:t>. Общая характеристика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60"/>
      </w:tblGrid>
      <w:tr w:rsidR="002F5FF1" w:rsidRPr="00B56332" w:rsidTr="00B75038">
        <w:trPr>
          <w:trHeight w:val="469"/>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Полное наименование образовательного учреждения </w:t>
            </w:r>
          </w:p>
        </w:tc>
        <w:tc>
          <w:tcPr>
            <w:tcW w:w="5360" w:type="dxa"/>
          </w:tcPr>
          <w:p w:rsidR="002F5FF1" w:rsidRPr="00B56332" w:rsidRDefault="002F5FF1" w:rsidP="0091074F">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Государственное </w:t>
            </w:r>
            <w:r w:rsidR="0091074F">
              <w:rPr>
                <w:rFonts w:ascii="Times New Roman" w:hAnsi="Times New Roman"/>
                <w:color w:val="000000"/>
                <w:sz w:val="26"/>
                <w:szCs w:val="26"/>
              </w:rPr>
              <w:t xml:space="preserve">казенное </w:t>
            </w:r>
            <w:r w:rsidRPr="00B56332">
              <w:rPr>
                <w:rFonts w:ascii="Times New Roman" w:hAnsi="Times New Roman"/>
                <w:color w:val="000000"/>
                <w:sz w:val="26"/>
                <w:szCs w:val="26"/>
              </w:rPr>
              <w:t xml:space="preserve">дошкольное образовательное учреждение детский сад № 12 «Жемчужинка» </w:t>
            </w:r>
          </w:p>
        </w:tc>
      </w:tr>
      <w:tr w:rsidR="00CC0A08" w:rsidRPr="00B56332" w:rsidTr="00B75038">
        <w:trPr>
          <w:trHeight w:val="469"/>
        </w:trPr>
        <w:tc>
          <w:tcPr>
            <w:tcW w:w="4644" w:type="dxa"/>
          </w:tcPr>
          <w:p w:rsidR="00CC0A08" w:rsidRPr="00B56332" w:rsidRDefault="0091074F" w:rsidP="00B75038">
            <w:pPr>
              <w:autoSpaceDE w:val="0"/>
              <w:autoSpaceDN w:val="0"/>
              <w:adjustRightInd w:val="0"/>
              <w:spacing w:after="0" w:line="240" w:lineRule="auto"/>
              <w:rPr>
                <w:rFonts w:ascii="Times New Roman" w:hAnsi="Times New Roman"/>
                <w:b/>
                <w:bCs/>
                <w:i/>
                <w:iCs/>
                <w:color w:val="000000"/>
                <w:sz w:val="26"/>
                <w:szCs w:val="26"/>
              </w:rPr>
            </w:pPr>
            <w:r>
              <w:rPr>
                <w:rFonts w:ascii="Times New Roman" w:hAnsi="Times New Roman"/>
                <w:b/>
                <w:bCs/>
                <w:i/>
                <w:iCs/>
                <w:color w:val="000000"/>
                <w:sz w:val="26"/>
                <w:szCs w:val="26"/>
              </w:rPr>
              <w:t xml:space="preserve">Изменение типа </w:t>
            </w:r>
            <w:r w:rsidRPr="00B56332">
              <w:rPr>
                <w:rFonts w:ascii="Times New Roman" w:hAnsi="Times New Roman"/>
                <w:b/>
                <w:bCs/>
                <w:i/>
                <w:iCs/>
                <w:color w:val="000000"/>
                <w:sz w:val="26"/>
                <w:szCs w:val="26"/>
              </w:rPr>
              <w:t>образовательного учреждения</w:t>
            </w:r>
          </w:p>
        </w:tc>
        <w:tc>
          <w:tcPr>
            <w:tcW w:w="5360" w:type="dxa"/>
          </w:tcPr>
          <w:p w:rsidR="00CC0A08" w:rsidRPr="00B56332" w:rsidRDefault="0091074F" w:rsidP="00516DBA">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Приказ № 13-1/19-223 от 15 июня 2018 г.</w:t>
            </w:r>
          </w:p>
        </w:tc>
      </w:tr>
      <w:tr w:rsidR="002F5FF1" w:rsidRPr="00B56332" w:rsidTr="00B75038">
        <w:trPr>
          <w:trHeight w:val="323"/>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Сокращенное наименование образовательного учреждения </w:t>
            </w:r>
          </w:p>
        </w:tc>
        <w:tc>
          <w:tcPr>
            <w:tcW w:w="5360" w:type="dxa"/>
          </w:tcPr>
          <w:p w:rsidR="002F5FF1" w:rsidRPr="00B56332" w:rsidRDefault="00CC0A08" w:rsidP="00516DBA">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ГК</w:t>
            </w:r>
            <w:r w:rsidR="002F5FF1" w:rsidRPr="00B56332">
              <w:rPr>
                <w:rFonts w:ascii="Times New Roman" w:hAnsi="Times New Roman"/>
                <w:color w:val="000000"/>
                <w:sz w:val="26"/>
                <w:szCs w:val="26"/>
              </w:rPr>
              <w:t xml:space="preserve">ДОУ д/с № 12 «Жемчужинка» </w:t>
            </w:r>
          </w:p>
        </w:tc>
      </w:tr>
      <w:tr w:rsidR="002F5FF1" w:rsidRPr="00B56332" w:rsidTr="00B75038">
        <w:trPr>
          <w:trHeight w:val="631"/>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Дата открытия учреждения </w:t>
            </w:r>
          </w:p>
        </w:tc>
        <w:tc>
          <w:tcPr>
            <w:tcW w:w="5360" w:type="dxa"/>
          </w:tcPr>
          <w:p w:rsidR="002F5FF1" w:rsidRPr="00B56332" w:rsidRDefault="002F5FF1" w:rsidP="00516DBA">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Здание дошкольного учреждения построено в 1968 году. 5 октября 2005 году введено в действие после капитального ремонта. </w:t>
            </w:r>
          </w:p>
        </w:tc>
      </w:tr>
      <w:tr w:rsidR="002F5FF1" w:rsidRPr="00B56332" w:rsidTr="00B75038">
        <w:trPr>
          <w:trHeight w:val="239"/>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Учредитель </w:t>
            </w:r>
          </w:p>
        </w:tc>
        <w:tc>
          <w:tcPr>
            <w:tcW w:w="5360" w:type="dxa"/>
          </w:tcPr>
          <w:p w:rsidR="002F5FF1" w:rsidRPr="00B56332" w:rsidRDefault="002F5FF1" w:rsidP="00516DBA">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Управление образованием города Байконур </w:t>
            </w:r>
          </w:p>
        </w:tc>
      </w:tr>
    </w:tbl>
    <w:p w:rsidR="002F5FF1" w:rsidRPr="00B56332" w:rsidRDefault="002F5FF1" w:rsidP="00B75038">
      <w:pPr>
        <w:spacing w:line="240" w:lineRule="auto"/>
        <w:jc w:val="center"/>
        <w:rPr>
          <w:rFonts w:ascii="Times New Roman" w:hAnsi="Times New Roman"/>
          <w:b/>
          <w:bCs/>
          <w:sz w:val="26"/>
          <w:szCs w:val="26"/>
        </w:rPr>
      </w:pPr>
      <w:r w:rsidRPr="00B56332">
        <w:rPr>
          <w:rFonts w:ascii="Times New Roman" w:hAnsi="Times New Roman"/>
          <w:b/>
          <w:bCs/>
          <w:sz w:val="26"/>
          <w:szCs w:val="26"/>
        </w:rPr>
        <w:t>Тип, вид, статус, основные виды деятельности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416"/>
      </w:tblGrid>
      <w:tr w:rsidR="002F5FF1" w:rsidRPr="00B56332" w:rsidTr="00B75038">
        <w:trPr>
          <w:trHeight w:val="173"/>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Тип </w:t>
            </w:r>
          </w:p>
        </w:tc>
        <w:tc>
          <w:tcPr>
            <w:tcW w:w="5416" w:type="dxa"/>
          </w:tcPr>
          <w:p w:rsidR="002F5FF1" w:rsidRPr="00B56332" w:rsidRDefault="002F5FF1" w:rsidP="00516DBA">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дошкольное образовательное учреждение </w:t>
            </w:r>
          </w:p>
        </w:tc>
      </w:tr>
      <w:tr w:rsidR="002F5FF1" w:rsidRPr="00B75038" w:rsidTr="00B75038">
        <w:trPr>
          <w:trHeight w:val="173"/>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Вид </w:t>
            </w:r>
          </w:p>
        </w:tc>
        <w:tc>
          <w:tcPr>
            <w:tcW w:w="5416" w:type="dxa"/>
          </w:tcPr>
          <w:p w:rsidR="002F5FF1" w:rsidRPr="00B75038" w:rsidRDefault="002F5FF1" w:rsidP="00516DBA">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детский сад</w:t>
            </w:r>
            <w:r w:rsidRPr="00B75038">
              <w:rPr>
                <w:rFonts w:ascii="Times New Roman" w:hAnsi="Times New Roman"/>
                <w:color w:val="000000"/>
                <w:sz w:val="26"/>
                <w:szCs w:val="26"/>
              </w:rPr>
              <w:t xml:space="preserve"> </w:t>
            </w:r>
          </w:p>
        </w:tc>
      </w:tr>
      <w:tr w:rsidR="002F5FF1" w:rsidRPr="00B75038" w:rsidTr="00B75038">
        <w:trPr>
          <w:trHeight w:val="320"/>
        </w:trPr>
        <w:tc>
          <w:tcPr>
            <w:tcW w:w="4644" w:type="dxa"/>
          </w:tcPr>
          <w:p w:rsidR="002F5FF1" w:rsidRPr="00B75038" w:rsidRDefault="002F5FF1" w:rsidP="00B75038">
            <w:pPr>
              <w:autoSpaceDE w:val="0"/>
              <w:autoSpaceDN w:val="0"/>
              <w:adjustRightInd w:val="0"/>
              <w:spacing w:after="0" w:line="240" w:lineRule="auto"/>
              <w:rPr>
                <w:rFonts w:ascii="Times New Roman" w:hAnsi="Times New Roman"/>
                <w:color w:val="000000"/>
                <w:sz w:val="26"/>
                <w:szCs w:val="26"/>
              </w:rPr>
            </w:pPr>
            <w:r w:rsidRPr="00B75038">
              <w:rPr>
                <w:rFonts w:ascii="Times New Roman" w:hAnsi="Times New Roman"/>
                <w:b/>
                <w:bCs/>
                <w:i/>
                <w:iCs/>
                <w:color w:val="000000"/>
                <w:sz w:val="26"/>
                <w:szCs w:val="26"/>
              </w:rPr>
              <w:t xml:space="preserve">Статус </w:t>
            </w:r>
          </w:p>
        </w:tc>
        <w:tc>
          <w:tcPr>
            <w:tcW w:w="5416" w:type="dxa"/>
          </w:tcPr>
          <w:p w:rsidR="002F5FF1" w:rsidRPr="00B75038" w:rsidRDefault="002F5FF1" w:rsidP="00CC0A08">
            <w:pPr>
              <w:autoSpaceDE w:val="0"/>
              <w:autoSpaceDN w:val="0"/>
              <w:adjustRightInd w:val="0"/>
              <w:spacing w:after="0" w:line="240" w:lineRule="auto"/>
              <w:jc w:val="both"/>
              <w:rPr>
                <w:rFonts w:ascii="Times New Roman" w:hAnsi="Times New Roman"/>
                <w:color w:val="000000"/>
                <w:sz w:val="26"/>
                <w:szCs w:val="26"/>
              </w:rPr>
            </w:pPr>
            <w:r w:rsidRPr="00B75038">
              <w:rPr>
                <w:rFonts w:ascii="Times New Roman" w:hAnsi="Times New Roman"/>
                <w:color w:val="000000"/>
                <w:sz w:val="26"/>
                <w:szCs w:val="26"/>
              </w:rPr>
              <w:t xml:space="preserve">государственное </w:t>
            </w:r>
            <w:r w:rsidR="00CC0A08">
              <w:rPr>
                <w:rFonts w:ascii="Times New Roman" w:hAnsi="Times New Roman"/>
                <w:color w:val="000000"/>
                <w:sz w:val="26"/>
                <w:szCs w:val="26"/>
              </w:rPr>
              <w:t xml:space="preserve">казенное </w:t>
            </w:r>
            <w:r w:rsidRPr="00B75038">
              <w:rPr>
                <w:rFonts w:ascii="Times New Roman" w:hAnsi="Times New Roman"/>
                <w:color w:val="000000"/>
                <w:sz w:val="26"/>
                <w:szCs w:val="26"/>
              </w:rPr>
              <w:t xml:space="preserve">образовательное учреждение </w:t>
            </w:r>
          </w:p>
        </w:tc>
      </w:tr>
      <w:tr w:rsidR="002F5FF1" w:rsidRPr="00B75038" w:rsidTr="00B75038">
        <w:trPr>
          <w:trHeight w:val="469"/>
        </w:trPr>
        <w:tc>
          <w:tcPr>
            <w:tcW w:w="4644" w:type="dxa"/>
          </w:tcPr>
          <w:p w:rsidR="002F5FF1" w:rsidRPr="00B75038" w:rsidRDefault="002F5FF1" w:rsidP="00B75038">
            <w:pPr>
              <w:autoSpaceDE w:val="0"/>
              <w:autoSpaceDN w:val="0"/>
              <w:adjustRightInd w:val="0"/>
              <w:spacing w:after="0" w:line="240" w:lineRule="auto"/>
              <w:rPr>
                <w:rFonts w:ascii="Times New Roman" w:hAnsi="Times New Roman"/>
                <w:color w:val="000000"/>
                <w:sz w:val="26"/>
                <w:szCs w:val="26"/>
              </w:rPr>
            </w:pPr>
            <w:r w:rsidRPr="00B75038">
              <w:rPr>
                <w:rFonts w:ascii="Times New Roman" w:hAnsi="Times New Roman"/>
                <w:b/>
                <w:bCs/>
                <w:i/>
                <w:iCs/>
                <w:color w:val="000000"/>
                <w:sz w:val="26"/>
                <w:szCs w:val="26"/>
              </w:rPr>
              <w:t xml:space="preserve">Основные виды деятельности </w:t>
            </w:r>
          </w:p>
        </w:tc>
        <w:tc>
          <w:tcPr>
            <w:tcW w:w="5416" w:type="dxa"/>
          </w:tcPr>
          <w:p w:rsidR="002F5FF1" w:rsidRPr="00B75038" w:rsidRDefault="002F5FF1" w:rsidP="00516DBA">
            <w:pPr>
              <w:autoSpaceDE w:val="0"/>
              <w:autoSpaceDN w:val="0"/>
              <w:adjustRightInd w:val="0"/>
              <w:spacing w:after="0" w:line="240" w:lineRule="auto"/>
              <w:jc w:val="both"/>
              <w:rPr>
                <w:rFonts w:ascii="Times New Roman" w:hAnsi="Times New Roman"/>
                <w:color w:val="000000"/>
                <w:sz w:val="26"/>
                <w:szCs w:val="26"/>
              </w:rPr>
            </w:pPr>
            <w:r w:rsidRPr="00B75038">
              <w:rPr>
                <w:rFonts w:ascii="Times New Roman" w:hAnsi="Times New Roman"/>
                <w:color w:val="000000"/>
                <w:sz w:val="26"/>
                <w:szCs w:val="26"/>
              </w:rPr>
              <w:t xml:space="preserve">реализация основных общеобразовательных программ образовательных программ дошкольного образования; </w:t>
            </w:r>
          </w:p>
          <w:p w:rsidR="002F5FF1" w:rsidRPr="00B75038" w:rsidRDefault="002F5FF1" w:rsidP="00516DBA">
            <w:pPr>
              <w:autoSpaceDE w:val="0"/>
              <w:autoSpaceDN w:val="0"/>
              <w:adjustRightInd w:val="0"/>
              <w:spacing w:after="0" w:line="240" w:lineRule="auto"/>
              <w:jc w:val="both"/>
              <w:rPr>
                <w:rFonts w:ascii="Times New Roman" w:hAnsi="Times New Roman"/>
                <w:color w:val="000000"/>
                <w:sz w:val="26"/>
                <w:szCs w:val="26"/>
              </w:rPr>
            </w:pPr>
            <w:r w:rsidRPr="00B75038">
              <w:rPr>
                <w:rFonts w:ascii="Times New Roman" w:hAnsi="Times New Roman"/>
                <w:color w:val="000000"/>
                <w:sz w:val="26"/>
                <w:szCs w:val="26"/>
              </w:rPr>
              <w:t xml:space="preserve">осуществление присмотра и ухода за детьми. </w:t>
            </w:r>
          </w:p>
        </w:tc>
      </w:tr>
    </w:tbl>
    <w:p w:rsidR="002F5FF1" w:rsidRPr="00B56332" w:rsidRDefault="002F5FF1" w:rsidP="007F193F">
      <w:pPr>
        <w:spacing w:line="240" w:lineRule="auto"/>
        <w:jc w:val="center"/>
        <w:rPr>
          <w:rFonts w:ascii="Times New Roman" w:hAnsi="Times New Roman"/>
          <w:b/>
          <w:bCs/>
          <w:sz w:val="26"/>
          <w:szCs w:val="26"/>
        </w:rPr>
      </w:pPr>
      <w:r w:rsidRPr="00B56332">
        <w:rPr>
          <w:rFonts w:ascii="Times New Roman" w:hAnsi="Times New Roman"/>
          <w:b/>
          <w:bCs/>
          <w:sz w:val="26"/>
          <w:szCs w:val="26"/>
        </w:rPr>
        <w:t>Лицензия на образовательную деятельность</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387"/>
      </w:tblGrid>
      <w:tr w:rsidR="002F5FF1" w:rsidRPr="00B75038" w:rsidTr="0091074F">
        <w:trPr>
          <w:trHeight w:val="469"/>
        </w:trPr>
        <w:tc>
          <w:tcPr>
            <w:tcW w:w="4644" w:type="dxa"/>
          </w:tcPr>
          <w:p w:rsidR="002F5FF1" w:rsidRPr="00B75038" w:rsidRDefault="002F5FF1" w:rsidP="00B75038">
            <w:pPr>
              <w:autoSpaceDE w:val="0"/>
              <w:autoSpaceDN w:val="0"/>
              <w:adjustRightInd w:val="0"/>
              <w:spacing w:after="0" w:line="240" w:lineRule="auto"/>
              <w:rPr>
                <w:rFonts w:ascii="Times New Roman" w:hAnsi="Times New Roman"/>
                <w:color w:val="000000"/>
                <w:sz w:val="26"/>
                <w:szCs w:val="26"/>
              </w:rPr>
            </w:pPr>
            <w:r w:rsidRPr="00B75038">
              <w:rPr>
                <w:rFonts w:ascii="Times New Roman" w:hAnsi="Times New Roman"/>
                <w:b/>
                <w:bCs/>
                <w:i/>
                <w:iCs/>
                <w:color w:val="000000"/>
                <w:sz w:val="26"/>
                <w:szCs w:val="26"/>
              </w:rPr>
              <w:t xml:space="preserve">Лицензия </w:t>
            </w:r>
          </w:p>
        </w:tc>
        <w:tc>
          <w:tcPr>
            <w:tcW w:w="5387" w:type="dxa"/>
          </w:tcPr>
          <w:p w:rsidR="002F5FF1" w:rsidRPr="00B75038" w:rsidRDefault="002F5FF1" w:rsidP="00516DBA">
            <w:pPr>
              <w:autoSpaceDE w:val="0"/>
              <w:autoSpaceDN w:val="0"/>
              <w:adjustRightInd w:val="0"/>
              <w:spacing w:after="0" w:line="240" w:lineRule="auto"/>
              <w:jc w:val="both"/>
              <w:rPr>
                <w:rFonts w:ascii="Times New Roman" w:hAnsi="Times New Roman"/>
                <w:color w:val="000000"/>
                <w:sz w:val="26"/>
                <w:szCs w:val="26"/>
              </w:rPr>
            </w:pPr>
            <w:r w:rsidRPr="00B75038">
              <w:rPr>
                <w:rFonts w:ascii="Times New Roman" w:hAnsi="Times New Roman"/>
                <w:color w:val="000000"/>
                <w:sz w:val="26"/>
                <w:szCs w:val="26"/>
              </w:rPr>
              <w:t xml:space="preserve">Серия РО № 017764, регистрационный № БКР 000047 ОБР от 20 февраля </w:t>
            </w:r>
            <w:smartTag w:uri="urn:schemas-microsoft-com:office:smarttags" w:element="metricconverter">
              <w:smartTagPr>
                <w:attr w:name="ProductID" w:val="2018 г"/>
              </w:smartTagPr>
              <w:r w:rsidRPr="00B75038">
                <w:rPr>
                  <w:rFonts w:ascii="Times New Roman" w:hAnsi="Times New Roman"/>
                  <w:color w:val="000000"/>
                  <w:sz w:val="26"/>
                  <w:szCs w:val="26"/>
                </w:rPr>
                <w:t>2012 г</w:t>
              </w:r>
            </w:smartTag>
            <w:r w:rsidRPr="00B75038">
              <w:rPr>
                <w:rFonts w:ascii="Times New Roman" w:hAnsi="Times New Roman"/>
                <w:color w:val="000000"/>
                <w:sz w:val="26"/>
                <w:szCs w:val="26"/>
              </w:rPr>
              <w:t>. выдана Управлением образованием города Байконур</w:t>
            </w:r>
          </w:p>
        </w:tc>
      </w:tr>
    </w:tbl>
    <w:p w:rsidR="002F5FF1" w:rsidRPr="00EB7CD3" w:rsidRDefault="002F5FF1" w:rsidP="007F193F">
      <w:pPr>
        <w:spacing w:line="240" w:lineRule="auto"/>
        <w:jc w:val="center"/>
        <w:rPr>
          <w:rFonts w:ascii="Times New Roman" w:hAnsi="Times New Roman"/>
          <w:b/>
          <w:bCs/>
          <w:sz w:val="26"/>
          <w:szCs w:val="26"/>
        </w:rPr>
      </w:pPr>
      <w:r w:rsidRPr="00EB7CD3">
        <w:rPr>
          <w:rFonts w:ascii="Times New Roman" w:hAnsi="Times New Roman"/>
          <w:b/>
          <w:bCs/>
          <w:sz w:val="26"/>
          <w:szCs w:val="26"/>
        </w:rPr>
        <w:t>Местонахождение, удобство транспортного расположения</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5426"/>
      </w:tblGrid>
      <w:tr w:rsidR="002F5FF1" w:rsidRPr="00B56332" w:rsidTr="0091074F">
        <w:trPr>
          <w:trHeight w:val="1460"/>
        </w:trPr>
        <w:tc>
          <w:tcPr>
            <w:tcW w:w="4644" w:type="dxa"/>
          </w:tcPr>
          <w:p w:rsidR="002F5FF1" w:rsidRPr="00B56332" w:rsidRDefault="002F5FF1" w:rsidP="00B75038">
            <w:pPr>
              <w:autoSpaceDE w:val="0"/>
              <w:autoSpaceDN w:val="0"/>
              <w:adjustRightInd w:val="0"/>
              <w:spacing w:after="0" w:line="240" w:lineRule="auto"/>
              <w:rPr>
                <w:rFonts w:ascii="Times New Roman" w:hAnsi="Times New Roman"/>
                <w:color w:val="000000"/>
                <w:sz w:val="26"/>
                <w:szCs w:val="26"/>
              </w:rPr>
            </w:pPr>
            <w:r w:rsidRPr="00B56332">
              <w:rPr>
                <w:rFonts w:ascii="Times New Roman" w:hAnsi="Times New Roman"/>
                <w:b/>
                <w:bCs/>
                <w:i/>
                <w:iCs/>
                <w:color w:val="000000"/>
                <w:sz w:val="26"/>
                <w:szCs w:val="26"/>
              </w:rPr>
              <w:t xml:space="preserve">Местонахождение образовательного учреждения </w:t>
            </w:r>
          </w:p>
        </w:tc>
        <w:tc>
          <w:tcPr>
            <w:tcW w:w="5426" w:type="dxa"/>
          </w:tcPr>
          <w:p w:rsidR="002F5FF1" w:rsidRPr="00B56332" w:rsidRDefault="002F5FF1" w:rsidP="00516DBA">
            <w:pPr>
              <w:autoSpaceDE w:val="0"/>
              <w:autoSpaceDN w:val="0"/>
              <w:adjustRightInd w:val="0"/>
              <w:spacing w:after="0" w:line="240" w:lineRule="auto"/>
              <w:jc w:val="both"/>
              <w:rPr>
                <w:rFonts w:ascii="Times New Roman" w:hAnsi="Times New Roman"/>
                <w:color w:val="000000"/>
                <w:sz w:val="26"/>
                <w:szCs w:val="26"/>
              </w:rPr>
            </w:pPr>
            <w:smartTag w:uri="urn:schemas-microsoft-com:office:smarttags" w:element="metricconverter">
              <w:smartTagPr>
                <w:attr w:name="ProductID" w:val="2018 г"/>
              </w:smartTagPr>
              <w:r w:rsidRPr="00B56332">
                <w:rPr>
                  <w:rFonts w:ascii="Times New Roman" w:hAnsi="Times New Roman"/>
                  <w:color w:val="000000"/>
                  <w:sz w:val="26"/>
                  <w:szCs w:val="26"/>
                </w:rPr>
                <w:t>468320, г</w:t>
              </w:r>
            </w:smartTag>
            <w:r w:rsidRPr="00B56332">
              <w:rPr>
                <w:rFonts w:ascii="Times New Roman" w:hAnsi="Times New Roman"/>
                <w:color w:val="000000"/>
                <w:sz w:val="26"/>
                <w:szCs w:val="26"/>
              </w:rPr>
              <w:t xml:space="preserve">. Байконур, ул. имени генерал-полковника Максимова А.А., № 15 а </w:t>
            </w:r>
          </w:p>
          <w:p w:rsidR="002F5FF1" w:rsidRPr="00B56332" w:rsidRDefault="002F5FF1" w:rsidP="00516DBA">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Учреждение имеет удобное транспортное расположение, рядом остановка общественного транспорта. Наш детский сад отличается удобным расположением территории – защищённость от дорог; хорошим озеленением. В непосредственной близости от ГБДОУ расположены: жилые дома, ЦРТД</w:t>
            </w:r>
            <w:r w:rsidR="00E031B9">
              <w:rPr>
                <w:rFonts w:ascii="Times New Roman" w:hAnsi="Times New Roman"/>
                <w:color w:val="000000"/>
                <w:sz w:val="26"/>
                <w:szCs w:val="26"/>
              </w:rPr>
              <w:t xml:space="preserve"> </w:t>
            </w:r>
            <w:r w:rsidRPr="00B56332">
              <w:rPr>
                <w:rFonts w:ascii="Times New Roman" w:hAnsi="Times New Roman"/>
                <w:color w:val="000000"/>
                <w:sz w:val="26"/>
                <w:szCs w:val="26"/>
              </w:rPr>
              <w:t>и</w:t>
            </w:r>
            <w:r w:rsidR="00E031B9">
              <w:rPr>
                <w:rFonts w:ascii="Times New Roman" w:hAnsi="Times New Roman"/>
                <w:color w:val="000000"/>
                <w:sz w:val="26"/>
                <w:szCs w:val="26"/>
              </w:rPr>
              <w:t xml:space="preserve"> </w:t>
            </w:r>
            <w:proofErr w:type="gramStart"/>
            <w:r w:rsidRPr="00B56332">
              <w:rPr>
                <w:rFonts w:ascii="Times New Roman" w:hAnsi="Times New Roman"/>
                <w:color w:val="000000"/>
                <w:sz w:val="26"/>
                <w:szCs w:val="26"/>
              </w:rPr>
              <w:t>Ю</w:t>
            </w:r>
            <w:proofErr w:type="gramEnd"/>
            <w:r w:rsidRPr="00B56332">
              <w:rPr>
                <w:rFonts w:ascii="Times New Roman" w:hAnsi="Times New Roman"/>
                <w:color w:val="000000"/>
                <w:sz w:val="26"/>
                <w:szCs w:val="26"/>
              </w:rPr>
              <w:t xml:space="preserve">, городская детская библиотека им. А.Пушкина </w:t>
            </w:r>
          </w:p>
        </w:tc>
      </w:tr>
    </w:tbl>
    <w:p w:rsidR="002F5FF1" w:rsidRPr="00B56332" w:rsidRDefault="002F5FF1" w:rsidP="00354DA3">
      <w:pPr>
        <w:spacing w:line="240" w:lineRule="auto"/>
        <w:jc w:val="center"/>
        <w:rPr>
          <w:rFonts w:ascii="Times New Roman" w:hAnsi="Times New Roman"/>
          <w:b/>
          <w:sz w:val="24"/>
          <w:szCs w:val="24"/>
        </w:rPr>
      </w:pPr>
      <w:r w:rsidRPr="00B56332">
        <w:rPr>
          <w:rFonts w:ascii="Times New Roman" w:hAnsi="Times New Roman"/>
          <w:b/>
          <w:bCs/>
          <w:i/>
          <w:iCs/>
          <w:color w:val="000000"/>
          <w:sz w:val="26"/>
          <w:szCs w:val="26"/>
        </w:rPr>
        <w:t>Режим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380"/>
      </w:tblGrid>
      <w:tr w:rsidR="002F5FF1" w:rsidTr="0091074F">
        <w:tc>
          <w:tcPr>
            <w:tcW w:w="4644" w:type="dxa"/>
          </w:tcPr>
          <w:p w:rsidR="002F5FF1" w:rsidRPr="00B56332" w:rsidRDefault="002F5FF1" w:rsidP="00DF7F54">
            <w:pPr>
              <w:pStyle w:val="Default"/>
              <w:spacing w:line="360" w:lineRule="auto"/>
              <w:ind w:firstLine="709"/>
              <w:jc w:val="both"/>
              <w:rPr>
                <w:b/>
                <w:bCs/>
                <w:sz w:val="26"/>
                <w:szCs w:val="26"/>
              </w:rPr>
            </w:pPr>
            <w:r w:rsidRPr="00B56332">
              <w:rPr>
                <w:b/>
                <w:bCs/>
                <w:i/>
                <w:iCs/>
                <w:sz w:val="26"/>
                <w:szCs w:val="26"/>
              </w:rPr>
              <w:t>Режим работы</w:t>
            </w:r>
          </w:p>
        </w:tc>
        <w:tc>
          <w:tcPr>
            <w:tcW w:w="5380" w:type="dxa"/>
          </w:tcPr>
          <w:p w:rsidR="002F5FF1" w:rsidRPr="00DF7F54" w:rsidRDefault="00CC0A08" w:rsidP="00DF7F54">
            <w:pPr>
              <w:pStyle w:val="Default"/>
              <w:ind w:firstLine="709"/>
              <w:jc w:val="both"/>
              <w:rPr>
                <w:b/>
                <w:bCs/>
                <w:sz w:val="26"/>
                <w:szCs w:val="26"/>
              </w:rPr>
            </w:pPr>
            <w:r>
              <w:rPr>
                <w:sz w:val="26"/>
                <w:szCs w:val="26"/>
              </w:rPr>
              <w:t>ГК</w:t>
            </w:r>
            <w:r w:rsidR="002F5FF1" w:rsidRPr="00B56332">
              <w:rPr>
                <w:sz w:val="26"/>
                <w:szCs w:val="26"/>
              </w:rPr>
              <w:t>ДОУ функционирует в режиме продленного дня (13 часовое пребывание).</w:t>
            </w:r>
            <w:r w:rsidR="001F0EEF" w:rsidRPr="001F0EEF">
              <w:rPr>
                <w:sz w:val="26"/>
                <w:szCs w:val="26"/>
              </w:rPr>
              <w:t xml:space="preserve"> </w:t>
            </w:r>
            <w:r w:rsidR="002F5FF1" w:rsidRPr="00B56332">
              <w:rPr>
                <w:sz w:val="26"/>
                <w:szCs w:val="26"/>
              </w:rPr>
              <w:t>Выходные дни – суббота, воскресенье, праздничные дни</w:t>
            </w:r>
          </w:p>
        </w:tc>
      </w:tr>
    </w:tbl>
    <w:p w:rsidR="002F5FF1" w:rsidRDefault="002F5FF1" w:rsidP="00B75038">
      <w:pPr>
        <w:pStyle w:val="Default"/>
        <w:rPr>
          <w:sz w:val="26"/>
          <w:szCs w:val="26"/>
        </w:rPr>
      </w:pPr>
      <w:r>
        <w:rPr>
          <w:b/>
          <w:bCs/>
          <w:sz w:val="26"/>
          <w:szCs w:val="26"/>
        </w:rPr>
        <w:lastRenderedPageBreak/>
        <w:t xml:space="preserve">Структура и количество групп </w:t>
      </w:r>
    </w:p>
    <w:p w:rsidR="002F5FF1" w:rsidRDefault="00CC0A08" w:rsidP="00B75038">
      <w:pPr>
        <w:pStyle w:val="Default"/>
        <w:rPr>
          <w:sz w:val="26"/>
          <w:szCs w:val="26"/>
        </w:rPr>
      </w:pPr>
      <w:r>
        <w:rPr>
          <w:sz w:val="26"/>
          <w:szCs w:val="26"/>
        </w:rPr>
        <w:t xml:space="preserve">В </w:t>
      </w:r>
      <w:r w:rsidR="00BB7819">
        <w:rPr>
          <w:sz w:val="26"/>
          <w:szCs w:val="26"/>
        </w:rPr>
        <w:t xml:space="preserve">образовательном учреждении </w:t>
      </w:r>
      <w:r w:rsidR="002F5FF1">
        <w:rPr>
          <w:sz w:val="26"/>
          <w:szCs w:val="26"/>
        </w:rPr>
        <w:t xml:space="preserve">функционирует 6 групп. </w:t>
      </w:r>
    </w:p>
    <w:p w:rsidR="002F5FF1" w:rsidRDefault="002F5FF1" w:rsidP="00B75038">
      <w:pPr>
        <w:pStyle w:val="Default"/>
        <w:rPr>
          <w:sz w:val="26"/>
          <w:szCs w:val="26"/>
        </w:rPr>
      </w:pPr>
      <w:r>
        <w:rPr>
          <w:sz w:val="26"/>
          <w:szCs w:val="26"/>
        </w:rPr>
        <w:t xml:space="preserve">Средняя посещаемость в течение учебного года составила 77%. </w:t>
      </w:r>
    </w:p>
    <w:p w:rsidR="002F5FF1" w:rsidRPr="00D2019E" w:rsidRDefault="002F5FF1" w:rsidP="00D2019E">
      <w:pPr>
        <w:pStyle w:val="Default"/>
        <w:rPr>
          <w:sz w:val="26"/>
          <w:szCs w:val="26"/>
        </w:rPr>
      </w:pPr>
      <w:r w:rsidRPr="00D2019E">
        <w:rPr>
          <w:sz w:val="26"/>
          <w:szCs w:val="26"/>
        </w:rPr>
        <w:t xml:space="preserve">Анализ сохранности контингента: </w:t>
      </w:r>
    </w:p>
    <w:p w:rsidR="002F5FF1" w:rsidRPr="00D2019E" w:rsidRDefault="002F5FF1" w:rsidP="00D2019E">
      <w:pPr>
        <w:pStyle w:val="Default"/>
        <w:rPr>
          <w:sz w:val="26"/>
          <w:szCs w:val="26"/>
        </w:rPr>
      </w:pPr>
      <w:r w:rsidRPr="00D2019E">
        <w:rPr>
          <w:sz w:val="26"/>
          <w:szCs w:val="26"/>
        </w:rPr>
        <w:t xml:space="preserve">на начало учебного года численность воспитанников – 119 человек </w:t>
      </w:r>
    </w:p>
    <w:p w:rsidR="002F5FF1" w:rsidRPr="00D2019E" w:rsidRDefault="002F5FF1" w:rsidP="00D2019E">
      <w:pPr>
        <w:spacing w:line="240" w:lineRule="auto"/>
        <w:rPr>
          <w:rFonts w:ascii="Times New Roman" w:hAnsi="Times New Roman"/>
          <w:sz w:val="26"/>
          <w:szCs w:val="26"/>
        </w:rPr>
      </w:pPr>
      <w:r w:rsidRPr="00D2019E">
        <w:rPr>
          <w:rFonts w:ascii="Times New Roman" w:hAnsi="Times New Roman"/>
          <w:sz w:val="26"/>
          <w:szCs w:val="26"/>
        </w:rPr>
        <w:t>на конец учебного года численность воспитанников – 119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2"/>
        <w:gridCol w:w="5012"/>
      </w:tblGrid>
      <w:tr w:rsidR="002F5FF1" w:rsidRPr="00D2019E" w:rsidTr="00D53DE2">
        <w:tc>
          <w:tcPr>
            <w:tcW w:w="5012" w:type="dxa"/>
            <w:vMerge w:val="restart"/>
          </w:tcPr>
          <w:p w:rsidR="002F5FF1" w:rsidRPr="00D2019E" w:rsidRDefault="002F5FF1" w:rsidP="00D2019E">
            <w:pPr>
              <w:spacing w:line="240" w:lineRule="auto"/>
              <w:rPr>
                <w:rFonts w:ascii="Times New Roman" w:hAnsi="Times New Roman"/>
                <w:sz w:val="26"/>
                <w:szCs w:val="26"/>
              </w:rPr>
            </w:pPr>
            <w:r w:rsidRPr="00D2019E">
              <w:rPr>
                <w:rFonts w:ascii="Times New Roman" w:hAnsi="Times New Roman"/>
                <w:b/>
                <w:bCs/>
                <w:color w:val="000000"/>
                <w:sz w:val="26"/>
                <w:szCs w:val="26"/>
              </w:rPr>
              <w:t>Состав воспитанников по группам</w:t>
            </w:r>
          </w:p>
        </w:tc>
        <w:tc>
          <w:tcPr>
            <w:tcW w:w="5012" w:type="dxa"/>
          </w:tcPr>
          <w:p w:rsidR="002F5FF1" w:rsidRPr="00D2019E" w:rsidRDefault="002F5FF1" w:rsidP="00D2019E">
            <w:pPr>
              <w:spacing w:line="240" w:lineRule="auto"/>
              <w:rPr>
                <w:rFonts w:ascii="Times New Roman" w:hAnsi="Times New Roman"/>
                <w:sz w:val="26"/>
                <w:szCs w:val="26"/>
              </w:rPr>
            </w:pPr>
            <w:r w:rsidRPr="00D2019E">
              <w:rPr>
                <w:rFonts w:ascii="Times New Roman" w:hAnsi="Times New Roman"/>
                <w:b/>
                <w:bCs/>
                <w:color w:val="000000"/>
                <w:sz w:val="26"/>
                <w:szCs w:val="26"/>
              </w:rPr>
              <w:t>Количество групп/число воспитанников</w:t>
            </w:r>
          </w:p>
        </w:tc>
      </w:tr>
      <w:tr w:rsidR="002F5FF1" w:rsidRPr="00D2019E" w:rsidTr="00D53DE2">
        <w:trPr>
          <w:trHeight w:val="216"/>
        </w:trPr>
        <w:tc>
          <w:tcPr>
            <w:tcW w:w="5012" w:type="dxa"/>
            <w:vMerge/>
          </w:tcPr>
          <w:p w:rsidR="002F5FF1" w:rsidRPr="00D2019E" w:rsidRDefault="002F5FF1" w:rsidP="00D2019E">
            <w:pPr>
              <w:spacing w:line="240" w:lineRule="auto"/>
              <w:ind w:firstLine="709"/>
              <w:rPr>
                <w:rFonts w:ascii="Times New Roman" w:hAnsi="Times New Roman"/>
                <w:sz w:val="26"/>
                <w:szCs w:val="26"/>
              </w:rPr>
            </w:pPr>
          </w:p>
        </w:tc>
        <w:tc>
          <w:tcPr>
            <w:tcW w:w="5012" w:type="dxa"/>
          </w:tcPr>
          <w:p w:rsidR="002F5FF1" w:rsidRPr="00D2019E" w:rsidRDefault="00CC0A08" w:rsidP="00CC0A08">
            <w:pPr>
              <w:spacing w:line="240" w:lineRule="auto"/>
              <w:ind w:firstLine="709"/>
              <w:jc w:val="center"/>
              <w:rPr>
                <w:rFonts w:ascii="Times New Roman" w:hAnsi="Times New Roman"/>
                <w:sz w:val="26"/>
                <w:szCs w:val="26"/>
              </w:rPr>
            </w:pPr>
            <w:r>
              <w:rPr>
                <w:rFonts w:ascii="Times New Roman" w:hAnsi="Times New Roman"/>
                <w:b/>
                <w:bCs/>
                <w:color w:val="000000"/>
                <w:sz w:val="26"/>
                <w:szCs w:val="26"/>
              </w:rPr>
              <w:t xml:space="preserve">2017 </w:t>
            </w:r>
            <w:r w:rsidR="002F5FF1" w:rsidRPr="00D2019E">
              <w:rPr>
                <w:rFonts w:ascii="Times New Roman" w:hAnsi="Times New Roman"/>
                <w:b/>
                <w:bCs/>
                <w:color w:val="000000"/>
                <w:sz w:val="26"/>
                <w:szCs w:val="26"/>
              </w:rPr>
              <w:t>-</w:t>
            </w:r>
            <w:r>
              <w:rPr>
                <w:rFonts w:ascii="Times New Roman" w:hAnsi="Times New Roman"/>
                <w:b/>
                <w:bCs/>
                <w:color w:val="000000"/>
                <w:sz w:val="26"/>
                <w:szCs w:val="26"/>
              </w:rPr>
              <w:t xml:space="preserve"> </w:t>
            </w:r>
            <w:r w:rsidR="002F5FF1" w:rsidRPr="00D2019E">
              <w:rPr>
                <w:rFonts w:ascii="Times New Roman" w:hAnsi="Times New Roman"/>
                <w:b/>
                <w:bCs/>
                <w:color w:val="000000"/>
                <w:sz w:val="26"/>
                <w:szCs w:val="26"/>
              </w:rPr>
              <w:t>201</w:t>
            </w:r>
            <w:r>
              <w:rPr>
                <w:rFonts w:ascii="Times New Roman" w:hAnsi="Times New Roman"/>
                <w:b/>
                <w:bCs/>
                <w:color w:val="000000"/>
                <w:sz w:val="26"/>
                <w:szCs w:val="26"/>
              </w:rPr>
              <w:t>8</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color w:val="000000"/>
                <w:sz w:val="26"/>
                <w:szCs w:val="26"/>
              </w:rPr>
              <w:t xml:space="preserve">Вторая группа раннего возраста </w:t>
            </w:r>
          </w:p>
        </w:tc>
        <w:tc>
          <w:tcPr>
            <w:tcW w:w="5012" w:type="dxa"/>
          </w:tcPr>
          <w:p w:rsidR="002F5FF1" w:rsidRPr="00D2019E" w:rsidRDefault="002F5FF1" w:rsidP="00D2019E">
            <w:pPr>
              <w:autoSpaceDE w:val="0"/>
              <w:autoSpaceDN w:val="0"/>
              <w:adjustRightInd w:val="0"/>
              <w:spacing w:after="0" w:line="240" w:lineRule="auto"/>
              <w:ind w:firstLine="709"/>
              <w:jc w:val="center"/>
              <w:rPr>
                <w:rFonts w:ascii="Times New Roman" w:hAnsi="Times New Roman"/>
                <w:color w:val="000000"/>
                <w:sz w:val="26"/>
                <w:szCs w:val="26"/>
              </w:rPr>
            </w:pPr>
            <w:r w:rsidRPr="00D2019E">
              <w:rPr>
                <w:rFonts w:ascii="Times New Roman" w:hAnsi="Times New Roman"/>
                <w:color w:val="000000"/>
                <w:sz w:val="26"/>
                <w:szCs w:val="26"/>
              </w:rPr>
              <w:t>1/17</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color w:val="000000"/>
                <w:sz w:val="26"/>
                <w:szCs w:val="26"/>
              </w:rPr>
              <w:t xml:space="preserve">Младшие группы </w:t>
            </w:r>
          </w:p>
        </w:tc>
        <w:tc>
          <w:tcPr>
            <w:tcW w:w="5012" w:type="dxa"/>
          </w:tcPr>
          <w:p w:rsidR="002F5FF1" w:rsidRPr="00D2019E" w:rsidRDefault="0091074F" w:rsidP="00D2019E">
            <w:pPr>
              <w:autoSpaceDE w:val="0"/>
              <w:autoSpaceDN w:val="0"/>
              <w:adjustRightInd w:val="0"/>
              <w:spacing w:after="0" w:line="240" w:lineRule="auto"/>
              <w:ind w:firstLine="709"/>
              <w:jc w:val="center"/>
              <w:rPr>
                <w:rFonts w:ascii="Times New Roman" w:hAnsi="Times New Roman"/>
                <w:color w:val="000000"/>
                <w:sz w:val="26"/>
                <w:szCs w:val="26"/>
              </w:rPr>
            </w:pPr>
            <w:r>
              <w:rPr>
                <w:rFonts w:ascii="Times New Roman" w:hAnsi="Times New Roman"/>
                <w:color w:val="000000"/>
                <w:sz w:val="26"/>
                <w:szCs w:val="26"/>
              </w:rPr>
              <w:t>2/20</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color w:val="000000"/>
                <w:sz w:val="26"/>
                <w:szCs w:val="26"/>
              </w:rPr>
              <w:t xml:space="preserve">Средние группы </w:t>
            </w:r>
          </w:p>
        </w:tc>
        <w:tc>
          <w:tcPr>
            <w:tcW w:w="5012" w:type="dxa"/>
          </w:tcPr>
          <w:p w:rsidR="002F5FF1" w:rsidRPr="00D2019E" w:rsidRDefault="002F5FF1" w:rsidP="00D2019E">
            <w:pPr>
              <w:autoSpaceDE w:val="0"/>
              <w:autoSpaceDN w:val="0"/>
              <w:adjustRightInd w:val="0"/>
              <w:spacing w:after="0" w:line="240" w:lineRule="auto"/>
              <w:ind w:firstLine="709"/>
              <w:jc w:val="center"/>
              <w:rPr>
                <w:rFonts w:ascii="Times New Roman" w:hAnsi="Times New Roman"/>
                <w:color w:val="000000"/>
                <w:sz w:val="26"/>
                <w:szCs w:val="26"/>
              </w:rPr>
            </w:pPr>
            <w:r w:rsidRPr="00D2019E">
              <w:rPr>
                <w:rFonts w:ascii="Times New Roman" w:hAnsi="Times New Roman"/>
                <w:color w:val="000000"/>
                <w:sz w:val="26"/>
                <w:szCs w:val="26"/>
              </w:rPr>
              <w:t>1/20</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color w:val="000000"/>
                <w:sz w:val="26"/>
                <w:szCs w:val="26"/>
              </w:rPr>
              <w:t xml:space="preserve">Старшие группы </w:t>
            </w:r>
          </w:p>
        </w:tc>
        <w:tc>
          <w:tcPr>
            <w:tcW w:w="5012" w:type="dxa"/>
          </w:tcPr>
          <w:p w:rsidR="002F5FF1" w:rsidRPr="00D2019E" w:rsidRDefault="0091074F" w:rsidP="00D2019E">
            <w:pPr>
              <w:autoSpaceDE w:val="0"/>
              <w:autoSpaceDN w:val="0"/>
              <w:adjustRightInd w:val="0"/>
              <w:spacing w:after="0" w:line="240" w:lineRule="auto"/>
              <w:ind w:firstLine="709"/>
              <w:jc w:val="center"/>
              <w:rPr>
                <w:rFonts w:ascii="Times New Roman" w:hAnsi="Times New Roman"/>
                <w:color w:val="000000"/>
                <w:sz w:val="26"/>
                <w:szCs w:val="26"/>
              </w:rPr>
            </w:pPr>
            <w:r>
              <w:rPr>
                <w:rFonts w:ascii="Times New Roman" w:hAnsi="Times New Roman"/>
                <w:color w:val="000000"/>
                <w:sz w:val="26"/>
                <w:szCs w:val="26"/>
              </w:rPr>
              <w:t>2/2</w:t>
            </w:r>
            <w:r w:rsidR="002F5FF1" w:rsidRPr="00D2019E">
              <w:rPr>
                <w:rFonts w:ascii="Times New Roman" w:hAnsi="Times New Roman"/>
                <w:color w:val="000000"/>
                <w:sz w:val="26"/>
                <w:szCs w:val="26"/>
              </w:rPr>
              <w:t>1</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color w:val="000000"/>
                <w:sz w:val="26"/>
                <w:szCs w:val="26"/>
              </w:rPr>
              <w:t xml:space="preserve">Подготовительные к школе группы </w:t>
            </w:r>
          </w:p>
        </w:tc>
        <w:tc>
          <w:tcPr>
            <w:tcW w:w="5012" w:type="dxa"/>
          </w:tcPr>
          <w:p w:rsidR="002F5FF1" w:rsidRPr="00D2019E" w:rsidRDefault="002F5FF1" w:rsidP="00D2019E">
            <w:pPr>
              <w:autoSpaceDE w:val="0"/>
              <w:autoSpaceDN w:val="0"/>
              <w:adjustRightInd w:val="0"/>
              <w:spacing w:after="0" w:line="240" w:lineRule="auto"/>
              <w:ind w:firstLine="709"/>
              <w:jc w:val="center"/>
              <w:rPr>
                <w:rFonts w:ascii="Times New Roman" w:hAnsi="Times New Roman"/>
                <w:color w:val="000000"/>
                <w:sz w:val="26"/>
                <w:szCs w:val="26"/>
              </w:rPr>
            </w:pPr>
            <w:r w:rsidRPr="00D2019E">
              <w:rPr>
                <w:rFonts w:ascii="Times New Roman" w:hAnsi="Times New Roman"/>
                <w:color w:val="000000"/>
                <w:sz w:val="26"/>
                <w:szCs w:val="26"/>
              </w:rPr>
              <w:t>1/20</w:t>
            </w:r>
          </w:p>
        </w:tc>
      </w:tr>
      <w:tr w:rsidR="002F5FF1" w:rsidRPr="00D2019E" w:rsidTr="00D53DE2">
        <w:tc>
          <w:tcPr>
            <w:tcW w:w="5012"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b/>
                <w:bCs/>
                <w:color w:val="000000"/>
                <w:sz w:val="26"/>
                <w:szCs w:val="26"/>
              </w:rPr>
              <w:t xml:space="preserve">Итого (всего) </w:t>
            </w:r>
          </w:p>
        </w:tc>
        <w:tc>
          <w:tcPr>
            <w:tcW w:w="5012" w:type="dxa"/>
          </w:tcPr>
          <w:p w:rsidR="002F5FF1" w:rsidRPr="00D2019E" w:rsidRDefault="002F5FF1" w:rsidP="00D2019E">
            <w:pPr>
              <w:autoSpaceDE w:val="0"/>
              <w:autoSpaceDN w:val="0"/>
              <w:adjustRightInd w:val="0"/>
              <w:spacing w:after="0" w:line="240" w:lineRule="auto"/>
              <w:ind w:firstLine="709"/>
              <w:jc w:val="center"/>
              <w:rPr>
                <w:rFonts w:ascii="Times New Roman" w:hAnsi="Times New Roman"/>
                <w:color w:val="000000"/>
                <w:sz w:val="26"/>
                <w:szCs w:val="26"/>
              </w:rPr>
            </w:pPr>
            <w:r w:rsidRPr="00D2019E">
              <w:rPr>
                <w:rFonts w:ascii="Times New Roman" w:hAnsi="Times New Roman"/>
                <w:b/>
                <w:bCs/>
                <w:color w:val="000000"/>
                <w:sz w:val="26"/>
                <w:szCs w:val="26"/>
              </w:rPr>
              <w:t>119</w:t>
            </w:r>
          </w:p>
        </w:tc>
      </w:tr>
    </w:tbl>
    <w:p w:rsidR="002F5FF1" w:rsidRPr="00D2019E" w:rsidRDefault="002F5FF1" w:rsidP="00D2019E">
      <w:pPr>
        <w:spacing w:line="240" w:lineRule="auto"/>
        <w:rPr>
          <w:rFonts w:ascii="Times New Roman" w:hAnsi="Times New Roman"/>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961"/>
      </w:tblGrid>
      <w:tr w:rsidR="002F5FF1" w:rsidRPr="00D2019E" w:rsidTr="00A974F2">
        <w:trPr>
          <w:trHeight w:val="415"/>
        </w:trPr>
        <w:tc>
          <w:tcPr>
            <w:tcW w:w="5070" w:type="dxa"/>
          </w:tcPr>
          <w:p w:rsidR="002F5FF1" w:rsidRPr="00D2019E" w:rsidRDefault="002F5FF1" w:rsidP="00D2019E">
            <w:pPr>
              <w:autoSpaceDE w:val="0"/>
              <w:autoSpaceDN w:val="0"/>
              <w:adjustRightInd w:val="0"/>
              <w:spacing w:after="0" w:line="240" w:lineRule="auto"/>
              <w:rPr>
                <w:rFonts w:ascii="Times New Roman" w:hAnsi="Times New Roman"/>
                <w:color w:val="000000"/>
                <w:sz w:val="26"/>
                <w:szCs w:val="26"/>
              </w:rPr>
            </w:pPr>
            <w:r w:rsidRPr="00D2019E">
              <w:rPr>
                <w:rFonts w:ascii="Times New Roman" w:hAnsi="Times New Roman"/>
                <w:b/>
                <w:bCs/>
                <w:i/>
                <w:iCs/>
                <w:color w:val="000000"/>
                <w:sz w:val="26"/>
                <w:szCs w:val="26"/>
              </w:rPr>
              <w:t xml:space="preserve">Наличие групп кратковременного пребывания </w:t>
            </w:r>
          </w:p>
        </w:tc>
        <w:tc>
          <w:tcPr>
            <w:tcW w:w="4961" w:type="dxa"/>
          </w:tcPr>
          <w:p w:rsidR="002F5FF1" w:rsidRPr="00D2019E" w:rsidRDefault="002F5FF1" w:rsidP="00CC0A08">
            <w:pPr>
              <w:autoSpaceDE w:val="0"/>
              <w:autoSpaceDN w:val="0"/>
              <w:adjustRightInd w:val="0"/>
              <w:spacing w:after="0" w:line="240" w:lineRule="auto"/>
              <w:jc w:val="center"/>
              <w:rPr>
                <w:rFonts w:ascii="Times New Roman" w:hAnsi="Times New Roman"/>
                <w:color w:val="000000"/>
                <w:sz w:val="26"/>
                <w:szCs w:val="26"/>
              </w:rPr>
            </w:pPr>
            <w:r w:rsidRPr="00D2019E">
              <w:rPr>
                <w:rFonts w:ascii="Times New Roman" w:hAnsi="Times New Roman"/>
                <w:color w:val="000000"/>
                <w:sz w:val="26"/>
                <w:szCs w:val="26"/>
              </w:rPr>
              <w:t>нет</w:t>
            </w:r>
          </w:p>
        </w:tc>
      </w:tr>
    </w:tbl>
    <w:p w:rsidR="002F5FF1" w:rsidRPr="00D2019E" w:rsidRDefault="002F5FF1" w:rsidP="00D2019E">
      <w:pPr>
        <w:spacing w:line="240" w:lineRule="auto"/>
        <w:rPr>
          <w:rFonts w:ascii="Times New Roman" w:hAnsi="Times New Roman"/>
          <w:sz w:val="26"/>
          <w:szCs w:val="26"/>
        </w:rPr>
      </w:pPr>
    </w:p>
    <w:p w:rsidR="002F5FF1" w:rsidRPr="00D2019E" w:rsidRDefault="002F5FF1" w:rsidP="00516DBA">
      <w:pPr>
        <w:pStyle w:val="Default"/>
        <w:jc w:val="both"/>
        <w:rPr>
          <w:sz w:val="26"/>
          <w:szCs w:val="26"/>
        </w:rPr>
      </w:pPr>
      <w:r w:rsidRPr="00D2019E">
        <w:rPr>
          <w:b/>
          <w:bCs/>
          <w:sz w:val="26"/>
          <w:szCs w:val="26"/>
        </w:rPr>
        <w:t xml:space="preserve">Структура управления </w:t>
      </w:r>
    </w:p>
    <w:p w:rsidR="002F5FF1" w:rsidRPr="00D2019E" w:rsidRDefault="002F5FF1" w:rsidP="00516DBA">
      <w:pPr>
        <w:pStyle w:val="Default"/>
        <w:jc w:val="both"/>
        <w:rPr>
          <w:sz w:val="26"/>
          <w:szCs w:val="26"/>
        </w:rPr>
      </w:pPr>
      <w:r w:rsidRPr="00D2019E">
        <w:rPr>
          <w:sz w:val="26"/>
          <w:szCs w:val="26"/>
        </w:rPr>
        <w:t xml:space="preserve">Управление государственным </w:t>
      </w:r>
      <w:r w:rsidR="00CC0A08">
        <w:rPr>
          <w:sz w:val="26"/>
          <w:szCs w:val="26"/>
        </w:rPr>
        <w:t xml:space="preserve">казенным </w:t>
      </w:r>
      <w:r w:rsidRPr="00D2019E">
        <w:rPr>
          <w:sz w:val="26"/>
          <w:szCs w:val="26"/>
        </w:rPr>
        <w:t xml:space="preserve">дошкольным образовательным учреждением строится на принципах единоначалия и самоуправления, обеспечивающих государственно-общественный характер управления дошкольным образовательным учреждением. </w:t>
      </w:r>
    </w:p>
    <w:p w:rsidR="002F5FF1" w:rsidRPr="00D2019E" w:rsidRDefault="002F5FF1" w:rsidP="00516DBA">
      <w:pPr>
        <w:pStyle w:val="Default"/>
        <w:jc w:val="both"/>
        <w:rPr>
          <w:sz w:val="26"/>
          <w:szCs w:val="26"/>
        </w:rPr>
      </w:pPr>
    </w:p>
    <w:p w:rsidR="002F5FF1" w:rsidRPr="00D2019E" w:rsidRDefault="002F5FF1" w:rsidP="00516DBA">
      <w:pPr>
        <w:pStyle w:val="Default"/>
        <w:jc w:val="both"/>
        <w:rPr>
          <w:sz w:val="26"/>
          <w:szCs w:val="26"/>
        </w:rPr>
      </w:pPr>
      <w:r w:rsidRPr="00D2019E">
        <w:rPr>
          <w:b/>
          <w:bCs/>
          <w:sz w:val="26"/>
          <w:szCs w:val="26"/>
        </w:rPr>
        <w:t xml:space="preserve">Административное управление </w:t>
      </w:r>
    </w:p>
    <w:p w:rsidR="002F5FF1" w:rsidRPr="00D2019E" w:rsidRDefault="002F5FF1" w:rsidP="00516DBA">
      <w:pPr>
        <w:pStyle w:val="Default"/>
        <w:jc w:val="both"/>
        <w:rPr>
          <w:b/>
          <w:bCs/>
          <w:sz w:val="26"/>
          <w:szCs w:val="26"/>
        </w:rPr>
      </w:pPr>
    </w:p>
    <w:p w:rsidR="002F5FF1" w:rsidRPr="00D2019E" w:rsidRDefault="002F5FF1" w:rsidP="00516DBA">
      <w:pPr>
        <w:pStyle w:val="Default"/>
        <w:jc w:val="both"/>
        <w:rPr>
          <w:color w:val="993366"/>
          <w:sz w:val="26"/>
          <w:szCs w:val="26"/>
        </w:rPr>
      </w:pPr>
      <w:r w:rsidRPr="00D2019E">
        <w:rPr>
          <w:b/>
          <w:bCs/>
          <w:color w:val="993366"/>
          <w:sz w:val="26"/>
          <w:szCs w:val="26"/>
        </w:rPr>
        <w:t xml:space="preserve">I уровень </w:t>
      </w:r>
    </w:p>
    <w:p w:rsidR="002F5FF1" w:rsidRPr="00D2019E" w:rsidRDefault="00CC0A08" w:rsidP="00516DBA">
      <w:pPr>
        <w:pStyle w:val="Default"/>
        <w:jc w:val="both"/>
        <w:rPr>
          <w:sz w:val="26"/>
          <w:szCs w:val="26"/>
        </w:rPr>
      </w:pPr>
      <w:r>
        <w:rPr>
          <w:i/>
          <w:iCs/>
          <w:sz w:val="26"/>
          <w:szCs w:val="26"/>
          <w:u w:val="single"/>
        </w:rPr>
        <w:t>Заведующий ГК</w:t>
      </w:r>
      <w:r w:rsidR="002F5FF1" w:rsidRPr="00B56332">
        <w:rPr>
          <w:i/>
          <w:iCs/>
          <w:sz w:val="26"/>
          <w:szCs w:val="26"/>
          <w:u w:val="single"/>
        </w:rPr>
        <w:t>ДОУ</w:t>
      </w:r>
      <w:r w:rsidR="002F5FF1" w:rsidRPr="00D2019E">
        <w:rPr>
          <w:i/>
          <w:iCs/>
          <w:sz w:val="26"/>
          <w:szCs w:val="26"/>
          <w:u w:val="single"/>
        </w:rPr>
        <w:t xml:space="preserve"> </w:t>
      </w:r>
      <w:r w:rsidR="002F5FF1" w:rsidRPr="00D2019E">
        <w:rPr>
          <w:b/>
          <w:bCs/>
          <w:sz w:val="26"/>
          <w:szCs w:val="26"/>
        </w:rPr>
        <w:t xml:space="preserve">- </w:t>
      </w:r>
      <w:r w:rsidR="002F5FF1" w:rsidRPr="00D2019E">
        <w:rPr>
          <w:sz w:val="26"/>
          <w:szCs w:val="26"/>
        </w:rPr>
        <w:t xml:space="preserve">управленческая деятельность заведующего обеспечивает: материальные, организационные, правовые, социально – психологические условия для реализации функционирования образовательным процессом в ДОУ. Устанавливает штатное расписание, подбирает кадры, занимается комплектованием групп детьми в соответствии с их возрастом, издаёт приказы и распоряжения в пределах своей компетенции, несет ответственность за деятельность Учреждения перед Учредителем. </w:t>
      </w:r>
    </w:p>
    <w:p w:rsidR="002F5FF1" w:rsidRPr="00D2019E" w:rsidRDefault="002F5FF1" w:rsidP="00516DBA">
      <w:pPr>
        <w:pStyle w:val="Default"/>
        <w:jc w:val="both"/>
        <w:rPr>
          <w:b/>
          <w:bCs/>
          <w:color w:val="993366"/>
          <w:sz w:val="26"/>
          <w:szCs w:val="26"/>
        </w:rPr>
      </w:pPr>
    </w:p>
    <w:p w:rsidR="002F5FF1" w:rsidRPr="00D2019E" w:rsidRDefault="002F5FF1" w:rsidP="00516DBA">
      <w:pPr>
        <w:pStyle w:val="Default"/>
        <w:jc w:val="both"/>
        <w:rPr>
          <w:color w:val="993366"/>
          <w:sz w:val="26"/>
          <w:szCs w:val="26"/>
        </w:rPr>
      </w:pPr>
      <w:r w:rsidRPr="00D2019E">
        <w:rPr>
          <w:b/>
          <w:bCs/>
          <w:color w:val="993366"/>
          <w:sz w:val="26"/>
          <w:szCs w:val="26"/>
        </w:rPr>
        <w:t xml:space="preserve">II уровень </w:t>
      </w:r>
    </w:p>
    <w:p w:rsidR="002F5FF1" w:rsidRPr="00D2019E" w:rsidRDefault="002F5FF1" w:rsidP="00516DBA">
      <w:pPr>
        <w:pStyle w:val="Default"/>
        <w:jc w:val="both"/>
        <w:rPr>
          <w:sz w:val="26"/>
          <w:szCs w:val="26"/>
        </w:rPr>
      </w:pPr>
      <w:r w:rsidRPr="00D2019E">
        <w:rPr>
          <w:i/>
          <w:iCs/>
          <w:sz w:val="26"/>
          <w:szCs w:val="26"/>
          <w:u w:val="single"/>
        </w:rPr>
        <w:t>заместитель заведующего по ВМ</w:t>
      </w:r>
      <w:proofErr w:type="gramStart"/>
      <w:r w:rsidRPr="00D2019E">
        <w:rPr>
          <w:i/>
          <w:iCs/>
          <w:sz w:val="26"/>
          <w:szCs w:val="26"/>
          <w:u w:val="single"/>
        </w:rPr>
        <w:t>Р</w:t>
      </w:r>
      <w:r w:rsidRPr="00D2019E">
        <w:rPr>
          <w:sz w:val="26"/>
          <w:szCs w:val="26"/>
        </w:rPr>
        <w:t>-</w:t>
      </w:r>
      <w:proofErr w:type="gramEnd"/>
      <w:r w:rsidRPr="00D2019E">
        <w:rPr>
          <w:sz w:val="26"/>
          <w:szCs w:val="26"/>
        </w:rPr>
        <w:t xml:space="preserve"> осуществляет руководство и контроль, анализирует проблемы воспитательно-образовательного процесса и результаты методической работы, координирует работу воспитателей и специалистов по выполнению планов образовательной деятельности и программ, организует разработку необходимой учебно-методической документации, контролирует ведение документации педагогов;</w:t>
      </w:r>
    </w:p>
    <w:p w:rsidR="00BB7819" w:rsidRDefault="00BB7819" w:rsidP="00B56332">
      <w:pPr>
        <w:pStyle w:val="Default"/>
        <w:jc w:val="both"/>
        <w:rPr>
          <w:i/>
          <w:iCs/>
          <w:sz w:val="26"/>
          <w:szCs w:val="26"/>
          <w:u w:val="single"/>
        </w:rPr>
      </w:pPr>
    </w:p>
    <w:p w:rsidR="002F5FF1" w:rsidRPr="00D2019E" w:rsidRDefault="002F5FF1" w:rsidP="00B56332">
      <w:pPr>
        <w:pStyle w:val="Default"/>
        <w:jc w:val="both"/>
        <w:rPr>
          <w:sz w:val="26"/>
          <w:szCs w:val="26"/>
        </w:rPr>
      </w:pPr>
      <w:r w:rsidRPr="00D2019E">
        <w:rPr>
          <w:i/>
          <w:iCs/>
          <w:sz w:val="26"/>
          <w:szCs w:val="26"/>
          <w:u w:val="single"/>
        </w:rPr>
        <w:lastRenderedPageBreak/>
        <w:t>заместитель заведующего по безопасност</w:t>
      </w:r>
      <w:proofErr w:type="gramStart"/>
      <w:r w:rsidRPr="00D2019E">
        <w:rPr>
          <w:i/>
          <w:iCs/>
          <w:sz w:val="26"/>
          <w:szCs w:val="26"/>
          <w:u w:val="single"/>
        </w:rPr>
        <w:t>и</w:t>
      </w:r>
      <w:r w:rsidRPr="00D2019E">
        <w:rPr>
          <w:sz w:val="26"/>
          <w:szCs w:val="26"/>
        </w:rPr>
        <w:t>-</w:t>
      </w:r>
      <w:proofErr w:type="gramEnd"/>
      <w:r w:rsidRPr="00D2019E">
        <w:rPr>
          <w:sz w:val="26"/>
          <w:szCs w:val="26"/>
        </w:rPr>
        <w:t xml:space="preserve"> организовывает и осуществляет работы по созданию безопасных условий образовательной деятельности, контроль за соблюдением требований законодательства об антитеррористической защищенности объектов; координирует деятельность структурных подразделений; </w:t>
      </w:r>
    </w:p>
    <w:p w:rsidR="002F5FF1" w:rsidRPr="00D2019E" w:rsidRDefault="002F5FF1" w:rsidP="00D2019E">
      <w:pPr>
        <w:pStyle w:val="Default"/>
        <w:rPr>
          <w:i/>
          <w:iCs/>
          <w:sz w:val="26"/>
          <w:szCs w:val="26"/>
        </w:rPr>
      </w:pPr>
    </w:p>
    <w:p w:rsidR="002F5FF1" w:rsidRPr="00D2019E" w:rsidRDefault="002F5FF1" w:rsidP="00B56332">
      <w:pPr>
        <w:pStyle w:val="Default"/>
        <w:jc w:val="both"/>
        <w:rPr>
          <w:sz w:val="26"/>
          <w:szCs w:val="26"/>
        </w:rPr>
      </w:pPr>
      <w:r w:rsidRPr="00D2019E">
        <w:rPr>
          <w:i/>
          <w:iCs/>
          <w:sz w:val="26"/>
          <w:szCs w:val="26"/>
          <w:u w:val="single"/>
        </w:rPr>
        <w:t>заведующий хозяйством</w:t>
      </w:r>
      <w:r w:rsidRPr="00D2019E">
        <w:rPr>
          <w:i/>
          <w:iCs/>
          <w:sz w:val="26"/>
          <w:szCs w:val="26"/>
        </w:rPr>
        <w:t xml:space="preserve"> </w:t>
      </w:r>
      <w:r w:rsidRPr="00D2019E">
        <w:rPr>
          <w:sz w:val="26"/>
          <w:szCs w:val="26"/>
        </w:rPr>
        <w:t xml:space="preserve">- осуществляет руководство хозяйственной деятельностью детского сада и </w:t>
      </w:r>
      <w:proofErr w:type="gramStart"/>
      <w:r w:rsidRPr="00D2019E">
        <w:rPr>
          <w:sz w:val="26"/>
          <w:szCs w:val="26"/>
        </w:rPr>
        <w:t>контроль за</w:t>
      </w:r>
      <w:proofErr w:type="gramEnd"/>
      <w:r w:rsidRPr="00D2019E">
        <w:rPr>
          <w:sz w:val="26"/>
          <w:szCs w:val="26"/>
        </w:rPr>
        <w:t xml:space="preserve"> хозяйственным обслуживанием, следит за состоянием здания и помещений, за выполнением противопожарных мероприятий, контролирует рациональное расходование материалов и финансовых средств, руководит работами по благоустройству, озеленению и уборке территории, координирует работу подчиненных служб, своевременно заключает необходимые договоры; </w:t>
      </w:r>
    </w:p>
    <w:p w:rsidR="002F5FF1" w:rsidRPr="00D2019E" w:rsidRDefault="002F5FF1" w:rsidP="00B56332">
      <w:pPr>
        <w:pStyle w:val="Default"/>
        <w:jc w:val="both"/>
        <w:rPr>
          <w:i/>
          <w:iCs/>
          <w:sz w:val="26"/>
          <w:szCs w:val="26"/>
        </w:rPr>
      </w:pPr>
    </w:p>
    <w:p w:rsidR="002F5FF1" w:rsidRPr="00D2019E" w:rsidRDefault="002F5FF1" w:rsidP="00B56332">
      <w:pPr>
        <w:pStyle w:val="Default"/>
        <w:jc w:val="both"/>
        <w:rPr>
          <w:sz w:val="26"/>
          <w:szCs w:val="26"/>
        </w:rPr>
      </w:pPr>
      <w:r w:rsidRPr="00D2019E">
        <w:rPr>
          <w:i/>
          <w:iCs/>
          <w:sz w:val="26"/>
          <w:szCs w:val="26"/>
          <w:u w:val="single"/>
        </w:rPr>
        <w:t>старшие медицинские сестр</w:t>
      </w:r>
      <w:proofErr w:type="gramStart"/>
      <w:r w:rsidRPr="00D2019E">
        <w:rPr>
          <w:i/>
          <w:iCs/>
          <w:sz w:val="26"/>
          <w:szCs w:val="26"/>
          <w:u w:val="single"/>
        </w:rPr>
        <w:t>ы</w:t>
      </w:r>
      <w:r w:rsidRPr="00D2019E">
        <w:rPr>
          <w:i/>
          <w:iCs/>
          <w:sz w:val="26"/>
          <w:szCs w:val="26"/>
        </w:rPr>
        <w:t>-</w:t>
      </w:r>
      <w:proofErr w:type="gramEnd"/>
      <w:r w:rsidRPr="00D2019E">
        <w:rPr>
          <w:i/>
          <w:iCs/>
          <w:sz w:val="26"/>
          <w:szCs w:val="26"/>
        </w:rPr>
        <w:t xml:space="preserve"> </w:t>
      </w:r>
      <w:r w:rsidRPr="00D2019E">
        <w:rPr>
          <w:sz w:val="26"/>
          <w:szCs w:val="26"/>
        </w:rPr>
        <w:t xml:space="preserve">контролируют санитарное состояние помещений и участка дошкольного учреждения, соблюдение санитарно-эпидемиологического режима, качество доставляемых продуктов, организацию питания и качество приготовления пищи, обеспечивают медицинское обслуживание детей, проводят санитарно-просветительскую работу среди работников учреждения и родителей, принимают участие в организации физкультурно-оздоровительной работы с детьми. </w:t>
      </w:r>
    </w:p>
    <w:p w:rsidR="002F5FF1" w:rsidRDefault="002F5FF1" w:rsidP="00A974F2">
      <w:pPr>
        <w:pStyle w:val="Default"/>
        <w:rPr>
          <w:b/>
          <w:bCs/>
          <w:sz w:val="26"/>
          <w:szCs w:val="26"/>
        </w:rPr>
      </w:pPr>
    </w:p>
    <w:p w:rsidR="002F5FF1" w:rsidRDefault="002F5FF1" w:rsidP="00A974F2">
      <w:pPr>
        <w:pStyle w:val="Default"/>
        <w:rPr>
          <w:b/>
          <w:bCs/>
          <w:color w:val="993366"/>
          <w:sz w:val="26"/>
          <w:szCs w:val="26"/>
        </w:rPr>
      </w:pPr>
      <w:r w:rsidRPr="009E1C7F">
        <w:rPr>
          <w:b/>
          <w:bCs/>
          <w:color w:val="993366"/>
          <w:sz w:val="26"/>
          <w:szCs w:val="26"/>
        </w:rPr>
        <w:t xml:space="preserve">III уровень </w:t>
      </w:r>
    </w:p>
    <w:p w:rsidR="002F5FF1" w:rsidRPr="009E1C7F" w:rsidRDefault="002F5FF1" w:rsidP="00A974F2">
      <w:pPr>
        <w:pStyle w:val="Default"/>
        <w:rPr>
          <w:color w:val="993366"/>
          <w:sz w:val="26"/>
          <w:szCs w:val="26"/>
        </w:rPr>
      </w:pPr>
    </w:p>
    <w:p w:rsidR="002F5FF1" w:rsidRDefault="002F5FF1" w:rsidP="00A974F2">
      <w:pPr>
        <w:pStyle w:val="Default"/>
        <w:rPr>
          <w:sz w:val="26"/>
          <w:szCs w:val="26"/>
        </w:rPr>
      </w:pPr>
      <w:r>
        <w:rPr>
          <w:sz w:val="26"/>
          <w:szCs w:val="26"/>
        </w:rPr>
        <w:t xml:space="preserve">воспитатели, специалисты детского сада. Объект взаимодействия – дети и родители </w:t>
      </w:r>
    </w:p>
    <w:p w:rsidR="002F5FF1" w:rsidRDefault="002F5FF1" w:rsidP="00A974F2">
      <w:pPr>
        <w:spacing w:line="240" w:lineRule="auto"/>
        <w:rPr>
          <w:b/>
          <w:bCs/>
          <w:sz w:val="26"/>
          <w:szCs w:val="26"/>
        </w:rPr>
      </w:pPr>
    </w:p>
    <w:p w:rsidR="002F5FF1" w:rsidRPr="00D2019E" w:rsidRDefault="002F5FF1" w:rsidP="00A974F2">
      <w:pPr>
        <w:spacing w:line="240" w:lineRule="auto"/>
        <w:rPr>
          <w:rFonts w:ascii="Times New Roman" w:hAnsi="Times New Roman"/>
          <w:b/>
          <w:sz w:val="24"/>
          <w:szCs w:val="24"/>
          <w:highlight w:val="red"/>
        </w:rPr>
      </w:pPr>
      <w:r w:rsidRPr="00D2019E">
        <w:rPr>
          <w:rFonts w:ascii="Times New Roman" w:hAnsi="Times New Roman"/>
          <w:b/>
          <w:bCs/>
          <w:sz w:val="26"/>
          <w:szCs w:val="26"/>
        </w:rPr>
        <w:t>Органы общественного управления</w:t>
      </w: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5644"/>
      </w:tblGrid>
      <w:tr w:rsidR="002F5FF1" w:rsidRPr="00A974F2" w:rsidTr="009E1C7F">
        <w:trPr>
          <w:trHeight w:val="1268"/>
        </w:trPr>
        <w:tc>
          <w:tcPr>
            <w:tcW w:w="4428" w:type="dxa"/>
          </w:tcPr>
          <w:p w:rsidR="002F5FF1" w:rsidRDefault="002F5FF1" w:rsidP="00A974F2">
            <w:pPr>
              <w:autoSpaceDE w:val="0"/>
              <w:autoSpaceDN w:val="0"/>
              <w:adjustRightInd w:val="0"/>
              <w:spacing w:after="0" w:line="240" w:lineRule="auto"/>
              <w:rPr>
                <w:rFonts w:ascii="Times New Roman" w:hAnsi="Times New Roman"/>
                <w:color w:val="000000"/>
                <w:sz w:val="26"/>
                <w:szCs w:val="26"/>
              </w:rPr>
            </w:pPr>
            <w:r w:rsidRPr="00A974F2">
              <w:rPr>
                <w:rFonts w:ascii="Times New Roman" w:hAnsi="Times New Roman"/>
                <w:b/>
                <w:bCs/>
                <w:i/>
                <w:iCs/>
                <w:color w:val="000000"/>
                <w:sz w:val="26"/>
                <w:szCs w:val="26"/>
              </w:rPr>
              <w:t xml:space="preserve">Органы общественного управления </w:t>
            </w:r>
          </w:p>
          <w:p w:rsidR="002F5FF1" w:rsidRPr="009E1C7F" w:rsidRDefault="002F5FF1" w:rsidP="009E1C7F">
            <w:pPr>
              <w:rPr>
                <w:rFonts w:ascii="Times New Roman" w:hAnsi="Times New Roman"/>
                <w:sz w:val="26"/>
                <w:szCs w:val="26"/>
              </w:rPr>
            </w:pPr>
          </w:p>
          <w:p w:rsidR="002F5FF1" w:rsidRPr="009E1C7F" w:rsidRDefault="002F5FF1" w:rsidP="009E1C7F">
            <w:pPr>
              <w:rPr>
                <w:rFonts w:ascii="Times New Roman" w:hAnsi="Times New Roman"/>
                <w:sz w:val="26"/>
                <w:szCs w:val="26"/>
              </w:rPr>
            </w:pPr>
          </w:p>
          <w:p w:rsidR="002F5FF1" w:rsidRPr="009E1C7F" w:rsidRDefault="002F5FF1" w:rsidP="009E1C7F">
            <w:pPr>
              <w:rPr>
                <w:rFonts w:ascii="Times New Roman" w:hAnsi="Times New Roman"/>
                <w:sz w:val="26"/>
                <w:szCs w:val="26"/>
              </w:rPr>
            </w:pPr>
          </w:p>
          <w:p w:rsidR="002F5FF1" w:rsidRPr="009E1C7F" w:rsidRDefault="002F5FF1" w:rsidP="009E1C7F">
            <w:pPr>
              <w:rPr>
                <w:rFonts w:ascii="Times New Roman" w:hAnsi="Times New Roman"/>
                <w:sz w:val="26"/>
                <w:szCs w:val="26"/>
              </w:rPr>
            </w:pPr>
          </w:p>
          <w:p w:rsidR="002F5FF1" w:rsidRPr="009E1C7F" w:rsidRDefault="002F5FF1" w:rsidP="009E1C7F">
            <w:pPr>
              <w:tabs>
                <w:tab w:val="left" w:pos="1560"/>
              </w:tabs>
              <w:rPr>
                <w:rFonts w:ascii="Times New Roman" w:hAnsi="Times New Roman"/>
                <w:sz w:val="26"/>
                <w:szCs w:val="26"/>
              </w:rPr>
            </w:pPr>
          </w:p>
        </w:tc>
        <w:tc>
          <w:tcPr>
            <w:tcW w:w="5644" w:type="dxa"/>
          </w:tcPr>
          <w:p w:rsidR="002F5FF1" w:rsidRPr="00B56332" w:rsidRDefault="0091074F" w:rsidP="009E1C7F">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Общее собрание работников ГК</w:t>
            </w:r>
            <w:r w:rsidR="002F5FF1" w:rsidRPr="00B56332">
              <w:rPr>
                <w:rFonts w:ascii="Times New Roman" w:hAnsi="Times New Roman"/>
                <w:color w:val="000000"/>
                <w:sz w:val="26"/>
                <w:szCs w:val="26"/>
              </w:rPr>
              <w:t xml:space="preserve">ДОУ д/с № 12 «Жемчужинка»; </w:t>
            </w:r>
          </w:p>
          <w:p w:rsidR="002F5FF1" w:rsidRPr="00B56332" w:rsidRDefault="0091074F" w:rsidP="009E1C7F">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Педагогический совет ГК</w:t>
            </w:r>
            <w:r w:rsidR="002F5FF1" w:rsidRPr="00B56332">
              <w:rPr>
                <w:rFonts w:ascii="Times New Roman" w:hAnsi="Times New Roman"/>
                <w:color w:val="000000"/>
                <w:sz w:val="26"/>
                <w:szCs w:val="26"/>
              </w:rPr>
              <w:t xml:space="preserve">ДОУ д/с № 12 «Жемчужинка»; </w:t>
            </w:r>
          </w:p>
          <w:p w:rsidR="002F5FF1" w:rsidRPr="00B56332" w:rsidRDefault="002F5FF1" w:rsidP="009E1C7F">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Педагогический Совет Учреждения - решает вопросы, связанные с образовательным процессом, повышением квалификации педагогических работников, изучением и распространением педагогического опыта. </w:t>
            </w:r>
          </w:p>
          <w:p w:rsidR="002F5FF1" w:rsidRPr="00B56332" w:rsidRDefault="002F5FF1" w:rsidP="009E1C7F">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Общее собрание работников коллектива Учреждения - содействует осуществлению управленческих начал, развитию инициативы работников, реализует право на самостоятельность Учреждения в решении вопросов, способствующих оптимальной организации образовательного процесса и финансово-хозяйственной деятельности. </w:t>
            </w:r>
          </w:p>
          <w:p w:rsidR="002F5FF1" w:rsidRPr="00B56332" w:rsidRDefault="002F5FF1" w:rsidP="009E1C7F">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В целях учета мнения родителей (законных представителей), работников образовательной организации создан совет родителей. </w:t>
            </w:r>
          </w:p>
          <w:p w:rsidR="002F5FF1" w:rsidRPr="00B56332" w:rsidRDefault="002F5FF1" w:rsidP="009E1C7F">
            <w:pPr>
              <w:autoSpaceDE w:val="0"/>
              <w:autoSpaceDN w:val="0"/>
              <w:adjustRightInd w:val="0"/>
              <w:spacing w:after="0" w:line="240" w:lineRule="auto"/>
              <w:jc w:val="both"/>
              <w:rPr>
                <w:rFonts w:ascii="Times New Roman" w:hAnsi="Times New Roman"/>
                <w:color w:val="000000"/>
                <w:sz w:val="26"/>
                <w:szCs w:val="26"/>
              </w:rPr>
            </w:pPr>
            <w:r w:rsidRPr="00B56332">
              <w:rPr>
                <w:rFonts w:ascii="Times New Roman" w:hAnsi="Times New Roman"/>
                <w:color w:val="000000"/>
                <w:sz w:val="26"/>
                <w:szCs w:val="26"/>
              </w:rPr>
              <w:t xml:space="preserve">Действует профессиональный союз работников. </w:t>
            </w:r>
          </w:p>
        </w:tc>
      </w:tr>
    </w:tbl>
    <w:p w:rsidR="002F5FF1" w:rsidRPr="00805FA3" w:rsidRDefault="002F5FF1" w:rsidP="00805FA3">
      <w:pPr>
        <w:pStyle w:val="Default"/>
        <w:jc w:val="both"/>
        <w:rPr>
          <w:b/>
          <w:bCs/>
          <w:sz w:val="28"/>
          <w:szCs w:val="28"/>
        </w:rPr>
      </w:pPr>
      <w:r w:rsidRPr="00805FA3">
        <w:rPr>
          <w:b/>
          <w:bCs/>
          <w:sz w:val="28"/>
          <w:szCs w:val="28"/>
        </w:rPr>
        <w:lastRenderedPageBreak/>
        <w:t>Основные позиции Программы развития образовательного учреждения</w:t>
      </w:r>
    </w:p>
    <w:p w:rsidR="002F5FF1" w:rsidRPr="00805FA3" w:rsidRDefault="002F5FF1" w:rsidP="00805FA3">
      <w:pPr>
        <w:pStyle w:val="Default"/>
        <w:jc w:val="both"/>
        <w:rPr>
          <w:sz w:val="28"/>
          <w:szCs w:val="28"/>
        </w:rPr>
      </w:pPr>
    </w:p>
    <w:p w:rsidR="002F5FF1" w:rsidRPr="00805FA3" w:rsidRDefault="002F5FF1" w:rsidP="00805FA3">
      <w:pPr>
        <w:pStyle w:val="Default"/>
        <w:spacing w:line="276" w:lineRule="auto"/>
        <w:jc w:val="both"/>
        <w:rPr>
          <w:sz w:val="28"/>
          <w:szCs w:val="28"/>
        </w:rPr>
      </w:pPr>
      <w:r w:rsidRPr="00805FA3">
        <w:rPr>
          <w:b/>
          <w:bCs/>
          <w:sz w:val="28"/>
          <w:szCs w:val="28"/>
        </w:rPr>
        <w:t>Цель программы</w:t>
      </w:r>
      <w:r w:rsidRPr="00805FA3">
        <w:rPr>
          <w:sz w:val="28"/>
          <w:szCs w:val="28"/>
        </w:rPr>
        <w:t xml:space="preserve">: Создание в детском саду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 в условиях семьи и детского сада. </w:t>
      </w:r>
    </w:p>
    <w:p w:rsidR="002F5FF1" w:rsidRPr="00805FA3" w:rsidRDefault="002F5FF1" w:rsidP="00805FA3">
      <w:pPr>
        <w:pStyle w:val="Default"/>
        <w:spacing w:line="276" w:lineRule="auto"/>
        <w:jc w:val="both"/>
        <w:rPr>
          <w:sz w:val="28"/>
          <w:szCs w:val="28"/>
        </w:rPr>
      </w:pPr>
      <w:r w:rsidRPr="00805FA3">
        <w:rPr>
          <w:sz w:val="28"/>
          <w:szCs w:val="28"/>
        </w:rPr>
        <w:t xml:space="preserve">Приоритетными </w:t>
      </w:r>
      <w:r w:rsidRPr="00805FA3">
        <w:rPr>
          <w:b/>
          <w:bCs/>
          <w:sz w:val="28"/>
          <w:szCs w:val="28"/>
        </w:rPr>
        <w:t xml:space="preserve">задачами </w:t>
      </w:r>
      <w:r w:rsidRPr="00805FA3">
        <w:rPr>
          <w:sz w:val="28"/>
          <w:szCs w:val="28"/>
        </w:rPr>
        <w:t xml:space="preserve">программы развития являются: </w:t>
      </w:r>
    </w:p>
    <w:p w:rsidR="002F5FF1" w:rsidRPr="00805FA3" w:rsidRDefault="002F5FF1" w:rsidP="00805FA3">
      <w:pPr>
        <w:pStyle w:val="Default"/>
        <w:spacing w:line="276" w:lineRule="auto"/>
        <w:jc w:val="both"/>
        <w:rPr>
          <w:sz w:val="28"/>
          <w:szCs w:val="28"/>
        </w:rPr>
      </w:pPr>
      <w:r w:rsidRPr="00805FA3">
        <w:rPr>
          <w:sz w:val="28"/>
          <w:szCs w:val="28"/>
        </w:rPr>
        <w:t xml:space="preserve">1. Создание системы управления качеством образования дошкольников; </w:t>
      </w:r>
    </w:p>
    <w:p w:rsidR="002F5FF1" w:rsidRPr="00805FA3" w:rsidRDefault="002F5FF1" w:rsidP="00805FA3">
      <w:pPr>
        <w:pStyle w:val="Default"/>
        <w:spacing w:line="276" w:lineRule="auto"/>
        <w:jc w:val="both"/>
        <w:rPr>
          <w:sz w:val="28"/>
          <w:szCs w:val="28"/>
        </w:rPr>
      </w:pPr>
      <w:r w:rsidRPr="00805FA3">
        <w:rPr>
          <w:sz w:val="28"/>
          <w:szCs w:val="28"/>
        </w:rPr>
        <w:t xml:space="preserve">2. Создание условий для эффективного участия всех заинтересованных субъектов в управлении качество образовательного процесса и </w:t>
      </w:r>
      <w:proofErr w:type="spellStart"/>
      <w:r w:rsidRPr="00805FA3">
        <w:rPr>
          <w:sz w:val="28"/>
          <w:szCs w:val="28"/>
        </w:rPr>
        <w:t>здоровьесбережения</w:t>
      </w:r>
      <w:proofErr w:type="spellEnd"/>
      <w:r w:rsidRPr="00805FA3">
        <w:rPr>
          <w:sz w:val="28"/>
          <w:szCs w:val="28"/>
        </w:rPr>
        <w:t xml:space="preserve"> детей; </w:t>
      </w:r>
    </w:p>
    <w:p w:rsidR="002F5FF1" w:rsidRPr="00805FA3" w:rsidRDefault="002F5FF1" w:rsidP="00805FA3">
      <w:pPr>
        <w:pStyle w:val="Default"/>
        <w:spacing w:line="276" w:lineRule="auto"/>
        <w:jc w:val="both"/>
        <w:rPr>
          <w:sz w:val="28"/>
          <w:szCs w:val="28"/>
        </w:rPr>
      </w:pPr>
      <w:r w:rsidRPr="00805FA3">
        <w:rPr>
          <w:sz w:val="28"/>
          <w:szCs w:val="28"/>
        </w:rPr>
        <w:t xml:space="preserve">3. Создание системы консультирования и сопровождения родителей; </w:t>
      </w:r>
    </w:p>
    <w:p w:rsidR="002F5FF1" w:rsidRPr="00805FA3" w:rsidRDefault="002F5FF1" w:rsidP="00805FA3">
      <w:pPr>
        <w:pStyle w:val="Default"/>
        <w:spacing w:line="276" w:lineRule="auto"/>
        <w:jc w:val="both"/>
        <w:rPr>
          <w:sz w:val="28"/>
          <w:szCs w:val="28"/>
        </w:rPr>
      </w:pPr>
      <w:r w:rsidRPr="00805FA3">
        <w:rPr>
          <w:sz w:val="28"/>
          <w:szCs w:val="28"/>
        </w:rPr>
        <w:t xml:space="preserve">4. Совершенствование стратегии и тактики построения развивающей среды детского сада; </w:t>
      </w:r>
    </w:p>
    <w:p w:rsidR="002F5FF1" w:rsidRPr="00805FA3" w:rsidRDefault="002F5FF1" w:rsidP="00805FA3">
      <w:pPr>
        <w:pStyle w:val="Default"/>
        <w:spacing w:line="276" w:lineRule="auto"/>
        <w:jc w:val="both"/>
        <w:rPr>
          <w:sz w:val="28"/>
          <w:szCs w:val="28"/>
        </w:rPr>
      </w:pPr>
      <w:r w:rsidRPr="00805FA3">
        <w:rPr>
          <w:sz w:val="28"/>
          <w:szCs w:val="28"/>
        </w:rPr>
        <w:t xml:space="preserve">5. Укрепление материально – технической базы; </w:t>
      </w:r>
    </w:p>
    <w:p w:rsidR="002F5FF1" w:rsidRPr="00805FA3" w:rsidRDefault="002F5FF1" w:rsidP="00805FA3">
      <w:pPr>
        <w:jc w:val="both"/>
        <w:rPr>
          <w:rFonts w:ascii="Times New Roman" w:hAnsi="Times New Roman"/>
          <w:b/>
          <w:sz w:val="28"/>
          <w:szCs w:val="28"/>
        </w:rPr>
      </w:pPr>
      <w:r w:rsidRPr="00805FA3">
        <w:rPr>
          <w:rFonts w:ascii="Times New Roman" w:hAnsi="Times New Roman"/>
          <w:sz w:val="28"/>
          <w:szCs w:val="28"/>
        </w:rPr>
        <w:t>6</w:t>
      </w:r>
      <w:r w:rsidR="001F0EEF" w:rsidRPr="00805FA3">
        <w:rPr>
          <w:rFonts w:ascii="Times New Roman" w:hAnsi="Times New Roman"/>
          <w:sz w:val="28"/>
          <w:szCs w:val="28"/>
        </w:rPr>
        <w:t xml:space="preserve">. Развитие системы управления </w:t>
      </w:r>
      <w:r w:rsidRPr="00805FA3">
        <w:rPr>
          <w:rFonts w:ascii="Times New Roman" w:hAnsi="Times New Roman"/>
          <w:sz w:val="28"/>
          <w:szCs w:val="28"/>
        </w:rPr>
        <w:t>ДОУ на основе повышения компетентности родителей по вопросам взаимодействия с детским садом.</w:t>
      </w:r>
    </w:p>
    <w:p w:rsidR="002F5FF1" w:rsidRPr="00805FA3" w:rsidRDefault="002F5FF1" w:rsidP="00805FA3">
      <w:pPr>
        <w:pStyle w:val="Default"/>
        <w:jc w:val="both"/>
        <w:rPr>
          <w:b/>
          <w:bCs/>
          <w:sz w:val="28"/>
          <w:szCs w:val="28"/>
        </w:rPr>
      </w:pPr>
      <w:r w:rsidRPr="00805FA3">
        <w:rPr>
          <w:b/>
          <w:bCs/>
          <w:sz w:val="28"/>
          <w:szCs w:val="28"/>
        </w:rPr>
        <w:t xml:space="preserve">Наличие сайта Учреждения </w:t>
      </w:r>
    </w:p>
    <w:p w:rsidR="007E12B3" w:rsidRPr="00805FA3" w:rsidRDefault="007E12B3" w:rsidP="00805FA3">
      <w:pPr>
        <w:shd w:val="clear" w:color="auto" w:fill="FFFFFF"/>
        <w:spacing w:after="0"/>
        <w:jc w:val="both"/>
        <w:rPr>
          <w:rFonts w:ascii="Times New Roman" w:hAnsi="Times New Roman"/>
          <w:color w:val="000000"/>
          <w:sz w:val="28"/>
          <w:szCs w:val="28"/>
          <w:lang w:eastAsia="en-US"/>
        </w:rPr>
      </w:pPr>
    </w:p>
    <w:p w:rsidR="002F5FF1" w:rsidRPr="00805FA3" w:rsidRDefault="007E12B3" w:rsidP="00805FA3">
      <w:pPr>
        <w:shd w:val="clear" w:color="auto" w:fill="FFFFFF"/>
        <w:spacing w:after="0"/>
        <w:ind w:firstLine="708"/>
        <w:jc w:val="both"/>
        <w:rPr>
          <w:rFonts w:ascii="Times New Roman" w:hAnsi="Times New Roman"/>
          <w:sz w:val="28"/>
          <w:szCs w:val="28"/>
        </w:rPr>
      </w:pPr>
      <w:r w:rsidRPr="00805FA3">
        <w:rPr>
          <w:rFonts w:ascii="Times New Roman" w:hAnsi="Times New Roman"/>
          <w:sz w:val="28"/>
          <w:szCs w:val="28"/>
        </w:rPr>
        <w:t xml:space="preserve"> </w:t>
      </w:r>
      <w:r w:rsidR="0091074F" w:rsidRPr="00805FA3">
        <w:rPr>
          <w:rFonts w:ascii="Times New Roman" w:hAnsi="Times New Roman"/>
          <w:sz w:val="28"/>
          <w:szCs w:val="28"/>
        </w:rPr>
        <w:t xml:space="preserve">Официальный сайт </w:t>
      </w:r>
      <w:r w:rsidR="00BB7819" w:rsidRPr="00805FA3">
        <w:rPr>
          <w:rFonts w:ascii="Times New Roman" w:hAnsi="Times New Roman"/>
          <w:sz w:val="28"/>
          <w:szCs w:val="28"/>
        </w:rPr>
        <w:t xml:space="preserve">образовательного учреждения </w:t>
      </w:r>
      <w:r w:rsidRPr="00805FA3">
        <w:rPr>
          <w:rFonts w:ascii="Times New Roman" w:hAnsi="Times New Roman"/>
          <w:sz w:val="28"/>
          <w:szCs w:val="28"/>
        </w:rPr>
        <w:t>является электронным общедоступным информационным ресурсом, размещенным в глобальной сети Интернет, где родители (законные представители) воспитанников могут получить всю необходимую информацию</w:t>
      </w:r>
    </w:p>
    <w:p w:rsidR="002F5FF1" w:rsidRPr="00DA5C21" w:rsidRDefault="002F5FF1" w:rsidP="00A974F2">
      <w:pPr>
        <w:shd w:val="clear" w:color="auto" w:fill="FFFFFF"/>
        <w:spacing w:after="0" w:line="360" w:lineRule="auto"/>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3"/>
        <w:gridCol w:w="4973"/>
      </w:tblGrid>
      <w:tr w:rsidR="002F5FF1" w:rsidRPr="00DA5C21" w:rsidTr="00A974F2">
        <w:trPr>
          <w:trHeight w:val="173"/>
        </w:trPr>
        <w:tc>
          <w:tcPr>
            <w:tcW w:w="4973" w:type="dxa"/>
          </w:tcPr>
          <w:p w:rsidR="002F5FF1" w:rsidRPr="00DA5C21" w:rsidRDefault="002F5FF1" w:rsidP="00A974F2">
            <w:pPr>
              <w:autoSpaceDE w:val="0"/>
              <w:autoSpaceDN w:val="0"/>
              <w:adjustRightInd w:val="0"/>
              <w:spacing w:after="0" w:line="240" w:lineRule="auto"/>
              <w:rPr>
                <w:rFonts w:ascii="Times New Roman" w:hAnsi="Times New Roman"/>
                <w:color w:val="993366"/>
                <w:sz w:val="26"/>
                <w:szCs w:val="26"/>
              </w:rPr>
            </w:pPr>
            <w:r w:rsidRPr="00DA5C21">
              <w:rPr>
                <w:rFonts w:ascii="Times New Roman" w:hAnsi="Times New Roman"/>
                <w:b/>
                <w:bCs/>
                <w:i/>
                <w:iCs/>
                <w:color w:val="993366"/>
                <w:sz w:val="26"/>
                <w:szCs w:val="26"/>
              </w:rPr>
              <w:t xml:space="preserve">Электронная почта </w:t>
            </w:r>
          </w:p>
        </w:tc>
        <w:tc>
          <w:tcPr>
            <w:tcW w:w="4973" w:type="dxa"/>
          </w:tcPr>
          <w:p w:rsidR="002F5FF1" w:rsidRPr="00DA5C21" w:rsidRDefault="002F5FF1" w:rsidP="00A974F2">
            <w:pPr>
              <w:autoSpaceDE w:val="0"/>
              <w:autoSpaceDN w:val="0"/>
              <w:adjustRightInd w:val="0"/>
              <w:spacing w:after="0" w:line="240" w:lineRule="auto"/>
              <w:rPr>
                <w:rFonts w:ascii="Times New Roman" w:hAnsi="Times New Roman"/>
                <w:color w:val="000000"/>
                <w:sz w:val="26"/>
                <w:szCs w:val="26"/>
              </w:rPr>
            </w:pPr>
            <w:r w:rsidRPr="00DA5C21">
              <w:rPr>
                <w:rFonts w:ascii="Times New Roman" w:hAnsi="Times New Roman"/>
                <w:color w:val="000000"/>
                <w:sz w:val="26"/>
                <w:szCs w:val="26"/>
              </w:rPr>
              <w:t xml:space="preserve">zhemchug.baik@yandex.ru </w:t>
            </w:r>
          </w:p>
        </w:tc>
      </w:tr>
      <w:tr w:rsidR="002F5FF1" w:rsidRPr="00DA5C21" w:rsidTr="00A974F2">
        <w:trPr>
          <w:trHeight w:val="322"/>
        </w:trPr>
        <w:tc>
          <w:tcPr>
            <w:tcW w:w="4973" w:type="dxa"/>
          </w:tcPr>
          <w:p w:rsidR="002F5FF1" w:rsidRPr="00DA5C21" w:rsidRDefault="002F5FF1" w:rsidP="00A974F2">
            <w:pPr>
              <w:autoSpaceDE w:val="0"/>
              <w:autoSpaceDN w:val="0"/>
              <w:adjustRightInd w:val="0"/>
              <w:spacing w:after="0" w:line="240" w:lineRule="auto"/>
              <w:rPr>
                <w:rFonts w:ascii="Times New Roman" w:hAnsi="Times New Roman"/>
                <w:color w:val="993366"/>
                <w:sz w:val="26"/>
                <w:szCs w:val="26"/>
              </w:rPr>
            </w:pPr>
            <w:r w:rsidRPr="00DA5C21">
              <w:rPr>
                <w:rFonts w:ascii="Times New Roman" w:hAnsi="Times New Roman"/>
                <w:b/>
                <w:bCs/>
                <w:i/>
                <w:iCs/>
                <w:color w:val="993366"/>
                <w:sz w:val="26"/>
                <w:szCs w:val="26"/>
              </w:rPr>
              <w:t xml:space="preserve">Сайт образовательного учреждения </w:t>
            </w:r>
          </w:p>
        </w:tc>
        <w:tc>
          <w:tcPr>
            <w:tcW w:w="4973" w:type="dxa"/>
          </w:tcPr>
          <w:p w:rsidR="002F5FF1" w:rsidRPr="00DA5C21" w:rsidRDefault="002F5FF1" w:rsidP="00A974F2">
            <w:pPr>
              <w:autoSpaceDE w:val="0"/>
              <w:autoSpaceDN w:val="0"/>
              <w:adjustRightInd w:val="0"/>
              <w:spacing w:after="0" w:line="240" w:lineRule="auto"/>
              <w:rPr>
                <w:rFonts w:ascii="Times New Roman" w:hAnsi="Times New Roman"/>
                <w:color w:val="000000"/>
                <w:sz w:val="26"/>
                <w:szCs w:val="26"/>
              </w:rPr>
            </w:pPr>
            <w:proofErr w:type="spellStart"/>
            <w:r w:rsidRPr="00DA5C21">
              <w:rPr>
                <w:rFonts w:ascii="Times New Roman" w:hAnsi="Times New Roman"/>
                <w:color w:val="000000"/>
                <w:sz w:val="26"/>
                <w:szCs w:val="26"/>
              </w:rPr>
              <w:t>zhemchuzhinka-baik.r</w:t>
            </w:r>
            <w:proofErr w:type="spellEnd"/>
            <w:r w:rsidRPr="00DA5C21">
              <w:rPr>
                <w:rFonts w:ascii="Times New Roman" w:hAnsi="Times New Roman"/>
                <w:color w:val="000000"/>
                <w:sz w:val="26"/>
                <w:szCs w:val="26"/>
              </w:rPr>
              <w:t xml:space="preserve"> </w:t>
            </w:r>
          </w:p>
        </w:tc>
      </w:tr>
    </w:tbl>
    <w:p w:rsidR="002F5FF1" w:rsidRPr="00DA5C21" w:rsidRDefault="002F5FF1" w:rsidP="00A974F2">
      <w:pPr>
        <w:shd w:val="clear" w:color="auto" w:fill="FFFFFF"/>
        <w:spacing w:after="0" w:line="360" w:lineRule="auto"/>
        <w:jc w:val="both"/>
        <w:rPr>
          <w:rFonts w:ascii="Times New Roman" w:hAnsi="Times New Roman"/>
          <w:sz w:val="24"/>
          <w:szCs w:val="24"/>
        </w:rPr>
      </w:pPr>
    </w:p>
    <w:p w:rsidR="002F5FF1" w:rsidRPr="00DA5C21" w:rsidRDefault="00805FA3" w:rsidP="00A974F2">
      <w:pPr>
        <w:autoSpaceDE w:val="0"/>
        <w:autoSpaceDN w:val="0"/>
        <w:adjustRightInd w:val="0"/>
        <w:spacing w:after="0" w:line="240" w:lineRule="auto"/>
        <w:rPr>
          <w:rFonts w:ascii="Times New Roman" w:hAnsi="Times New Roman"/>
          <w:b/>
          <w:bCs/>
          <w:sz w:val="26"/>
          <w:szCs w:val="26"/>
        </w:rPr>
      </w:pPr>
      <w:r>
        <w:rPr>
          <w:rFonts w:ascii="Times New Roman" w:hAnsi="Times New Roman"/>
          <w:b/>
          <w:bCs/>
          <w:sz w:val="26"/>
          <w:szCs w:val="26"/>
        </w:rPr>
        <w:t>Контактная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5"/>
        <w:gridCol w:w="4023"/>
        <w:gridCol w:w="2607"/>
      </w:tblGrid>
      <w:tr w:rsidR="002F5FF1" w:rsidRPr="00DA5C21" w:rsidTr="007E12B3">
        <w:trPr>
          <w:trHeight w:val="199"/>
        </w:trPr>
        <w:tc>
          <w:tcPr>
            <w:tcW w:w="3315" w:type="dxa"/>
          </w:tcPr>
          <w:p w:rsidR="002F5FF1" w:rsidRPr="00DA5C21" w:rsidRDefault="002F5FF1" w:rsidP="007E12B3">
            <w:pPr>
              <w:autoSpaceDE w:val="0"/>
              <w:autoSpaceDN w:val="0"/>
              <w:adjustRightInd w:val="0"/>
              <w:spacing w:after="0"/>
              <w:rPr>
                <w:rFonts w:ascii="Times New Roman" w:hAnsi="Times New Roman"/>
                <w:b/>
                <w:bCs/>
                <w:color w:val="993366"/>
                <w:sz w:val="26"/>
                <w:szCs w:val="26"/>
              </w:rPr>
            </w:pPr>
            <w:r w:rsidRPr="00DA5C21">
              <w:rPr>
                <w:rFonts w:ascii="Times New Roman" w:hAnsi="Times New Roman"/>
                <w:b/>
                <w:bCs/>
                <w:color w:val="993366"/>
                <w:sz w:val="26"/>
                <w:szCs w:val="26"/>
              </w:rPr>
              <w:t xml:space="preserve">Заведующий </w:t>
            </w:r>
          </w:p>
        </w:tc>
        <w:tc>
          <w:tcPr>
            <w:tcW w:w="4023" w:type="dxa"/>
          </w:tcPr>
          <w:p w:rsidR="002F5FF1" w:rsidRPr="00DA5C21" w:rsidRDefault="002F5FF1" w:rsidP="007E12B3">
            <w:pPr>
              <w:autoSpaceDE w:val="0"/>
              <w:autoSpaceDN w:val="0"/>
              <w:adjustRightInd w:val="0"/>
              <w:spacing w:after="0"/>
              <w:rPr>
                <w:rFonts w:ascii="Times New Roman" w:hAnsi="Times New Roman"/>
                <w:color w:val="000000"/>
                <w:sz w:val="26"/>
                <w:szCs w:val="26"/>
              </w:rPr>
            </w:pPr>
            <w:proofErr w:type="spellStart"/>
            <w:r w:rsidRPr="00DA5C21">
              <w:rPr>
                <w:rFonts w:ascii="Times New Roman" w:hAnsi="Times New Roman"/>
                <w:color w:val="000000"/>
                <w:sz w:val="26"/>
                <w:szCs w:val="26"/>
              </w:rPr>
              <w:t>Чепарухина</w:t>
            </w:r>
            <w:proofErr w:type="spellEnd"/>
            <w:r w:rsidRPr="00DA5C21">
              <w:rPr>
                <w:rFonts w:ascii="Times New Roman" w:hAnsi="Times New Roman"/>
                <w:color w:val="000000"/>
                <w:sz w:val="26"/>
                <w:szCs w:val="26"/>
              </w:rPr>
              <w:t xml:space="preserve"> Ирина Анатольевна </w:t>
            </w:r>
          </w:p>
        </w:tc>
        <w:tc>
          <w:tcPr>
            <w:tcW w:w="2607" w:type="dxa"/>
          </w:tcPr>
          <w:p w:rsidR="002F5FF1" w:rsidRPr="00DA5C21" w:rsidRDefault="002F5FF1" w:rsidP="007E12B3">
            <w:pPr>
              <w:autoSpaceDE w:val="0"/>
              <w:autoSpaceDN w:val="0"/>
              <w:adjustRightInd w:val="0"/>
              <w:spacing w:after="0"/>
              <w:jc w:val="center"/>
              <w:rPr>
                <w:rFonts w:ascii="Times New Roman" w:hAnsi="Times New Roman"/>
                <w:color w:val="000000"/>
                <w:sz w:val="26"/>
                <w:szCs w:val="26"/>
              </w:rPr>
            </w:pPr>
            <w:r w:rsidRPr="00DA5C21">
              <w:rPr>
                <w:rFonts w:ascii="Times New Roman" w:hAnsi="Times New Roman"/>
                <w:color w:val="000000"/>
                <w:sz w:val="26"/>
                <w:szCs w:val="26"/>
              </w:rPr>
              <w:t>7-69-09</w:t>
            </w:r>
          </w:p>
        </w:tc>
      </w:tr>
      <w:tr w:rsidR="002F5FF1" w:rsidRPr="00DA5C21" w:rsidTr="007E12B3">
        <w:trPr>
          <w:trHeight w:val="199"/>
        </w:trPr>
        <w:tc>
          <w:tcPr>
            <w:tcW w:w="3315" w:type="dxa"/>
          </w:tcPr>
          <w:p w:rsidR="002F5FF1" w:rsidRPr="00DA5C21" w:rsidRDefault="002F5FF1" w:rsidP="007E12B3">
            <w:pPr>
              <w:autoSpaceDE w:val="0"/>
              <w:autoSpaceDN w:val="0"/>
              <w:adjustRightInd w:val="0"/>
              <w:spacing w:after="0"/>
              <w:rPr>
                <w:rFonts w:ascii="Times New Roman" w:hAnsi="Times New Roman"/>
                <w:b/>
                <w:bCs/>
                <w:color w:val="993366"/>
                <w:sz w:val="26"/>
                <w:szCs w:val="26"/>
              </w:rPr>
            </w:pPr>
            <w:r w:rsidRPr="00DA5C21">
              <w:rPr>
                <w:rFonts w:ascii="Times New Roman" w:hAnsi="Times New Roman"/>
                <w:b/>
                <w:bCs/>
                <w:color w:val="993366"/>
                <w:sz w:val="26"/>
                <w:szCs w:val="26"/>
              </w:rPr>
              <w:t xml:space="preserve">Заместитель заведующего по ВМР </w:t>
            </w:r>
          </w:p>
        </w:tc>
        <w:tc>
          <w:tcPr>
            <w:tcW w:w="4023" w:type="dxa"/>
          </w:tcPr>
          <w:p w:rsidR="002F5FF1" w:rsidRPr="00DA5C21" w:rsidRDefault="002F5FF1" w:rsidP="007E12B3">
            <w:pPr>
              <w:autoSpaceDE w:val="0"/>
              <w:autoSpaceDN w:val="0"/>
              <w:adjustRightInd w:val="0"/>
              <w:spacing w:after="0"/>
              <w:rPr>
                <w:rFonts w:ascii="Times New Roman" w:hAnsi="Times New Roman"/>
                <w:color w:val="000000"/>
                <w:sz w:val="26"/>
                <w:szCs w:val="26"/>
              </w:rPr>
            </w:pPr>
            <w:r w:rsidRPr="00DA5C21">
              <w:rPr>
                <w:rFonts w:ascii="Times New Roman" w:hAnsi="Times New Roman"/>
                <w:color w:val="000000"/>
                <w:sz w:val="26"/>
                <w:szCs w:val="26"/>
              </w:rPr>
              <w:t xml:space="preserve">Костенко Ирина Александровна </w:t>
            </w:r>
          </w:p>
        </w:tc>
        <w:tc>
          <w:tcPr>
            <w:tcW w:w="2607" w:type="dxa"/>
          </w:tcPr>
          <w:p w:rsidR="002F5FF1" w:rsidRPr="00DA5C21" w:rsidRDefault="002F5FF1" w:rsidP="007E12B3">
            <w:pPr>
              <w:autoSpaceDE w:val="0"/>
              <w:autoSpaceDN w:val="0"/>
              <w:adjustRightInd w:val="0"/>
              <w:spacing w:after="0"/>
              <w:jc w:val="center"/>
              <w:rPr>
                <w:rFonts w:ascii="Times New Roman" w:hAnsi="Times New Roman"/>
                <w:color w:val="000000"/>
                <w:sz w:val="26"/>
                <w:szCs w:val="26"/>
              </w:rPr>
            </w:pPr>
            <w:r w:rsidRPr="00DA5C21">
              <w:rPr>
                <w:rFonts w:ascii="Times New Roman" w:hAnsi="Times New Roman"/>
                <w:color w:val="000000"/>
                <w:sz w:val="26"/>
                <w:szCs w:val="26"/>
              </w:rPr>
              <w:t>7-69-09</w:t>
            </w:r>
          </w:p>
        </w:tc>
      </w:tr>
      <w:tr w:rsidR="002F5FF1" w:rsidRPr="00DA5C21" w:rsidTr="007E12B3">
        <w:trPr>
          <w:trHeight w:val="199"/>
        </w:trPr>
        <w:tc>
          <w:tcPr>
            <w:tcW w:w="3315" w:type="dxa"/>
          </w:tcPr>
          <w:p w:rsidR="002F5FF1" w:rsidRPr="00DA5C21" w:rsidRDefault="002F5FF1" w:rsidP="007E12B3">
            <w:pPr>
              <w:autoSpaceDE w:val="0"/>
              <w:autoSpaceDN w:val="0"/>
              <w:adjustRightInd w:val="0"/>
              <w:spacing w:after="0"/>
              <w:rPr>
                <w:rFonts w:ascii="Times New Roman" w:hAnsi="Times New Roman"/>
                <w:b/>
                <w:bCs/>
                <w:color w:val="993366"/>
                <w:sz w:val="26"/>
                <w:szCs w:val="26"/>
              </w:rPr>
            </w:pPr>
            <w:r w:rsidRPr="00DA5C21">
              <w:rPr>
                <w:rFonts w:ascii="Times New Roman" w:hAnsi="Times New Roman"/>
                <w:b/>
                <w:bCs/>
                <w:color w:val="993366"/>
                <w:sz w:val="26"/>
                <w:szCs w:val="26"/>
              </w:rPr>
              <w:t xml:space="preserve">Заместитель заведующего по безопасности </w:t>
            </w:r>
          </w:p>
        </w:tc>
        <w:tc>
          <w:tcPr>
            <w:tcW w:w="4023" w:type="dxa"/>
          </w:tcPr>
          <w:p w:rsidR="002F5FF1" w:rsidRPr="00DA5C21" w:rsidRDefault="002F5FF1" w:rsidP="007E12B3">
            <w:pPr>
              <w:autoSpaceDE w:val="0"/>
              <w:autoSpaceDN w:val="0"/>
              <w:adjustRightInd w:val="0"/>
              <w:spacing w:after="0"/>
              <w:rPr>
                <w:rFonts w:ascii="Times New Roman" w:hAnsi="Times New Roman"/>
                <w:color w:val="000000"/>
                <w:sz w:val="26"/>
                <w:szCs w:val="26"/>
              </w:rPr>
            </w:pPr>
            <w:r w:rsidRPr="00DA5C21">
              <w:rPr>
                <w:rFonts w:ascii="Times New Roman" w:hAnsi="Times New Roman"/>
                <w:color w:val="000000"/>
                <w:sz w:val="26"/>
                <w:szCs w:val="26"/>
              </w:rPr>
              <w:t xml:space="preserve">Дементьев Александр Вячеславович </w:t>
            </w:r>
          </w:p>
        </w:tc>
        <w:tc>
          <w:tcPr>
            <w:tcW w:w="2607" w:type="dxa"/>
          </w:tcPr>
          <w:p w:rsidR="002F5FF1" w:rsidRPr="00DA5C21" w:rsidRDefault="002F5FF1" w:rsidP="007E12B3">
            <w:pPr>
              <w:autoSpaceDE w:val="0"/>
              <w:autoSpaceDN w:val="0"/>
              <w:adjustRightInd w:val="0"/>
              <w:spacing w:after="0"/>
              <w:jc w:val="center"/>
              <w:rPr>
                <w:rFonts w:ascii="Times New Roman" w:hAnsi="Times New Roman"/>
                <w:color w:val="000000"/>
                <w:sz w:val="26"/>
                <w:szCs w:val="26"/>
              </w:rPr>
            </w:pPr>
            <w:r w:rsidRPr="00DA5C21">
              <w:rPr>
                <w:rFonts w:ascii="Times New Roman" w:hAnsi="Times New Roman"/>
                <w:color w:val="000000"/>
                <w:sz w:val="26"/>
                <w:szCs w:val="26"/>
              </w:rPr>
              <w:t>7-69-09</w:t>
            </w:r>
          </w:p>
        </w:tc>
      </w:tr>
      <w:tr w:rsidR="002F5FF1" w:rsidRPr="00DA5C21" w:rsidTr="007E12B3">
        <w:trPr>
          <w:trHeight w:val="199"/>
        </w:trPr>
        <w:tc>
          <w:tcPr>
            <w:tcW w:w="3315" w:type="dxa"/>
          </w:tcPr>
          <w:p w:rsidR="002F5FF1" w:rsidRPr="00DA5C21" w:rsidRDefault="002F5FF1" w:rsidP="007E12B3">
            <w:pPr>
              <w:autoSpaceDE w:val="0"/>
              <w:autoSpaceDN w:val="0"/>
              <w:adjustRightInd w:val="0"/>
              <w:spacing w:after="0"/>
              <w:rPr>
                <w:rFonts w:ascii="Times New Roman" w:hAnsi="Times New Roman"/>
                <w:b/>
                <w:bCs/>
                <w:color w:val="993366"/>
                <w:sz w:val="26"/>
                <w:szCs w:val="26"/>
              </w:rPr>
            </w:pPr>
            <w:r w:rsidRPr="00DA5C21">
              <w:rPr>
                <w:rFonts w:ascii="Times New Roman" w:hAnsi="Times New Roman"/>
                <w:b/>
                <w:bCs/>
                <w:color w:val="993366"/>
                <w:sz w:val="26"/>
                <w:szCs w:val="26"/>
              </w:rPr>
              <w:t xml:space="preserve">Заведующий хозяйством </w:t>
            </w:r>
          </w:p>
        </w:tc>
        <w:tc>
          <w:tcPr>
            <w:tcW w:w="4023" w:type="dxa"/>
          </w:tcPr>
          <w:p w:rsidR="002F5FF1" w:rsidRPr="00DA5C21" w:rsidRDefault="002F5FF1" w:rsidP="007E12B3">
            <w:pPr>
              <w:autoSpaceDE w:val="0"/>
              <w:autoSpaceDN w:val="0"/>
              <w:adjustRightInd w:val="0"/>
              <w:spacing w:after="0"/>
              <w:rPr>
                <w:rFonts w:ascii="Times New Roman" w:hAnsi="Times New Roman"/>
                <w:color w:val="000000"/>
                <w:sz w:val="26"/>
                <w:szCs w:val="26"/>
              </w:rPr>
            </w:pPr>
            <w:proofErr w:type="spellStart"/>
            <w:r w:rsidRPr="00DA5C21">
              <w:rPr>
                <w:rFonts w:ascii="Times New Roman" w:hAnsi="Times New Roman"/>
                <w:color w:val="000000"/>
                <w:sz w:val="26"/>
                <w:szCs w:val="26"/>
              </w:rPr>
              <w:t>Абильдаева</w:t>
            </w:r>
            <w:proofErr w:type="spellEnd"/>
            <w:r w:rsidRPr="00DA5C21">
              <w:rPr>
                <w:rFonts w:ascii="Times New Roman" w:hAnsi="Times New Roman"/>
                <w:color w:val="000000"/>
                <w:sz w:val="26"/>
                <w:szCs w:val="26"/>
              </w:rPr>
              <w:t xml:space="preserve"> </w:t>
            </w:r>
            <w:proofErr w:type="spellStart"/>
            <w:r w:rsidRPr="00DA5C21">
              <w:rPr>
                <w:rFonts w:ascii="Times New Roman" w:hAnsi="Times New Roman"/>
                <w:color w:val="000000"/>
                <w:sz w:val="26"/>
                <w:szCs w:val="26"/>
              </w:rPr>
              <w:t>Гульмира</w:t>
            </w:r>
            <w:proofErr w:type="spellEnd"/>
            <w:r w:rsidRPr="00DA5C21">
              <w:rPr>
                <w:rFonts w:ascii="Times New Roman" w:hAnsi="Times New Roman"/>
                <w:color w:val="000000"/>
                <w:sz w:val="26"/>
                <w:szCs w:val="26"/>
              </w:rPr>
              <w:t xml:space="preserve"> </w:t>
            </w:r>
            <w:proofErr w:type="spellStart"/>
            <w:r w:rsidRPr="00DA5C21">
              <w:rPr>
                <w:rFonts w:ascii="Times New Roman" w:hAnsi="Times New Roman"/>
                <w:color w:val="000000"/>
                <w:sz w:val="26"/>
                <w:szCs w:val="26"/>
              </w:rPr>
              <w:t>Серикпаевна</w:t>
            </w:r>
            <w:proofErr w:type="spellEnd"/>
            <w:r w:rsidRPr="00DA5C21">
              <w:rPr>
                <w:rFonts w:ascii="Times New Roman" w:hAnsi="Times New Roman"/>
                <w:color w:val="000000"/>
                <w:sz w:val="26"/>
                <w:szCs w:val="26"/>
              </w:rPr>
              <w:t xml:space="preserve"> </w:t>
            </w:r>
          </w:p>
        </w:tc>
        <w:tc>
          <w:tcPr>
            <w:tcW w:w="2607" w:type="dxa"/>
          </w:tcPr>
          <w:p w:rsidR="002F5FF1" w:rsidRPr="00DA5C21" w:rsidRDefault="002F5FF1" w:rsidP="007E12B3">
            <w:pPr>
              <w:autoSpaceDE w:val="0"/>
              <w:autoSpaceDN w:val="0"/>
              <w:adjustRightInd w:val="0"/>
              <w:spacing w:after="0"/>
              <w:jc w:val="center"/>
              <w:rPr>
                <w:rFonts w:ascii="Times New Roman" w:hAnsi="Times New Roman"/>
                <w:color w:val="000000"/>
                <w:sz w:val="26"/>
                <w:szCs w:val="26"/>
              </w:rPr>
            </w:pPr>
            <w:r w:rsidRPr="00DA5C21">
              <w:rPr>
                <w:rFonts w:ascii="Times New Roman" w:hAnsi="Times New Roman"/>
                <w:color w:val="000000"/>
                <w:sz w:val="26"/>
                <w:szCs w:val="26"/>
              </w:rPr>
              <w:t>7-69-09</w:t>
            </w:r>
          </w:p>
        </w:tc>
      </w:tr>
      <w:tr w:rsidR="002F5FF1" w:rsidRPr="00DA5C21" w:rsidTr="00805FA3">
        <w:trPr>
          <w:trHeight w:val="322"/>
        </w:trPr>
        <w:tc>
          <w:tcPr>
            <w:tcW w:w="3315" w:type="dxa"/>
          </w:tcPr>
          <w:p w:rsidR="002F5FF1" w:rsidRPr="00DA5C21" w:rsidRDefault="002F5FF1" w:rsidP="007E12B3">
            <w:pPr>
              <w:autoSpaceDE w:val="0"/>
              <w:autoSpaceDN w:val="0"/>
              <w:adjustRightInd w:val="0"/>
              <w:spacing w:after="0"/>
              <w:rPr>
                <w:rFonts w:ascii="Times New Roman" w:hAnsi="Times New Roman"/>
                <w:b/>
                <w:bCs/>
                <w:color w:val="993366"/>
                <w:sz w:val="26"/>
                <w:szCs w:val="26"/>
              </w:rPr>
            </w:pPr>
            <w:r w:rsidRPr="00DA5C21">
              <w:rPr>
                <w:rFonts w:ascii="Times New Roman" w:hAnsi="Times New Roman"/>
                <w:b/>
                <w:bCs/>
                <w:color w:val="993366"/>
                <w:sz w:val="26"/>
                <w:szCs w:val="26"/>
              </w:rPr>
              <w:t xml:space="preserve">Старшие медсестры </w:t>
            </w:r>
          </w:p>
        </w:tc>
        <w:tc>
          <w:tcPr>
            <w:tcW w:w="4023" w:type="dxa"/>
          </w:tcPr>
          <w:p w:rsidR="002F5FF1" w:rsidRPr="00DA5C21" w:rsidRDefault="002F5FF1" w:rsidP="007E12B3">
            <w:pPr>
              <w:autoSpaceDE w:val="0"/>
              <w:autoSpaceDN w:val="0"/>
              <w:adjustRightInd w:val="0"/>
              <w:spacing w:after="0"/>
              <w:rPr>
                <w:rFonts w:ascii="Times New Roman" w:hAnsi="Times New Roman"/>
                <w:color w:val="000000"/>
                <w:sz w:val="26"/>
                <w:szCs w:val="26"/>
              </w:rPr>
            </w:pPr>
            <w:r w:rsidRPr="00DA5C21">
              <w:rPr>
                <w:rFonts w:ascii="Times New Roman" w:hAnsi="Times New Roman"/>
                <w:color w:val="000000"/>
                <w:sz w:val="26"/>
                <w:szCs w:val="26"/>
              </w:rPr>
              <w:t xml:space="preserve">Ералиева </w:t>
            </w:r>
            <w:proofErr w:type="spellStart"/>
            <w:r w:rsidRPr="00DA5C21">
              <w:rPr>
                <w:rFonts w:ascii="Times New Roman" w:hAnsi="Times New Roman"/>
                <w:color w:val="000000"/>
                <w:sz w:val="26"/>
                <w:szCs w:val="26"/>
              </w:rPr>
              <w:t>Улзира</w:t>
            </w:r>
            <w:proofErr w:type="spellEnd"/>
            <w:r w:rsidRPr="00DA5C21">
              <w:rPr>
                <w:rFonts w:ascii="Times New Roman" w:hAnsi="Times New Roman"/>
                <w:color w:val="000000"/>
                <w:sz w:val="26"/>
                <w:szCs w:val="26"/>
              </w:rPr>
              <w:t xml:space="preserve"> </w:t>
            </w:r>
            <w:proofErr w:type="spellStart"/>
            <w:r w:rsidRPr="00DA5C21">
              <w:rPr>
                <w:rFonts w:ascii="Times New Roman" w:hAnsi="Times New Roman"/>
                <w:color w:val="000000"/>
                <w:sz w:val="26"/>
                <w:szCs w:val="26"/>
              </w:rPr>
              <w:t>Жанибековна</w:t>
            </w:r>
            <w:proofErr w:type="spellEnd"/>
            <w:r w:rsidRPr="00DA5C21">
              <w:rPr>
                <w:rFonts w:ascii="Times New Roman" w:hAnsi="Times New Roman"/>
                <w:color w:val="000000"/>
                <w:sz w:val="26"/>
                <w:szCs w:val="26"/>
              </w:rPr>
              <w:t xml:space="preserve">, </w:t>
            </w:r>
          </w:p>
          <w:p w:rsidR="002F5FF1" w:rsidRPr="00DA5C21" w:rsidRDefault="00805FA3" w:rsidP="007E12B3">
            <w:pPr>
              <w:autoSpaceDE w:val="0"/>
              <w:autoSpaceDN w:val="0"/>
              <w:adjustRightInd w:val="0"/>
              <w:spacing w:after="0"/>
              <w:rPr>
                <w:rFonts w:ascii="Times New Roman" w:hAnsi="Times New Roman"/>
                <w:color w:val="000000"/>
                <w:sz w:val="26"/>
                <w:szCs w:val="26"/>
              </w:rPr>
            </w:pPr>
            <w:proofErr w:type="spellStart"/>
            <w:r>
              <w:rPr>
                <w:rFonts w:ascii="Times New Roman" w:hAnsi="Times New Roman"/>
                <w:color w:val="000000"/>
                <w:sz w:val="26"/>
                <w:szCs w:val="26"/>
              </w:rPr>
              <w:t>Омарова</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Айдана</w:t>
            </w:r>
            <w:proofErr w:type="spellEnd"/>
            <w:r>
              <w:rPr>
                <w:rFonts w:ascii="Times New Roman" w:hAnsi="Times New Roman"/>
                <w:color w:val="000000"/>
                <w:sz w:val="26"/>
                <w:szCs w:val="26"/>
              </w:rPr>
              <w:t xml:space="preserve"> </w:t>
            </w:r>
            <w:proofErr w:type="spellStart"/>
            <w:r>
              <w:rPr>
                <w:rFonts w:ascii="Times New Roman" w:hAnsi="Times New Roman"/>
                <w:color w:val="000000"/>
                <w:sz w:val="26"/>
                <w:szCs w:val="26"/>
              </w:rPr>
              <w:t>Асылбековна</w:t>
            </w:r>
            <w:proofErr w:type="spellEnd"/>
            <w:r>
              <w:rPr>
                <w:rFonts w:ascii="Times New Roman" w:hAnsi="Times New Roman"/>
                <w:color w:val="000000"/>
                <w:sz w:val="26"/>
                <w:szCs w:val="26"/>
              </w:rPr>
              <w:t xml:space="preserve"> </w:t>
            </w:r>
          </w:p>
        </w:tc>
        <w:tc>
          <w:tcPr>
            <w:tcW w:w="2607" w:type="dxa"/>
          </w:tcPr>
          <w:p w:rsidR="002F5FF1" w:rsidRPr="00DA5C21" w:rsidRDefault="002F5FF1" w:rsidP="007E12B3">
            <w:pPr>
              <w:autoSpaceDE w:val="0"/>
              <w:autoSpaceDN w:val="0"/>
              <w:adjustRightInd w:val="0"/>
              <w:spacing w:after="0"/>
              <w:jc w:val="center"/>
              <w:rPr>
                <w:rFonts w:ascii="Times New Roman" w:hAnsi="Times New Roman"/>
                <w:color w:val="000000"/>
                <w:sz w:val="26"/>
                <w:szCs w:val="26"/>
              </w:rPr>
            </w:pPr>
            <w:r w:rsidRPr="00DA5C21">
              <w:rPr>
                <w:rFonts w:ascii="Times New Roman" w:hAnsi="Times New Roman"/>
                <w:color w:val="000000"/>
                <w:sz w:val="26"/>
                <w:szCs w:val="26"/>
              </w:rPr>
              <w:t>7-67-88</w:t>
            </w:r>
          </w:p>
        </w:tc>
      </w:tr>
    </w:tbl>
    <w:p w:rsidR="002F5FF1" w:rsidRPr="00805FA3" w:rsidRDefault="000B6CDA" w:rsidP="00805FA3">
      <w:pPr>
        <w:numPr>
          <w:ilvl w:val="0"/>
          <w:numId w:val="38"/>
        </w:numPr>
        <w:jc w:val="center"/>
        <w:rPr>
          <w:rFonts w:ascii="Times New Roman" w:hAnsi="Times New Roman"/>
          <w:sz w:val="28"/>
          <w:szCs w:val="28"/>
        </w:rPr>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9.75pt;margin-top:-19.6pt;width:433.5pt;height:3.5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W1uAIAAMI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" filled="f" stroked="f">
            <v:textbox style="mso-next-textbox:#Text Box 2">
              <w:txbxContent>
                <w:p w:rsidR="000F7057" w:rsidRPr="0041245D" w:rsidRDefault="000F7057" w:rsidP="001D4C95"/>
              </w:txbxContent>
            </v:textbox>
          </v:shape>
        </w:pict>
      </w:r>
      <w:r w:rsidR="002F5FF1" w:rsidRPr="00E94937">
        <w:rPr>
          <w:rFonts w:ascii="Times New Roman" w:hAnsi="Times New Roman"/>
          <w:b/>
          <w:sz w:val="28"/>
          <w:szCs w:val="28"/>
        </w:rPr>
        <w:t>Особенности образовательного процесса</w:t>
      </w:r>
    </w:p>
    <w:p w:rsidR="002F5FF1" w:rsidRDefault="002F5FF1" w:rsidP="007E12B3">
      <w:pPr>
        <w:spacing w:after="0"/>
        <w:ind w:left="1080"/>
        <w:jc w:val="center"/>
        <w:rPr>
          <w:rFonts w:ascii="Times New Roman" w:hAnsi="Times New Roman"/>
          <w:b/>
          <w:sz w:val="28"/>
          <w:szCs w:val="28"/>
        </w:rPr>
      </w:pPr>
      <w:r w:rsidRPr="00E94937">
        <w:rPr>
          <w:rFonts w:ascii="Times New Roman" w:hAnsi="Times New Roman"/>
          <w:b/>
          <w:sz w:val="28"/>
          <w:szCs w:val="28"/>
        </w:rPr>
        <w:t>2.1 Содержание обучения и воспитания детей</w:t>
      </w:r>
    </w:p>
    <w:p w:rsidR="00986DB4" w:rsidRPr="00805FA3" w:rsidRDefault="002F5FF1" w:rsidP="00BB7819">
      <w:pPr>
        <w:spacing w:after="0"/>
        <w:ind w:firstLine="708"/>
        <w:jc w:val="both"/>
        <w:rPr>
          <w:rFonts w:ascii="Times New Roman" w:hAnsi="Times New Roman"/>
          <w:sz w:val="28"/>
          <w:szCs w:val="28"/>
        </w:rPr>
      </w:pPr>
      <w:proofErr w:type="gramStart"/>
      <w:r w:rsidRPr="00805FA3">
        <w:rPr>
          <w:rFonts w:ascii="Times New Roman" w:hAnsi="Times New Roman"/>
          <w:sz w:val="28"/>
          <w:szCs w:val="28"/>
        </w:rPr>
        <w:t>Образовательный процесс в ДОУ осуществляется по Основной образовательной программе, разработанной с учетом примерной основной образовательной программы дошкольного образования (одобрена решением федерального методического объединения по общему образованию от 20 мая 2015), на основе Основной образовательной программы дошк</w:t>
      </w:r>
      <w:r w:rsidR="007E12B3" w:rsidRPr="00805FA3">
        <w:rPr>
          <w:rFonts w:ascii="Times New Roman" w:hAnsi="Times New Roman"/>
          <w:sz w:val="28"/>
          <w:szCs w:val="28"/>
        </w:rPr>
        <w:t>ольного образования «От рождени</w:t>
      </w:r>
      <w:r w:rsidRPr="00805FA3">
        <w:rPr>
          <w:rFonts w:ascii="Times New Roman" w:hAnsi="Times New Roman"/>
          <w:sz w:val="28"/>
          <w:szCs w:val="28"/>
        </w:rPr>
        <w:t xml:space="preserve">я до школы» под редакцией </w:t>
      </w:r>
      <w:proofErr w:type="spellStart"/>
      <w:r w:rsidRPr="00805FA3">
        <w:rPr>
          <w:rFonts w:ascii="Times New Roman" w:hAnsi="Times New Roman"/>
          <w:sz w:val="28"/>
          <w:szCs w:val="28"/>
        </w:rPr>
        <w:t>Н.Е.Вераксы</w:t>
      </w:r>
      <w:proofErr w:type="spellEnd"/>
      <w:r w:rsidRPr="00805FA3">
        <w:rPr>
          <w:rFonts w:ascii="Times New Roman" w:hAnsi="Times New Roman"/>
          <w:sz w:val="28"/>
          <w:szCs w:val="28"/>
        </w:rPr>
        <w:t xml:space="preserve">, </w:t>
      </w:r>
      <w:proofErr w:type="spellStart"/>
      <w:r w:rsidRPr="00805FA3">
        <w:rPr>
          <w:rFonts w:ascii="Times New Roman" w:hAnsi="Times New Roman"/>
          <w:sz w:val="28"/>
          <w:szCs w:val="28"/>
        </w:rPr>
        <w:t>Т.С.Комаровой</w:t>
      </w:r>
      <w:proofErr w:type="spellEnd"/>
      <w:r w:rsidRPr="00805FA3">
        <w:rPr>
          <w:rFonts w:ascii="Times New Roman" w:hAnsi="Times New Roman"/>
          <w:sz w:val="28"/>
          <w:szCs w:val="28"/>
        </w:rPr>
        <w:t xml:space="preserve">, </w:t>
      </w:r>
      <w:proofErr w:type="spellStart"/>
      <w:r w:rsidRPr="00805FA3">
        <w:rPr>
          <w:rFonts w:ascii="Times New Roman" w:hAnsi="Times New Roman"/>
          <w:sz w:val="28"/>
          <w:szCs w:val="28"/>
        </w:rPr>
        <w:t>М.А.Васильевой</w:t>
      </w:r>
      <w:proofErr w:type="spellEnd"/>
      <w:r w:rsidRPr="00805FA3">
        <w:rPr>
          <w:rFonts w:ascii="Times New Roman" w:hAnsi="Times New Roman"/>
          <w:sz w:val="28"/>
          <w:szCs w:val="28"/>
        </w:rPr>
        <w:t>.</w:t>
      </w:r>
      <w:proofErr w:type="gramEnd"/>
      <w:r w:rsidRPr="00805FA3">
        <w:rPr>
          <w:rFonts w:ascii="Times New Roman" w:hAnsi="Times New Roman"/>
          <w:sz w:val="28"/>
          <w:szCs w:val="28"/>
        </w:rPr>
        <w:t xml:space="preserve"> Образовательная деятельность строится в рамках учебного плана, отвечает всем требованиям, предъявляемым к содержанию образования, не превышает максимально допустимую нагрузку воспитанников. </w:t>
      </w:r>
    </w:p>
    <w:p w:rsidR="00986DB4" w:rsidRPr="00805FA3" w:rsidRDefault="00BB7819" w:rsidP="00986DB4">
      <w:pPr>
        <w:pStyle w:val="Default"/>
        <w:spacing w:line="276" w:lineRule="auto"/>
        <w:ind w:firstLine="708"/>
        <w:jc w:val="both"/>
        <w:rPr>
          <w:sz w:val="28"/>
          <w:szCs w:val="28"/>
        </w:rPr>
      </w:pPr>
      <w:r w:rsidRPr="00805FA3">
        <w:rPr>
          <w:color w:val="auto"/>
          <w:sz w:val="28"/>
          <w:szCs w:val="28"/>
        </w:rPr>
        <w:t xml:space="preserve">В </w:t>
      </w:r>
      <w:r w:rsidR="00986DB4" w:rsidRPr="00805FA3">
        <w:rPr>
          <w:color w:val="auto"/>
          <w:sz w:val="28"/>
          <w:szCs w:val="28"/>
        </w:rPr>
        <w:t xml:space="preserve">ДОУ разработан учебный план, который составлен в соответствии с рекомендациями базовой программы, санитарно-гигиеническими нормами и гарантирует ребёнку дошкольное образование в полном объёме. Нагрузки на детей не превышает предельно допустимую норму и соответствует требованиям государственного стандарта, СанПиН. </w:t>
      </w:r>
      <w:r w:rsidR="002F5FF1" w:rsidRPr="00805FA3">
        <w:rPr>
          <w:sz w:val="28"/>
          <w:szCs w:val="28"/>
        </w:rPr>
        <w:t xml:space="preserve">Учебный план регламентирует организацию образовательного процесса с учетом специфики, учебно-методического, кадрового и материально-технического обеспечения. Планирование НОД построено на основе комплексно-тематического принципа. </w:t>
      </w:r>
    </w:p>
    <w:p w:rsidR="00986DB4" w:rsidRPr="00805FA3" w:rsidRDefault="002F5FF1" w:rsidP="00BB7819">
      <w:pPr>
        <w:pStyle w:val="Default"/>
        <w:spacing w:line="276" w:lineRule="auto"/>
        <w:ind w:firstLine="708"/>
        <w:jc w:val="both"/>
        <w:rPr>
          <w:sz w:val="28"/>
          <w:szCs w:val="28"/>
        </w:rPr>
      </w:pPr>
      <w:r w:rsidRPr="00805FA3">
        <w:rPr>
          <w:sz w:val="28"/>
          <w:szCs w:val="28"/>
        </w:rPr>
        <w:t>Образовательная деятельно</w:t>
      </w:r>
      <w:r w:rsidR="0091074F" w:rsidRPr="00805FA3">
        <w:rPr>
          <w:sz w:val="28"/>
          <w:szCs w:val="28"/>
        </w:rPr>
        <w:t xml:space="preserve">сть осуществляется педагогами </w:t>
      </w:r>
      <w:r w:rsidRPr="00805FA3">
        <w:rPr>
          <w:sz w:val="28"/>
          <w:szCs w:val="28"/>
        </w:rPr>
        <w:t xml:space="preserve">в соответствии с пятью образовательными областями и обеспечивает развитие личности дошкольников с учётом их возрастных, индивидуальных психологических и физиологических особенностей. </w:t>
      </w:r>
    </w:p>
    <w:p w:rsidR="00986DB4" w:rsidRPr="00805FA3" w:rsidRDefault="00986DB4" w:rsidP="00BB7819">
      <w:pPr>
        <w:pStyle w:val="Default"/>
        <w:spacing w:line="276" w:lineRule="auto"/>
        <w:ind w:firstLine="708"/>
        <w:jc w:val="both"/>
        <w:rPr>
          <w:color w:val="auto"/>
          <w:sz w:val="28"/>
          <w:szCs w:val="28"/>
        </w:rPr>
      </w:pPr>
      <w:r w:rsidRPr="00805FA3">
        <w:rPr>
          <w:color w:val="auto"/>
          <w:sz w:val="28"/>
          <w:szCs w:val="28"/>
        </w:rPr>
        <w:t xml:space="preserve">Процесс реализации образовательной деятельности носит комплексно – тематический характер в соответствии с федеральным государственным образовательным стандартом дошкольной образования. Педагогический коллектив ДОУ в своей деятельности применяет инновационные педагогические технологии: проектное обучение, обучение в сотрудничестве, метод проблемных ситуаций, </w:t>
      </w:r>
      <w:proofErr w:type="spellStart"/>
      <w:r w:rsidRPr="00805FA3">
        <w:rPr>
          <w:color w:val="auto"/>
          <w:sz w:val="28"/>
          <w:szCs w:val="28"/>
        </w:rPr>
        <w:t>здоровьесберегающие</w:t>
      </w:r>
      <w:proofErr w:type="spellEnd"/>
      <w:r w:rsidRPr="00805FA3">
        <w:rPr>
          <w:color w:val="auto"/>
          <w:sz w:val="28"/>
          <w:szCs w:val="28"/>
        </w:rPr>
        <w:t xml:space="preserve"> технологии, игровую технологию (дидактическая игра), информационно-коммуникативные технологии. </w:t>
      </w:r>
    </w:p>
    <w:p w:rsidR="002F5FF1" w:rsidRPr="00805FA3" w:rsidRDefault="002F5FF1" w:rsidP="007E12B3">
      <w:pPr>
        <w:pStyle w:val="Default"/>
        <w:spacing w:line="276" w:lineRule="auto"/>
        <w:jc w:val="both"/>
        <w:rPr>
          <w:sz w:val="28"/>
          <w:szCs w:val="28"/>
        </w:rPr>
      </w:pPr>
      <w:r w:rsidRPr="00805FA3">
        <w:rPr>
          <w:sz w:val="28"/>
          <w:szCs w:val="28"/>
        </w:rPr>
        <w:t>Используют следующие методы обучения: метод экспериментирования,</w:t>
      </w:r>
      <w:r w:rsidR="00986DB4" w:rsidRPr="00805FA3">
        <w:rPr>
          <w:sz w:val="28"/>
          <w:szCs w:val="28"/>
        </w:rPr>
        <w:t xml:space="preserve"> </w:t>
      </w:r>
      <w:r w:rsidRPr="00805FA3">
        <w:rPr>
          <w:sz w:val="28"/>
          <w:szCs w:val="28"/>
        </w:rPr>
        <w:t>метод наглядного моделирования, метод проектной деятельности</w:t>
      </w:r>
      <w:r w:rsidR="00986DB4" w:rsidRPr="00805FA3">
        <w:rPr>
          <w:sz w:val="28"/>
          <w:szCs w:val="28"/>
        </w:rPr>
        <w:t>.</w:t>
      </w:r>
      <w:r w:rsidRPr="00805FA3">
        <w:rPr>
          <w:sz w:val="28"/>
          <w:szCs w:val="28"/>
        </w:rPr>
        <w:t xml:space="preserve"> </w:t>
      </w:r>
    </w:p>
    <w:p w:rsidR="002F5FF1" w:rsidRPr="00805FA3" w:rsidRDefault="002F5FF1" w:rsidP="00986DB4">
      <w:pPr>
        <w:pStyle w:val="Default"/>
        <w:spacing w:line="276" w:lineRule="auto"/>
        <w:ind w:firstLine="708"/>
        <w:jc w:val="both"/>
        <w:rPr>
          <w:sz w:val="28"/>
          <w:szCs w:val="28"/>
        </w:rPr>
      </w:pPr>
      <w:r w:rsidRPr="00805FA3">
        <w:rPr>
          <w:sz w:val="28"/>
          <w:szCs w:val="28"/>
        </w:rPr>
        <w:t xml:space="preserve">Данные педагогические технологии и методы стимулируют активность детей, создают положительный эмоциональный настрой, что как следствие, ведет за собой сохранность физического и психического здоровья. В результате чего у </w:t>
      </w:r>
      <w:r w:rsidRPr="00805FA3">
        <w:rPr>
          <w:sz w:val="28"/>
          <w:szCs w:val="28"/>
        </w:rPr>
        <w:lastRenderedPageBreak/>
        <w:t xml:space="preserve">детей повышается познавательная активность, заинтересованность, любознательность. </w:t>
      </w:r>
    </w:p>
    <w:p w:rsidR="00BB7819" w:rsidRPr="00805FA3" w:rsidRDefault="002F5FF1" w:rsidP="00805FA3">
      <w:pPr>
        <w:shd w:val="clear" w:color="auto" w:fill="FFFFFF"/>
        <w:spacing w:after="0"/>
        <w:ind w:firstLine="708"/>
        <w:jc w:val="both"/>
        <w:rPr>
          <w:rStyle w:val="s14"/>
          <w:rFonts w:ascii="Times New Roman" w:hAnsi="Times New Roman"/>
          <w:sz w:val="28"/>
          <w:szCs w:val="28"/>
        </w:rPr>
      </w:pPr>
      <w:r w:rsidRPr="00805FA3">
        <w:rPr>
          <w:rFonts w:ascii="Times New Roman" w:hAnsi="Times New Roman"/>
          <w:sz w:val="28"/>
          <w:szCs w:val="28"/>
        </w:rPr>
        <w:t>Обязательным условием реализации всех программ и использования технологий - ориентированный характер взаимодействия сотрудников ДОУ с детьми. Личностно-ориентированное взаимодействие и ответственность педагогов за качество образования позволяют наиболее полно удовлетворять образовательные потребности детей, запросы родителей, что эффективно повышает качество воспитания и образования в целом.</w:t>
      </w:r>
    </w:p>
    <w:p w:rsidR="002F5FF1" w:rsidRPr="0005646A" w:rsidRDefault="002F5FF1" w:rsidP="005667EF">
      <w:pPr>
        <w:pStyle w:val="p45"/>
        <w:jc w:val="center"/>
        <w:rPr>
          <w:rStyle w:val="s14"/>
          <w:b/>
          <w:bCs/>
          <w:color w:val="000000"/>
          <w:sz w:val="28"/>
          <w:szCs w:val="28"/>
        </w:rPr>
      </w:pPr>
      <w:r w:rsidRPr="0005646A">
        <w:rPr>
          <w:rStyle w:val="s14"/>
          <w:b/>
          <w:bCs/>
          <w:color w:val="000000"/>
          <w:sz w:val="28"/>
          <w:szCs w:val="28"/>
        </w:rPr>
        <w:t>2.2. Реализация образовательных областей</w:t>
      </w:r>
    </w:p>
    <w:p w:rsidR="002F5FF1" w:rsidRPr="00805FA3" w:rsidRDefault="0005646A" w:rsidP="00516DBA">
      <w:pPr>
        <w:pStyle w:val="p45"/>
        <w:jc w:val="both"/>
        <w:rPr>
          <w:sz w:val="28"/>
          <w:szCs w:val="28"/>
          <w:highlight w:val="lightGray"/>
        </w:rPr>
      </w:pPr>
      <w:r w:rsidRPr="00805FA3">
        <w:rPr>
          <w:rStyle w:val="s14"/>
          <w:b/>
          <w:bCs/>
          <w:color w:val="000000"/>
          <w:sz w:val="28"/>
          <w:szCs w:val="28"/>
          <w:u w:val="single"/>
        </w:rPr>
        <w:t>Р</w:t>
      </w:r>
      <w:r w:rsidR="002F5FF1" w:rsidRPr="00805FA3">
        <w:rPr>
          <w:rStyle w:val="s14"/>
          <w:b/>
          <w:bCs/>
          <w:color w:val="000000"/>
          <w:sz w:val="28"/>
          <w:szCs w:val="28"/>
          <w:u w:val="single"/>
        </w:rPr>
        <w:t xml:space="preserve">еализация образовательной области  </w:t>
      </w:r>
      <w:r w:rsidRPr="00805FA3">
        <w:rPr>
          <w:rStyle w:val="s14"/>
          <w:b/>
          <w:bCs/>
          <w:color w:val="000000"/>
          <w:sz w:val="28"/>
          <w:szCs w:val="28"/>
          <w:u w:val="single"/>
        </w:rPr>
        <w:t>«С</w:t>
      </w:r>
      <w:r w:rsidR="002F5FF1" w:rsidRPr="00805FA3">
        <w:rPr>
          <w:rStyle w:val="s14"/>
          <w:b/>
          <w:bCs/>
          <w:color w:val="000000"/>
          <w:sz w:val="28"/>
          <w:szCs w:val="28"/>
          <w:u w:val="single"/>
        </w:rPr>
        <w:t>оциально-коммуникативное развитие</w:t>
      </w:r>
      <w:r w:rsidRPr="00805FA3">
        <w:rPr>
          <w:rStyle w:val="s14"/>
          <w:b/>
          <w:bCs/>
          <w:color w:val="000000"/>
          <w:sz w:val="28"/>
          <w:szCs w:val="28"/>
          <w:u w:val="single"/>
        </w:rPr>
        <w:t>»</w:t>
      </w:r>
      <w:r w:rsidR="002F5FF1" w:rsidRPr="00805FA3">
        <w:rPr>
          <w:rStyle w:val="s14"/>
          <w:b/>
          <w:bCs/>
          <w:color w:val="000000"/>
          <w:sz w:val="28"/>
          <w:szCs w:val="28"/>
          <w:u w:val="single"/>
        </w:rPr>
        <w:t>.</w:t>
      </w:r>
    </w:p>
    <w:p w:rsidR="002F5FF1" w:rsidRPr="00805FA3"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Воспитатели способствовали развитию положительного отношения ребенка к окружающим детям, посредством праздников, тематических бесед на занятиях и в повседневной жизни воспитывали уважение и терпимость друг к другу. Для этого воспитатели в режиме дня планировали беседы на «моральные темы» и во время подведение итога дня обсуждали с детьми различные ситуации, произошедшие в течение дня, из жизни, из рассказов и сказок; вместе с детьми рассматривали картины, привлекая их внимание к чувствам, состояниям, поступкам других людей; организовывали театрализованные спектакли, и игры-драматизации, в ходе которых дети учились различать настроения персонажей, получали образцы нравственного поведения</w:t>
      </w:r>
      <w:r w:rsidR="009D1FF9">
        <w:rPr>
          <w:rFonts w:ascii="Times New Roman" w:hAnsi="Times New Roman"/>
          <w:sz w:val="28"/>
          <w:szCs w:val="28"/>
        </w:rPr>
        <w:t>.</w:t>
      </w:r>
    </w:p>
    <w:p w:rsidR="002F5FF1"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Атмосфера доброжелательности создавалась за счет введения добрых традиций жизни группы: совместных праздников, досугов, развлечений.</w:t>
      </w:r>
    </w:p>
    <w:p w:rsidR="009A2589" w:rsidRPr="00805FA3" w:rsidRDefault="000B6CDA" w:rsidP="009A2589">
      <w:pPr>
        <w:pStyle w:val="af2"/>
        <w:spacing w:line="276" w:lineRule="auto"/>
        <w:ind w:hanging="426"/>
        <w:jc w:val="both"/>
        <w:rPr>
          <w:rFonts w:ascii="Times New Roman" w:hAnsi="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86.75pt">
            <v:imagedata r:id="rId8" o:title="IMG-20180717-WA0136"/>
          </v:shape>
        </w:pict>
      </w:r>
      <w:r w:rsidR="007407F6">
        <w:t xml:space="preserve">          </w:t>
      </w:r>
      <w:r>
        <w:rPr>
          <w:rFonts w:ascii="Times New Roman" w:hAnsi="Times New Roman"/>
          <w:noProof/>
          <w:color w:val="333333"/>
          <w:sz w:val="24"/>
          <w:szCs w:val="24"/>
        </w:rPr>
        <w:pict>
          <v:shape id="_x0000_i1026" type="#_x0000_t75" style="width:243pt;height:186.75pt;visibility:visible;mso-wrap-style:square">
            <v:imagedata r:id="rId9" o:title="IMG-20180315-WA0030" croptop="2182f" cropbottom="3928f" cropleft="4039f" cropright="-602f"/>
          </v:shape>
        </w:pict>
      </w:r>
    </w:p>
    <w:p w:rsidR="002F5FF1" w:rsidRPr="00805FA3" w:rsidRDefault="002F5FF1" w:rsidP="0005646A">
      <w:pPr>
        <w:pStyle w:val="af2"/>
        <w:spacing w:line="276" w:lineRule="auto"/>
        <w:ind w:firstLine="708"/>
        <w:jc w:val="both"/>
        <w:rPr>
          <w:rFonts w:ascii="Times New Roman" w:hAnsi="Times New Roman"/>
          <w:sz w:val="28"/>
          <w:szCs w:val="28"/>
          <w:shd w:val="clear" w:color="auto" w:fill="FFFFFF"/>
        </w:rPr>
      </w:pPr>
      <w:r w:rsidRPr="00805FA3">
        <w:rPr>
          <w:rFonts w:ascii="Times New Roman" w:hAnsi="Times New Roman"/>
          <w:sz w:val="28"/>
          <w:szCs w:val="28"/>
          <w:shd w:val="clear" w:color="auto" w:fill="FFFFFF"/>
        </w:rPr>
        <w:t>Автомобильная дорога остается одним из самых опасных мест в городе.</w:t>
      </w:r>
      <w:r w:rsidR="00BB7819" w:rsidRPr="00805FA3">
        <w:rPr>
          <w:rFonts w:ascii="Times New Roman" w:hAnsi="Times New Roman"/>
          <w:sz w:val="28"/>
          <w:szCs w:val="28"/>
          <w:shd w:val="clear" w:color="auto" w:fill="FFFFFF"/>
        </w:rPr>
        <w:t xml:space="preserve">  Работу в данном направлении строится</w:t>
      </w:r>
      <w:r w:rsidRPr="00805FA3">
        <w:rPr>
          <w:rFonts w:ascii="Times New Roman" w:hAnsi="Times New Roman"/>
          <w:sz w:val="28"/>
          <w:szCs w:val="28"/>
          <w:shd w:val="clear" w:color="auto" w:fill="FFFFFF"/>
        </w:rPr>
        <w:t xml:space="preserve"> через различную деятельность детей: </w:t>
      </w:r>
      <w:r w:rsidRPr="00805FA3">
        <w:rPr>
          <w:rFonts w:ascii="Times New Roman" w:hAnsi="Times New Roman"/>
          <w:sz w:val="28"/>
          <w:szCs w:val="28"/>
          <w:shd w:val="clear" w:color="auto" w:fill="FFFFFF"/>
        </w:rPr>
        <w:lastRenderedPageBreak/>
        <w:t>занятия, беседы, экскурсии, прогулки, игры, развлечения, драматизацию сказок. На прогулочном участке оформлена площадка по изучению прави</w:t>
      </w:r>
      <w:r w:rsidR="00BB7819" w:rsidRPr="00805FA3">
        <w:rPr>
          <w:rFonts w:ascii="Times New Roman" w:hAnsi="Times New Roman"/>
          <w:sz w:val="28"/>
          <w:szCs w:val="28"/>
          <w:shd w:val="clear" w:color="auto" w:fill="FFFFFF"/>
        </w:rPr>
        <w:t xml:space="preserve">л дорожного движения, на </w:t>
      </w:r>
      <w:proofErr w:type="gramStart"/>
      <w:r w:rsidR="00BB7819" w:rsidRPr="00805FA3">
        <w:rPr>
          <w:rFonts w:ascii="Times New Roman" w:hAnsi="Times New Roman"/>
          <w:sz w:val="28"/>
          <w:szCs w:val="28"/>
          <w:shd w:val="clear" w:color="auto" w:fill="FFFFFF"/>
        </w:rPr>
        <w:t>которую</w:t>
      </w:r>
      <w:proofErr w:type="gramEnd"/>
      <w:r w:rsidRPr="00805FA3">
        <w:rPr>
          <w:rFonts w:ascii="Times New Roman" w:hAnsi="Times New Roman"/>
          <w:sz w:val="28"/>
          <w:szCs w:val="28"/>
          <w:shd w:val="clear" w:color="auto" w:fill="FFFFFF"/>
        </w:rPr>
        <w:t xml:space="preserve"> выносятся дорожные знаки и атрибуты к играм. Дети с удовольствием берут на себя роли участников ПДД и четко следуют им. </w:t>
      </w:r>
    </w:p>
    <w:p w:rsidR="002F5FF1" w:rsidRPr="00805FA3" w:rsidRDefault="002F5FF1" w:rsidP="007E12B3">
      <w:pPr>
        <w:pStyle w:val="af2"/>
        <w:spacing w:line="276" w:lineRule="auto"/>
        <w:jc w:val="both"/>
        <w:rPr>
          <w:rFonts w:ascii="Times New Roman" w:hAnsi="Times New Roman"/>
          <w:color w:val="333333"/>
          <w:sz w:val="28"/>
          <w:szCs w:val="28"/>
          <w:shd w:val="clear" w:color="auto" w:fill="FFFFFF"/>
        </w:rPr>
      </w:pPr>
      <w:r w:rsidRPr="00805FA3">
        <w:rPr>
          <w:rFonts w:ascii="Times New Roman" w:hAnsi="Times New Roman"/>
          <w:sz w:val="28"/>
          <w:szCs w:val="28"/>
          <w:shd w:val="clear" w:color="auto" w:fill="FFFFFF"/>
        </w:rPr>
        <w:t xml:space="preserve"> </w:t>
      </w:r>
      <w:r w:rsidRPr="00805FA3">
        <w:rPr>
          <w:rFonts w:ascii="Times New Roman" w:hAnsi="Times New Roman"/>
          <w:sz w:val="28"/>
          <w:szCs w:val="28"/>
          <w:shd w:val="clear" w:color="auto" w:fill="FFFFFF"/>
        </w:rPr>
        <w:tab/>
        <w:t xml:space="preserve">В мероприятиях принимал участие </w:t>
      </w:r>
      <w:r w:rsidR="00BB7819" w:rsidRPr="00805FA3">
        <w:rPr>
          <w:rFonts w:ascii="Times New Roman" w:hAnsi="Times New Roman"/>
          <w:sz w:val="28"/>
          <w:szCs w:val="28"/>
          <w:shd w:val="clear" w:color="auto" w:fill="FFFFFF"/>
        </w:rPr>
        <w:t xml:space="preserve">и </w:t>
      </w:r>
      <w:r w:rsidRPr="00805FA3">
        <w:rPr>
          <w:rFonts w:ascii="Times New Roman" w:hAnsi="Times New Roman"/>
          <w:sz w:val="28"/>
          <w:szCs w:val="28"/>
          <w:shd w:val="clear" w:color="auto" w:fill="FFFFFF"/>
        </w:rPr>
        <w:t>инспектор</w:t>
      </w:r>
      <w:r w:rsidRPr="00805FA3">
        <w:rPr>
          <w:rFonts w:ascii="Times New Roman" w:hAnsi="Times New Roman"/>
          <w:color w:val="333333"/>
          <w:sz w:val="28"/>
          <w:szCs w:val="28"/>
          <w:shd w:val="clear" w:color="auto" w:fill="FFFFFF"/>
        </w:rPr>
        <w:t xml:space="preserve"> БДД </w:t>
      </w:r>
      <w:r w:rsidRPr="00805FA3">
        <w:rPr>
          <w:rFonts w:ascii="Times New Roman" w:hAnsi="Times New Roman"/>
          <w:sz w:val="28"/>
          <w:szCs w:val="28"/>
        </w:rPr>
        <w:t>ОГИБДД УМВД Росси</w:t>
      </w:r>
      <w:r w:rsidR="00BB7819" w:rsidRPr="00805FA3">
        <w:rPr>
          <w:rFonts w:ascii="Times New Roman" w:hAnsi="Times New Roman"/>
          <w:sz w:val="28"/>
          <w:szCs w:val="28"/>
        </w:rPr>
        <w:t>и на комплексе Байконур, который проводил с детьми беседы, показывал</w:t>
      </w:r>
      <w:r w:rsidRPr="00805FA3">
        <w:rPr>
          <w:rFonts w:ascii="Times New Roman" w:hAnsi="Times New Roman"/>
          <w:sz w:val="28"/>
          <w:szCs w:val="28"/>
        </w:rPr>
        <w:t xml:space="preserve"> мульти</w:t>
      </w:r>
      <w:r w:rsidR="00BB7819" w:rsidRPr="00805FA3">
        <w:rPr>
          <w:rFonts w:ascii="Times New Roman" w:hAnsi="Times New Roman"/>
          <w:sz w:val="28"/>
          <w:szCs w:val="28"/>
        </w:rPr>
        <w:t>пликационные фильмы, участвовал</w:t>
      </w:r>
      <w:r w:rsidRPr="00805FA3">
        <w:rPr>
          <w:rFonts w:ascii="Times New Roman" w:hAnsi="Times New Roman"/>
          <w:sz w:val="28"/>
          <w:szCs w:val="28"/>
        </w:rPr>
        <w:t xml:space="preserve"> в мероприятиях. </w:t>
      </w:r>
    </w:p>
    <w:p w:rsidR="002F5FF1" w:rsidRPr="00805FA3" w:rsidRDefault="002F5FF1" w:rsidP="00BB7819">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О пожарной безопасности – доступно, интересно и «из первых рук» дети узнавали при посещении пожарной части нашего города. </w:t>
      </w:r>
    </w:p>
    <w:p w:rsidR="002F5FF1" w:rsidRPr="00805FA3" w:rsidRDefault="002F5FF1" w:rsidP="0005646A">
      <w:pPr>
        <w:pStyle w:val="af2"/>
        <w:spacing w:line="276" w:lineRule="auto"/>
        <w:ind w:firstLine="708"/>
        <w:jc w:val="both"/>
        <w:rPr>
          <w:rFonts w:ascii="Times New Roman" w:hAnsi="Times New Roman"/>
          <w:color w:val="000000"/>
          <w:sz w:val="28"/>
          <w:szCs w:val="28"/>
        </w:rPr>
      </w:pPr>
      <w:r w:rsidRPr="00805FA3">
        <w:rPr>
          <w:rFonts w:ascii="Times New Roman" w:hAnsi="Times New Roman"/>
          <w:sz w:val="28"/>
          <w:szCs w:val="28"/>
          <w:bdr w:val="none" w:sz="0" w:space="0" w:color="auto" w:frame="1"/>
          <w:shd w:val="clear" w:color="auto" w:fill="FFFFFF"/>
        </w:rPr>
        <w:t>В ходе экскурсии дошкольники узнали много нового о героической профессии пожарных и об их снаряжении,</w:t>
      </w:r>
      <w:r w:rsidRPr="00805FA3">
        <w:rPr>
          <w:rFonts w:ascii="Times New Roman" w:hAnsi="Times New Roman"/>
          <w:color w:val="777777"/>
          <w:sz w:val="28"/>
          <w:szCs w:val="28"/>
          <w:bdr w:val="none" w:sz="0" w:space="0" w:color="auto" w:frame="1"/>
          <w:shd w:val="clear" w:color="auto" w:fill="FFFFFF"/>
        </w:rPr>
        <w:t xml:space="preserve"> </w:t>
      </w:r>
      <w:r w:rsidRPr="00805FA3">
        <w:rPr>
          <w:rFonts w:ascii="Times New Roman" w:hAnsi="Times New Roman"/>
          <w:color w:val="000000"/>
          <w:sz w:val="28"/>
          <w:szCs w:val="28"/>
        </w:rPr>
        <w:t>особенностях службы и о том арсенале, что находится в распоряжении пожарных.</w:t>
      </w:r>
    </w:p>
    <w:p w:rsidR="00BB7819" w:rsidRPr="00805FA3" w:rsidRDefault="002F5FF1" w:rsidP="00805FA3">
      <w:pPr>
        <w:pStyle w:val="af2"/>
        <w:spacing w:line="276" w:lineRule="auto"/>
        <w:ind w:firstLine="708"/>
        <w:jc w:val="both"/>
        <w:rPr>
          <w:rStyle w:val="s14"/>
          <w:rFonts w:ascii="Times New Roman" w:hAnsi="Times New Roman"/>
          <w:sz w:val="28"/>
          <w:szCs w:val="28"/>
          <w:shd w:val="clear" w:color="auto" w:fill="FFFFFF"/>
        </w:rPr>
      </w:pPr>
      <w:r w:rsidRPr="00805FA3">
        <w:rPr>
          <w:rFonts w:ascii="Times New Roman" w:hAnsi="Times New Roman"/>
          <w:sz w:val="28"/>
          <w:szCs w:val="28"/>
          <w:shd w:val="clear" w:color="auto" w:fill="FFFFFF"/>
        </w:rPr>
        <w:t>Немаловажно, что в ходе экскурсии внимание было уделено и важным знаниям о том, как не допускать возникновения пожара, и как вести себя в случае, если он всё-таки начался. Благодаря участию в этом мероприятии, дети значительно расширили свой кругозор и пополнили багаж важных знаний.</w:t>
      </w:r>
    </w:p>
    <w:p w:rsidR="002F5FF1" w:rsidRPr="00805FA3" w:rsidRDefault="0005646A" w:rsidP="007E12B3">
      <w:pPr>
        <w:pStyle w:val="af2"/>
        <w:spacing w:line="276" w:lineRule="auto"/>
        <w:jc w:val="both"/>
        <w:rPr>
          <w:rFonts w:ascii="Times New Roman" w:hAnsi="Times New Roman"/>
          <w:sz w:val="28"/>
          <w:szCs w:val="28"/>
          <w:highlight w:val="lightGray"/>
        </w:rPr>
      </w:pPr>
      <w:r w:rsidRPr="00805FA3">
        <w:rPr>
          <w:rStyle w:val="s14"/>
          <w:rFonts w:ascii="Times New Roman" w:hAnsi="Times New Roman"/>
          <w:b/>
          <w:bCs/>
          <w:color w:val="000000"/>
          <w:sz w:val="28"/>
          <w:szCs w:val="28"/>
          <w:u w:val="single"/>
        </w:rPr>
        <w:t>Реализация образовательной области «Познавательное развитие»</w:t>
      </w:r>
      <w:r w:rsidR="002F5FF1" w:rsidRPr="00805FA3">
        <w:rPr>
          <w:rStyle w:val="s14"/>
          <w:rFonts w:ascii="Times New Roman" w:hAnsi="Times New Roman"/>
          <w:b/>
          <w:bCs/>
          <w:color w:val="000000"/>
          <w:sz w:val="28"/>
          <w:szCs w:val="28"/>
          <w:u w:val="single"/>
        </w:rPr>
        <w:t>.</w:t>
      </w:r>
    </w:p>
    <w:p w:rsidR="00BB7819" w:rsidRPr="00805FA3" w:rsidRDefault="002F5FF1" w:rsidP="00BB7819">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Познавательное развитие нацелено на развитие и выявление интересов ребенка, поощрение любознательности, развитие творческих задатков и воображения, формирование знаний о самом себе, других детях и людях, окружающей среде и свойствах различных предметов. Дети получают знания о своей Отчизне, им прививаются общие культурные ценности. </w:t>
      </w:r>
    </w:p>
    <w:p w:rsidR="007E12B3" w:rsidRPr="00805FA3" w:rsidRDefault="002F5FF1" w:rsidP="00BB7819">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Работая вдумчиво, творчески, воспитатели в течение года фор</w:t>
      </w:r>
      <w:r w:rsidRPr="00805FA3">
        <w:rPr>
          <w:rFonts w:ascii="Times New Roman" w:eastAsia="Arial Unicode MS" w:hAnsi="Times New Roman"/>
          <w:sz w:val="28"/>
          <w:szCs w:val="28"/>
        </w:rPr>
        <w:t>м</w:t>
      </w:r>
      <w:r w:rsidRPr="00805FA3">
        <w:rPr>
          <w:rFonts w:ascii="Times New Roman" w:hAnsi="Times New Roman"/>
          <w:sz w:val="28"/>
          <w:szCs w:val="28"/>
        </w:rPr>
        <w:t>ировали у детей систему элементарных представлений, познавательных действий, использовали методы и приемы обучения, стимулирующие познавательную активность детей, наводя на поиск нестандартных решений. Познавательный материал не давался детям в готовом виде, а постигался путем самостоятельного анализа, выявления существенных признаков. Этому способствовало использование ИКТ, создание развивающей среды в группе, предполагающей разнообразное самостоятельное экспериментирование детей. Детей учили работать с моделями, знаками, строить продуманный план действий, подчиняться заданным правилам. Хочется отметить такие занятия как «Изучение свойств воздуха» (подготовительная группа), «Как дикие животные к зиме готовятся» (младшая группа №2), «Зимушка-зима» (младшая группа № 1), «Жизнь диких животных зимой» (средняя группа).</w:t>
      </w:r>
    </w:p>
    <w:p w:rsidR="007A1379" w:rsidRDefault="002F5FF1" w:rsidP="00805FA3">
      <w:pPr>
        <w:pStyle w:val="af2"/>
        <w:spacing w:line="276" w:lineRule="auto"/>
        <w:ind w:firstLine="708"/>
        <w:jc w:val="both"/>
        <w:rPr>
          <w:rFonts w:ascii="Times New Roman" w:hAnsi="Times New Roman"/>
          <w:sz w:val="28"/>
          <w:szCs w:val="28"/>
          <w:highlight w:val="lightGray"/>
        </w:rPr>
      </w:pPr>
      <w:r w:rsidRPr="00805FA3">
        <w:rPr>
          <w:rFonts w:ascii="Times New Roman" w:hAnsi="Times New Roman"/>
          <w:sz w:val="28"/>
          <w:szCs w:val="28"/>
        </w:rPr>
        <w:t xml:space="preserve">Большое значение в познавательном развитии детей, воспитании экологической культуры,  правильного поведения в природе имеет экологическое воспитание. Этой весной в нашем детском саду по традиции </w:t>
      </w:r>
      <w:r w:rsidR="00BB7819" w:rsidRPr="00805FA3">
        <w:rPr>
          <w:rFonts w:ascii="Times New Roman" w:hAnsi="Times New Roman"/>
          <w:sz w:val="28"/>
          <w:szCs w:val="28"/>
        </w:rPr>
        <w:t xml:space="preserve">был </w:t>
      </w:r>
      <w:r w:rsidR="00BB7819" w:rsidRPr="00805FA3">
        <w:rPr>
          <w:rFonts w:ascii="Times New Roman" w:hAnsi="Times New Roman"/>
          <w:sz w:val="28"/>
          <w:szCs w:val="28"/>
        </w:rPr>
        <w:lastRenderedPageBreak/>
        <w:t xml:space="preserve">проведен </w:t>
      </w:r>
      <w:r w:rsidRPr="00805FA3">
        <w:rPr>
          <w:rFonts w:ascii="Times New Roman" w:hAnsi="Times New Roman"/>
          <w:sz w:val="28"/>
          <w:szCs w:val="28"/>
        </w:rPr>
        <w:t>фестиваль «Огород на окне». Создание «Огорода на окне» способствует развитию любознательности и наблюдательности у детей, помогает лучше узнать растительную жизнь.</w:t>
      </w:r>
    </w:p>
    <w:p w:rsidR="009D1FF9" w:rsidRDefault="000B6CDA" w:rsidP="009D1FF9">
      <w:pPr>
        <w:pStyle w:val="af2"/>
        <w:spacing w:line="276" w:lineRule="auto"/>
        <w:jc w:val="both"/>
      </w:pPr>
      <w:r>
        <w:pict>
          <v:shape id="_x0000_i1027" type="#_x0000_t75" style="width:489pt;height:202.5pt">
            <v:imagedata r:id="rId10" o:title="IMG-20180717-WA0126"/>
          </v:shape>
        </w:pict>
      </w:r>
    </w:p>
    <w:p w:rsidR="009D1FF9" w:rsidRDefault="009D1FF9" w:rsidP="009D1FF9">
      <w:pPr>
        <w:pStyle w:val="af2"/>
        <w:spacing w:line="276" w:lineRule="auto"/>
        <w:ind w:hanging="426"/>
        <w:jc w:val="both"/>
      </w:pPr>
    </w:p>
    <w:p w:rsidR="009D1FF9" w:rsidRPr="00805FA3" w:rsidRDefault="000B6CDA" w:rsidP="009D1FF9">
      <w:pPr>
        <w:pStyle w:val="af2"/>
        <w:spacing w:line="276" w:lineRule="auto"/>
        <w:jc w:val="both"/>
        <w:rPr>
          <w:rStyle w:val="s14"/>
          <w:rFonts w:ascii="Times New Roman" w:hAnsi="Times New Roman"/>
          <w:sz w:val="28"/>
          <w:szCs w:val="28"/>
          <w:highlight w:val="lightGray"/>
          <w:lang w:val="en-US"/>
        </w:rPr>
      </w:pPr>
      <w:r>
        <w:pict>
          <v:shape id="_x0000_i1028" type="#_x0000_t75" style="width:492.75pt;height:234pt">
            <v:imagedata r:id="rId11" o:title="IMG-20180717-WA0124"/>
          </v:shape>
        </w:pict>
      </w:r>
    </w:p>
    <w:p w:rsidR="002F5FF1" w:rsidRPr="00805FA3" w:rsidRDefault="002F5FF1" w:rsidP="00BB7819">
      <w:pPr>
        <w:pStyle w:val="af2"/>
        <w:spacing w:line="360" w:lineRule="auto"/>
        <w:rPr>
          <w:rFonts w:ascii="Times New Roman" w:hAnsi="Times New Roman"/>
          <w:sz w:val="28"/>
          <w:szCs w:val="28"/>
          <w:highlight w:val="lightGray"/>
        </w:rPr>
      </w:pPr>
      <w:r w:rsidRPr="00805FA3">
        <w:rPr>
          <w:rStyle w:val="s14"/>
          <w:rFonts w:ascii="Times New Roman" w:hAnsi="Times New Roman"/>
          <w:b/>
          <w:bCs/>
          <w:color w:val="000000"/>
          <w:sz w:val="28"/>
          <w:szCs w:val="28"/>
          <w:u w:val="single"/>
        </w:rPr>
        <w:t>Реализ</w:t>
      </w:r>
      <w:r w:rsidR="0005646A" w:rsidRPr="00805FA3">
        <w:rPr>
          <w:rStyle w:val="s14"/>
          <w:rFonts w:ascii="Times New Roman" w:hAnsi="Times New Roman"/>
          <w:b/>
          <w:bCs/>
          <w:color w:val="000000"/>
          <w:sz w:val="28"/>
          <w:szCs w:val="28"/>
          <w:u w:val="single"/>
        </w:rPr>
        <w:t>ация образовательной области «Речевое</w:t>
      </w:r>
      <w:r w:rsidRPr="00805FA3">
        <w:rPr>
          <w:rStyle w:val="s14"/>
          <w:rFonts w:ascii="Times New Roman" w:hAnsi="Times New Roman"/>
          <w:b/>
          <w:bCs/>
          <w:color w:val="000000"/>
          <w:sz w:val="28"/>
          <w:szCs w:val="28"/>
          <w:u w:val="single"/>
        </w:rPr>
        <w:t xml:space="preserve"> развити</w:t>
      </w:r>
      <w:r w:rsidR="0005646A" w:rsidRPr="00805FA3">
        <w:rPr>
          <w:rStyle w:val="s14"/>
          <w:rFonts w:ascii="Times New Roman" w:hAnsi="Times New Roman"/>
          <w:b/>
          <w:bCs/>
          <w:color w:val="000000"/>
          <w:sz w:val="28"/>
          <w:szCs w:val="28"/>
          <w:u w:val="single"/>
        </w:rPr>
        <w:t>е»</w:t>
      </w:r>
    </w:p>
    <w:p w:rsidR="002F5FF1" w:rsidRPr="00805FA3" w:rsidRDefault="002F5FF1" w:rsidP="007A1379">
      <w:pPr>
        <w:pStyle w:val="af2"/>
        <w:spacing w:line="276" w:lineRule="auto"/>
        <w:jc w:val="both"/>
        <w:rPr>
          <w:rFonts w:ascii="Times New Roman" w:hAnsi="Times New Roman"/>
          <w:sz w:val="28"/>
          <w:szCs w:val="28"/>
        </w:rPr>
      </w:pPr>
      <w:r w:rsidRPr="00805FA3">
        <w:rPr>
          <w:rFonts w:ascii="Times New Roman" w:hAnsi="Times New Roman"/>
          <w:sz w:val="28"/>
          <w:szCs w:val="28"/>
        </w:rPr>
        <w:t>Одна из годовых задач  ДОУ – развитие звуковой культуры речи.</w:t>
      </w:r>
    </w:p>
    <w:p w:rsidR="009D1FF9" w:rsidRDefault="002F5FF1" w:rsidP="009D1FF9">
      <w:pPr>
        <w:pStyle w:val="af2"/>
        <w:spacing w:line="276" w:lineRule="auto"/>
        <w:jc w:val="both"/>
        <w:rPr>
          <w:rFonts w:ascii="Times New Roman" w:hAnsi="Times New Roman"/>
          <w:sz w:val="28"/>
          <w:szCs w:val="28"/>
        </w:rPr>
      </w:pPr>
      <w:r w:rsidRPr="00805FA3">
        <w:rPr>
          <w:rFonts w:ascii="Times New Roman" w:hAnsi="Times New Roman"/>
          <w:sz w:val="28"/>
          <w:szCs w:val="28"/>
        </w:rPr>
        <w:t>Педагоги обеспечивали возможности для совершенствования звуковой культуры, развивали фонематический слух, отрабатывали интонационную выразительность, совершенствовали умение различать звуки на слух. Совместная деятельность с детьми по формированию  звуковой культуры речи проходила в форме занима</w:t>
      </w:r>
      <w:r w:rsidRPr="00805FA3">
        <w:rPr>
          <w:rFonts w:ascii="Times New Roman" w:eastAsia="Arial Unicode MS" w:hAnsi="Times New Roman"/>
          <w:sz w:val="28"/>
          <w:szCs w:val="28"/>
        </w:rPr>
        <w:t>т</w:t>
      </w:r>
      <w:r w:rsidRPr="00805FA3">
        <w:rPr>
          <w:rFonts w:ascii="Times New Roman" w:hAnsi="Times New Roman"/>
          <w:sz w:val="28"/>
          <w:szCs w:val="28"/>
        </w:rPr>
        <w:t xml:space="preserve">ельной и увлекательной игры. Воспитатели групп младшего дошкольного возраста проводили речевую работу, используя разнообразный материал (артикуляционную гимнастику, пальчиковую гимнастику, </w:t>
      </w:r>
      <w:proofErr w:type="spellStart"/>
      <w:r w:rsidRPr="00805FA3">
        <w:rPr>
          <w:rFonts w:ascii="Times New Roman" w:hAnsi="Times New Roman"/>
          <w:sz w:val="28"/>
          <w:szCs w:val="28"/>
        </w:rPr>
        <w:t>логоритмические</w:t>
      </w:r>
      <w:proofErr w:type="spellEnd"/>
      <w:r w:rsidRPr="00805FA3">
        <w:rPr>
          <w:rFonts w:ascii="Times New Roman" w:hAnsi="Times New Roman"/>
          <w:sz w:val="28"/>
          <w:szCs w:val="28"/>
        </w:rPr>
        <w:t xml:space="preserve"> упражнения и т.д.). В речевых и </w:t>
      </w:r>
      <w:r w:rsidRPr="00805FA3">
        <w:rPr>
          <w:rFonts w:ascii="Times New Roman" w:hAnsi="Times New Roman"/>
          <w:sz w:val="28"/>
          <w:szCs w:val="28"/>
        </w:rPr>
        <w:lastRenderedPageBreak/>
        <w:t xml:space="preserve">звукоподражательных играх они погружали дошкольников в языковую среду, проводя большую работу над звукопроизношением, развивая речевой слух, формируя </w:t>
      </w:r>
      <w:proofErr w:type="gramStart"/>
      <w:r w:rsidRPr="00805FA3">
        <w:rPr>
          <w:rFonts w:ascii="Times New Roman" w:hAnsi="Times New Roman"/>
          <w:sz w:val="28"/>
          <w:szCs w:val="28"/>
        </w:rPr>
        <w:t>правильное</w:t>
      </w:r>
      <w:proofErr w:type="gramEnd"/>
      <w:r w:rsidRPr="00805FA3">
        <w:rPr>
          <w:rFonts w:ascii="Times New Roman" w:hAnsi="Times New Roman"/>
          <w:sz w:val="28"/>
          <w:szCs w:val="28"/>
        </w:rPr>
        <w:t xml:space="preserve"> </w:t>
      </w:r>
      <w:proofErr w:type="spellStart"/>
      <w:r w:rsidRPr="00805FA3">
        <w:rPr>
          <w:rFonts w:ascii="Times New Roman" w:hAnsi="Times New Roman"/>
          <w:sz w:val="28"/>
          <w:szCs w:val="28"/>
        </w:rPr>
        <w:t>звуко</w:t>
      </w:r>
      <w:proofErr w:type="spellEnd"/>
      <w:r w:rsidRPr="00805FA3">
        <w:rPr>
          <w:rFonts w:ascii="Times New Roman" w:hAnsi="Times New Roman"/>
          <w:sz w:val="28"/>
          <w:szCs w:val="28"/>
        </w:rPr>
        <w:t xml:space="preserve"> - и </w:t>
      </w:r>
      <w:proofErr w:type="spellStart"/>
      <w:r w:rsidRPr="00805FA3">
        <w:rPr>
          <w:rFonts w:ascii="Times New Roman" w:hAnsi="Times New Roman"/>
          <w:sz w:val="28"/>
          <w:szCs w:val="28"/>
        </w:rPr>
        <w:t>словопроизношение</w:t>
      </w:r>
      <w:proofErr w:type="spellEnd"/>
      <w:r w:rsidRPr="00805FA3">
        <w:rPr>
          <w:rFonts w:ascii="Times New Roman" w:hAnsi="Times New Roman"/>
          <w:sz w:val="28"/>
          <w:szCs w:val="28"/>
        </w:rPr>
        <w:t xml:space="preserve">. </w:t>
      </w:r>
    </w:p>
    <w:p w:rsidR="002F5FF1" w:rsidRPr="00805FA3" w:rsidRDefault="002F5FF1" w:rsidP="009D1FF9">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Воспитатели старших групп уделяли внимание развитию совершенствованию умения различать на слух и в произношении все звуки родного языка, отрабатывали дикцию, совершенствовали фонематический слух. </w:t>
      </w:r>
    </w:p>
    <w:p w:rsidR="002F5FF1" w:rsidRPr="00805FA3" w:rsidRDefault="002F5FF1" w:rsidP="00805FA3">
      <w:pPr>
        <w:pStyle w:val="af2"/>
        <w:spacing w:line="276" w:lineRule="auto"/>
        <w:jc w:val="both"/>
        <w:rPr>
          <w:rFonts w:ascii="Times New Roman" w:hAnsi="Times New Roman"/>
          <w:sz w:val="28"/>
          <w:szCs w:val="28"/>
        </w:rPr>
      </w:pPr>
      <w:r w:rsidRPr="00805FA3">
        <w:rPr>
          <w:rFonts w:ascii="Times New Roman" w:hAnsi="Times New Roman"/>
          <w:sz w:val="28"/>
          <w:szCs w:val="28"/>
        </w:rPr>
        <w:t xml:space="preserve">В рамках выполнения годовых задач уголки речевого развития были дополнены дидактическими играми и пособиями, способствующими формированию и развитию звуковой культуры речи дошкольников, которые впоследствии педагоги использовали как во время организованной образовательной деятельности, так и в совместной деятельности. </w:t>
      </w:r>
    </w:p>
    <w:p w:rsidR="002F5FF1" w:rsidRPr="00805FA3" w:rsidRDefault="0005646A" w:rsidP="00805FA3">
      <w:pPr>
        <w:pStyle w:val="af2"/>
        <w:spacing w:line="276" w:lineRule="auto"/>
        <w:jc w:val="both"/>
        <w:rPr>
          <w:rFonts w:ascii="Times New Roman" w:hAnsi="Times New Roman"/>
          <w:sz w:val="28"/>
          <w:szCs w:val="28"/>
          <w:highlight w:val="lightGray"/>
        </w:rPr>
      </w:pPr>
      <w:r w:rsidRPr="00805FA3">
        <w:rPr>
          <w:rStyle w:val="s14"/>
          <w:rFonts w:ascii="Times New Roman" w:hAnsi="Times New Roman"/>
          <w:b/>
          <w:bCs/>
          <w:color w:val="000000"/>
          <w:sz w:val="28"/>
          <w:szCs w:val="28"/>
          <w:u w:val="single"/>
        </w:rPr>
        <w:t>Р</w:t>
      </w:r>
      <w:r w:rsidR="002F5FF1" w:rsidRPr="00805FA3">
        <w:rPr>
          <w:rStyle w:val="s14"/>
          <w:rFonts w:ascii="Times New Roman" w:hAnsi="Times New Roman"/>
          <w:b/>
          <w:bCs/>
          <w:color w:val="000000"/>
          <w:sz w:val="28"/>
          <w:szCs w:val="28"/>
          <w:u w:val="single"/>
        </w:rPr>
        <w:t>еализ</w:t>
      </w:r>
      <w:r w:rsidRPr="00805FA3">
        <w:rPr>
          <w:rStyle w:val="s14"/>
          <w:rFonts w:ascii="Times New Roman" w:hAnsi="Times New Roman"/>
          <w:b/>
          <w:bCs/>
          <w:color w:val="000000"/>
          <w:sz w:val="28"/>
          <w:szCs w:val="28"/>
          <w:u w:val="single"/>
        </w:rPr>
        <w:t>ация образовательной области «Художественно-эстетическое развитие»</w:t>
      </w:r>
      <w:r w:rsidR="002F5FF1" w:rsidRPr="00805FA3">
        <w:rPr>
          <w:rStyle w:val="s14"/>
          <w:rFonts w:ascii="Times New Roman" w:hAnsi="Times New Roman"/>
          <w:b/>
          <w:bCs/>
          <w:color w:val="000000"/>
          <w:sz w:val="28"/>
          <w:szCs w:val="28"/>
          <w:u w:val="single"/>
        </w:rPr>
        <w:t>.</w:t>
      </w:r>
    </w:p>
    <w:p w:rsidR="002F5FF1" w:rsidRPr="00805FA3" w:rsidRDefault="002F5FF1" w:rsidP="00805FA3">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 ДОУ ведется работа по обучению рисованию не только традиционными способами, но также  нетрадиционное рисование (ладошками, ватными палочками, с применением  поролона, шаблонов и т.д.). Занятия по рисованию, лепке, аппликации всегда находят положительный отклик у детей, желание рисовать, раскрашивать, лепить. </w:t>
      </w:r>
    </w:p>
    <w:p w:rsidR="002F5FF1" w:rsidRPr="00805FA3" w:rsidRDefault="002F5FF1" w:rsidP="001D72DC">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Активно используются в практике ДОУ комплексные занятия в разных сферах обучения детей. Комплексное занятие предусматривает эпизодическое включение в него вопросов и заданий из разных дисциплин, из разных видов деятельности. Первая часть занятия решает познавательные задачи и развивает интеллектуальные способности дошкольников. Вторая часть занятия предполагает иные программные задачи и другой вид деятельности для дошкольников, например рисование, лепка, аппликация, конструирование, использование музыкальных произведений. Комплексные занятия дают воспитанникам возможность развить свои образные представления и воображение, внимание и память, а также положительное эмоциональное отношение к предлагаемой воспитателем деятельности. </w:t>
      </w:r>
    </w:p>
    <w:p w:rsidR="002F5FF1" w:rsidRPr="00805FA3" w:rsidRDefault="002F5FF1" w:rsidP="001D72DC">
      <w:pPr>
        <w:pStyle w:val="af2"/>
        <w:spacing w:line="276" w:lineRule="auto"/>
        <w:jc w:val="both"/>
        <w:rPr>
          <w:rFonts w:ascii="Times New Roman" w:hAnsi="Times New Roman"/>
          <w:sz w:val="28"/>
          <w:szCs w:val="28"/>
        </w:rPr>
      </w:pPr>
      <w:r w:rsidRPr="00805FA3">
        <w:rPr>
          <w:rFonts w:ascii="Times New Roman" w:hAnsi="Times New Roman"/>
          <w:sz w:val="28"/>
          <w:szCs w:val="28"/>
        </w:rPr>
        <w:t xml:space="preserve"> </w:t>
      </w:r>
      <w:r w:rsidR="007A1379" w:rsidRPr="00805FA3">
        <w:rPr>
          <w:rFonts w:ascii="Times New Roman" w:hAnsi="Times New Roman"/>
          <w:sz w:val="28"/>
          <w:szCs w:val="28"/>
        </w:rPr>
        <w:tab/>
      </w:r>
      <w:r w:rsidRPr="00805FA3">
        <w:rPr>
          <w:rFonts w:ascii="Times New Roman" w:hAnsi="Times New Roman"/>
          <w:sz w:val="28"/>
          <w:szCs w:val="28"/>
        </w:rPr>
        <w:t xml:space="preserve">В ДОУ регулярно организуются выставки поделок детей, родителей и педагогов «Осенние поделки», «Огород на окне», «Новогодняя газета»,   выставки детских работ «День защитника Отечества», «Космос» и др. </w:t>
      </w:r>
    </w:p>
    <w:p w:rsidR="002F5FF1" w:rsidRPr="00805FA3" w:rsidRDefault="002F5FF1" w:rsidP="001D72DC">
      <w:pPr>
        <w:pStyle w:val="af2"/>
        <w:spacing w:line="276" w:lineRule="auto"/>
        <w:ind w:firstLine="708"/>
        <w:jc w:val="both"/>
        <w:rPr>
          <w:rFonts w:ascii="Times New Roman" w:hAnsi="Times New Roman"/>
          <w:b/>
          <w:sz w:val="28"/>
          <w:szCs w:val="28"/>
        </w:rPr>
      </w:pPr>
      <w:r w:rsidRPr="00805FA3">
        <w:rPr>
          <w:rFonts w:ascii="Times New Roman" w:hAnsi="Times New Roman"/>
          <w:sz w:val="28"/>
          <w:szCs w:val="28"/>
        </w:rPr>
        <w:t xml:space="preserve">В нашем детском саду прошел </w:t>
      </w:r>
      <w:r w:rsidRPr="00805FA3">
        <w:rPr>
          <w:rStyle w:val="af1"/>
          <w:rFonts w:ascii="Times New Roman" w:hAnsi="Times New Roman"/>
          <w:b w:val="0"/>
          <w:sz w:val="28"/>
          <w:szCs w:val="28"/>
        </w:rPr>
        <w:t>смотр-конкурс на лучшее новогоднее оформление группы</w:t>
      </w:r>
      <w:r w:rsidRPr="00805FA3">
        <w:rPr>
          <w:rFonts w:ascii="Times New Roman" w:hAnsi="Times New Roman"/>
          <w:b/>
          <w:sz w:val="28"/>
          <w:szCs w:val="28"/>
        </w:rPr>
        <w:t xml:space="preserve">. </w:t>
      </w:r>
      <w:r w:rsidRPr="00805FA3">
        <w:rPr>
          <w:rFonts w:ascii="Times New Roman" w:hAnsi="Times New Roman"/>
          <w:sz w:val="28"/>
          <w:szCs w:val="28"/>
        </w:rPr>
        <w:t xml:space="preserve">Цель конкурса: создание праздничной атмосферы в </w:t>
      </w:r>
      <w:r w:rsidRPr="00805FA3">
        <w:rPr>
          <w:rStyle w:val="af1"/>
          <w:rFonts w:ascii="Times New Roman" w:hAnsi="Times New Roman"/>
          <w:b w:val="0"/>
          <w:sz w:val="28"/>
          <w:szCs w:val="28"/>
        </w:rPr>
        <w:t>новогодние праздники</w:t>
      </w:r>
      <w:r w:rsidRPr="00805FA3">
        <w:rPr>
          <w:rFonts w:ascii="Times New Roman" w:hAnsi="Times New Roman"/>
          <w:sz w:val="28"/>
          <w:szCs w:val="28"/>
        </w:rPr>
        <w:t xml:space="preserve">. Дети и родители дома мастерили </w:t>
      </w:r>
      <w:r w:rsidRPr="00805FA3">
        <w:rPr>
          <w:rStyle w:val="af1"/>
          <w:rFonts w:ascii="Times New Roman" w:hAnsi="Times New Roman"/>
          <w:b w:val="0"/>
          <w:sz w:val="28"/>
          <w:szCs w:val="28"/>
        </w:rPr>
        <w:t>новогоднюю игрушку на елочку</w:t>
      </w:r>
      <w:r w:rsidRPr="00805FA3">
        <w:rPr>
          <w:rFonts w:ascii="Times New Roman" w:hAnsi="Times New Roman"/>
          <w:b/>
          <w:sz w:val="28"/>
          <w:szCs w:val="28"/>
        </w:rPr>
        <w:t>,</w:t>
      </w:r>
      <w:r w:rsidRPr="00805FA3">
        <w:rPr>
          <w:rFonts w:ascii="Times New Roman" w:hAnsi="Times New Roman"/>
          <w:sz w:val="28"/>
          <w:szCs w:val="28"/>
        </w:rPr>
        <w:t xml:space="preserve"> вырезали снежинки, изготовляли </w:t>
      </w:r>
      <w:proofErr w:type="spellStart"/>
      <w:r w:rsidRPr="00805FA3">
        <w:rPr>
          <w:rFonts w:ascii="Times New Roman" w:hAnsi="Times New Roman"/>
          <w:sz w:val="28"/>
          <w:szCs w:val="28"/>
        </w:rPr>
        <w:t>вытынанки</w:t>
      </w:r>
      <w:proofErr w:type="spellEnd"/>
      <w:r w:rsidRPr="00805FA3">
        <w:rPr>
          <w:rFonts w:ascii="Times New Roman" w:hAnsi="Times New Roman"/>
          <w:sz w:val="28"/>
          <w:szCs w:val="28"/>
        </w:rPr>
        <w:t xml:space="preserve"> на окна.</w:t>
      </w:r>
    </w:p>
    <w:p w:rsidR="002F5FF1" w:rsidRDefault="002F5FF1" w:rsidP="001D72DC">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Образовательная область «Художественно-эстетическое» включается в себя и музыкальное воспитание.  Приобщение к музыкальному искусству, </w:t>
      </w:r>
      <w:r w:rsidRPr="00805FA3">
        <w:rPr>
          <w:rFonts w:ascii="Times New Roman" w:hAnsi="Times New Roman"/>
          <w:sz w:val="28"/>
          <w:szCs w:val="28"/>
        </w:rPr>
        <w:lastRenderedPageBreak/>
        <w:t>формирование основ музыкальной культуры, развитие музыкальных способностей происходит не только на музыкальных занятиях, но и в повседневной деятельности, во время праздников, развлечений. Педагоги ДОУ непременные участники всех массовых мероприятий, праздников, как  для детей, родителей, так и для сотрудников.</w:t>
      </w:r>
    </w:p>
    <w:p w:rsidR="009A2589" w:rsidRPr="00805FA3" w:rsidRDefault="000B6CDA" w:rsidP="009A2589">
      <w:pPr>
        <w:pStyle w:val="af2"/>
        <w:spacing w:line="276" w:lineRule="auto"/>
        <w:ind w:hanging="284"/>
        <w:jc w:val="both"/>
        <w:rPr>
          <w:rFonts w:ascii="Times New Roman" w:hAnsi="Times New Roman"/>
          <w:sz w:val="28"/>
          <w:szCs w:val="28"/>
          <w:highlight w:val="lightGray"/>
        </w:rPr>
      </w:pPr>
      <w:r>
        <w:rPr>
          <w:rFonts w:ascii="Times New Roman" w:hAnsi="Times New Roman"/>
          <w:noProof/>
          <w:color w:val="333333"/>
          <w:sz w:val="24"/>
          <w:szCs w:val="24"/>
        </w:rPr>
        <w:pict>
          <v:shape id="Рисунок 6" o:spid="_x0000_i1029" type="#_x0000_t75" style="width:231pt;height:189pt;visibility:visible;mso-wrap-style:square">
            <v:imagedata r:id="rId9" o:title="IMG-20180315-WA0030" croptop="2182f" cropbottom="3928f" cropleft="4039f" cropright="-602f"/>
          </v:shape>
        </w:pict>
      </w:r>
      <w:r>
        <w:rPr>
          <w:noProof/>
        </w:rPr>
        <w:pict>
          <v:shape id="_x0000_s1037" type="#_x0000_t75" style="position:absolute;left:0;text-align:left;margin-left:0;margin-top:.5pt;width:255.75pt;height:186.75pt;z-index:251662848;mso-position-horizontal:left;mso-position-horizontal-relative:text;mso-position-vertical-relative:text">
            <v:imagedata r:id="rId12" o:title="IMG-20180201-WA0092"/>
            <w10:wrap type="square" side="right"/>
          </v:shape>
        </w:pict>
      </w:r>
    </w:p>
    <w:p w:rsidR="002F5FF1" w:rsidRPr="00805FA3" w:rsidRDefault="002F5FF1" w:rsidP="0002178B">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Музыкальное развитие ребенка обусловлено не только занятиями с педагогом, но и возможностью самостоятельно играть, экспериментировать с музыкальными игрушками, свободно заниматься творческим </w:t>
      </w:r>
      <w:proofErr w:type="spellStart"/>
      <w:r w:rsidRPr="00805FA3">
        <w:rPr>
          <w:rFonts w:ascii="Times New Roman" w:hAnsi="Times New Roman"/>
          <w:sz w:val="28"/>
          <w:szCs w:val="28"/>
        </w:rPr>
        <w:t>музицировани</w:t>
      </w:r>
      <w:r w:rsidRPr="00805FA3">
        <w:rPr>
          <w:rFonts w:ascii="Times New Roman" w:hAnsi="Times New Roman"/>
          <w:sz w:val="28"/>
          <w:szCs w:val="28"/>
        </w:rPr>
        <w:softHyphen/>
        <w:t>ем</w:t>
      </w:r>
      <w:proofErr w:type="spellEnd"/>
      <w:r w:rsidRPr="00805FA3">
        <w:rPr>
          <w:rFonts w:ascii="Times New Roman" w:hAnsi="Times New Roman"/>
          <w:sz w:val="28"/>
          <w:szCs w:val="28"/>
        </w:rPr>
        <w:t>. Самостоятельная творческая деятельность ребенка возможна при условии создания специ</w:t>
      </w:r>
      <w:r w:rsidRPr="00805FA3">
        <w:rPr>
          <w:rFonts w:ascii="Times New Roman" w:hAnsi="Times New Roman"/>
          <w:sz w:val="28"/>
          <w:szCs w:val="28"/>
        </w:rPr>
        <w:softHyphen/>
        <w:t>альной предметно-развивающей среды. В этом году музыкальная предметно-развивающая среды</w:t>
      </w:r>
      <w:r w:rsidRPr="00805FA3">
        <w:rPr>
          <w:rStyle w:val="s14"/>
          <w:rFonts w:ascii="Times New Roman" w:hAnsi="Times New Roman"/>
          <w:bCs/>
          <w:color w:val="000000"/>
          <w:sz w:val="28"/>
          <w:szCs w:val="28"/>
        </w:rPr>
        <w:t xml:space="preserve"> была пополнена дидактическими играми, пособиями, музыкальными игрушками и шумовыми инструментами, сделанными своими руками. Дети с большим удовольствием </w:t>
      </w:r>
      <w:r w:rsidRPr="00805FA3">
        <w:rPr>
          <w:rFonts w:ascii="Times New Roman" w:hAnsi="Times New Roman"/>
          <w:sz w:val="28"/>
          <w:szCs w:val="28"/>
        </w:rPr>
        <w:t xml:space="preserve">музицировали, </w:t>
      </w:r>
      <w:r w:rsidRPr="00805FA3">
        <w:rPr>
          <w:rStyle w:val="s14"/>
          <w:rFonts w:ascii="Times New Roman" w:hAnsi="Times New Roman"/>
          <w:bCs/>
          <w:color w:val="000000"/>
          <w:sz w:val="28"/>
          <w:szCs w:val="28"/>
        </w:rPr>
        <w:t>играли с ними.</w:t>
      </w:r>
      <w:r w:rsidRPr="00805FA3">
        <w:rPr>
          <w:rFonts w:ascii="Times New Roman" w:hAnsi="Times New Roman"/>
          <w:sz w:val="28"/>
          <w:szCs w:val="28"/>
        </w:rPr>
        <w:t xml:space="preserve"> </w:t>
      </w:r>
    </w:p>
    <w:p w:rsidR="002F5FF1" w:rsidRPr="00805FA3" w:rsidRDefault="002F5FF1" w:rsidP="00805FA3">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Задачи художественно - эстетического воспитания успешно решались в процессе приобщения детей к театральной культуре, через организацию мини - спектаклей, посещения театральных представлений. Воспитатели с детьми создавали оригинальные по содержанию инсценировки, с развернутыми музыкально-двигательными сценами, речевыми диалогами, песнями, играми.</w:t>
      </w:r>
    </w:p>
    <w:p w:rsidR="002F5FF1" w:rsidRPr="00805FA3" w:rsidRDefault="0005646A" w:rsidP="00805FA3">
      <w:pPr>
        <w:pStyle w:val="af2"/>
        <w:spacing w:line="276" w:lineRule="auto"/>
        <w:jc w:val="both"/>
        <w:rPr>
          <w:rFonts w:ascii="Times New Roman" w:hAnsi="Times New Roman"/>
          <w:sz w:val="28"/>
          <w:szCs w:val="28"/>
          <w:highlight w:val="lightGray"/>
        </w:rPr>
      </w:pPr>
      <w:r w:rsidRPr="00805FA3">
        <w:rPr>
          <w:rStyle w:val="s14"/>
          <w:rFonts w:ascii="Times New Roman" w:hAnsi="Times New Roman"/>
          <w:b/>
          <w:bCs/>
          <w:color w:val="000000"/>
          <w:sz w:val="28"/>
          <w:szCs w:val="28"/>
          <w:u w:val="single"/>
        </w:rPr>
        <w:t>Р</w:t>
      </w:r>
      <w:r w:rsidR="002F5FF1" w:rsidRPr="00805FA3">
        <w:rPr>
          <w:rStyle w:val="s14"/>
          <w:rFonts w:ascii="Times New Roman" w:hAnsi="Times New Roman"/>
          <w:b/>
          <w:bCs/>
          <w:color w:val="000000"/>
          <w:sz w:val="28"/>
          <w:szCs w:val="28"/>
          <w:u w:val="single"/>
        </w:rPr>
        <w:t xml:space="preserve">еализация образовательной области  </w:t>
      </w:r>
      <w:r w:rsidRPr="00805FA3">
        <w:rPr>
          <w:rStyle w:val="s14"/>
          <w:rFonts w:ascii="Times New Roman" w:hAnsi="Times New Roman"/>
          <w:b/>
          <w:bCs/>
          <w:color w:val="000000"/>
          <w:sz w:val="28"/>
          <w:szCs w:val="28"/>
          <w:u w:val="single"/>
        </w:rPr>
        <w:t>«Ф</w:t>
      </w:r>
      <w:r w:rsidR="002F5FF1" w:rsidRPr="00805FA3">
        <w:rPr>
          <w:rStyle w:val="s14"/>
          <w:rFonts w:ascii="Times New Roman" w:hAnsi="Times New Roman"/>
          <w:b/>
          <w:bCs/>
          <w:color w:val="000000"/>
          <w:sz w:val="28"/>
          <w:szCs w:val="28"/>
          <w:u w:val="single"/>
        </w:rPr>
        <w:t>изическое развитие</w:t>
      </w:r>
      <w:r w:rsidRPr="00805FA3">
        <w:rPr>
          <w:rStyle w:val="s14"/>
          <w:rFonts w:ascii="Times New Roman" w:hAnsi="Times New Roman"/>
          <w:b/>
          <w:bCs/>
          <w:color w:val="000000"/>
          <w:sz w:val="28"/>
          <w:szCs w:val="28"/>
          <w:u w:val="single"/>
        </w:rPr>
        <w:t>»</w:t>
      </w:r>
      <w:r w:rsidR="002F5FF1" w:rsidRPr="00805FA3">
        <w:rPr>
          <w:rStyle w:val="s14"/>
          <w:rFonts w:ascii="Times New Roman" w:hAnsi="Times New Roman"/>
          <w:b/>
          <w:bCs/>
          <w:color w:val="000000"/>
          <w:sz w:val="28"/>
          <w:szCs w:val="28"/>
          <w:u w:val="single"/>
        </w:rPr>
        <w:t>.</w:t>
      </w:r>
    </w:p>
    <w:p w:rsidR="002F5FF1" w:rsidRPr="00805FA3" w:rsidRDefault="002F5FF1" w:rsidP="00805FA3">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Эта область реализуется как в различных формах образовательной деятельности, так и в разнообразных видах образовательной деятельности, осуществляемой в режимных моментах, самостоятельной деятельности детей и при взаимодействии с родителями воспитанников. Большую роль в успешной реализации задач в этой области играет и то, что воспитатели систематически использ</w:t>
      </w:r>
      <w:r w:rsidR="0002178B" w:rsidRPr="00805FA3">
        <w:rPr>
          <w:rFonts w:ascii="Times New Roman" w:hAnsi="Times New Roman"/>
          <w:sz w:val="28"/>
          <w:szCs w:val="28"/>
        </w:rPr>
        <w:t>овали</w:t>
      </w:r>
      <w:r w:rsidRPr="00805FA3">
        <w:rPr>
          <w:rFonts w:ascii="Times New Roman" w:hAnsi="Times New Roman"/>
          <w:sz w:val="28"/>
          <w:szCs w:val="28"/>
        </w:rPr>
        <w:t xml:space="preserve"> различные средства физического воспитания: рациональный режим, двигательная активность детей (утренняя гимнастика, подвижные игры, </w:t>
      </w:r>
      <w:r w:rsidRPr="00805FA3">
        <w:rPr>
          <w:rFonts w:ascii="Times New Roman" w:hAnsi="Times New Roman"/>
          <w:sz w:val="28"/>
          <w:szCs w:val="28"/>
        </w:rPr>
        <w:lastRenderedPageBreak/>
        <w:t xml:space="preserve">общеразвивающие упражнения, спортивные игры и ООД по физической культуре), закаливание детей. Работа </w:t>
      </w:r>
      <w:r w:rsidR="0002178B" w:rsidRPr="00805FA3">
        <w:rPr>
          <w:rFonts w:ascii="Times New Roman" w:hAnsi="Times New Roman"/>
          <w:sz w:val="28"/>
          <w:szCs w:val="28"/>
        </w:rPr>
        <w:t xml:space="preserve">педагогов </w:t>
      </w:r>
      <w:r w:rsidRPr="00805FA3">
        <w:rPr>
          <w:rFonts w:ascii="Times New Roman" w:hAnsi="Times New Roman"/>
          <w:sz w:val="28"/>
          <w:szCs w:val="28"/>
        </w:rPr>
        <w:t>направлена на формирование у детей дошкольного возраста интереса к занятиям физической культурой, обогащение двигательного опыта детей, потребности в двигательной активности и физическом совершенствовании. В группах созданы физкультурные уголки, оснащенные необходимым инвентарем, нетрадиционным оборудованием, которые регулярно пополняются.  Это способствует развитию детей в двигательной активности, направленной на вы</w:t>
      </w:r>
      <w:r w:rsidR="00805FA3">
        <w:rPr>
          <w:rFonts w:ascii="Times New Roman" w:hAnsi="Times New Roman"/>
          <w:sz w:val="28"/>
          <w:szCs w:val="28"/>
        </w:rPr>
        <w:t>полнение физических упражнений.</w:t>
      </w:r>
      <w:r w:rsidRPr="00805FA3">
        <w:rPr>
          <w:rFonts w:ascii="Times New Roman" w:hAnsi="Times New Roman"/>
          <w:sz w:val="28"/>
          <w:szCs w:val="28"/>
        </w:rPr>
        <w:t>    </w:t>
      </w:r>
    </w:p>
    <w:p w:rsidR="002F5FF1" w:rsidRPr="00805FA3"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Показателями высокого профессионального уровня воспитателя и качества педагогического процесса являются владение и успешное применение новых технологий, отражающих личностно-ориентированный подход педагога к воспитанникам. Среди этих технологий – педагогика сотрудничества, использование метода проектов в работе с детьми.</w:t>
      </w:r>
    </w:p>
    <w:p w:rsidR="002F5FF1" w:rsidRPr="00805FA3" w:rsidRDefault="002F5FF1" w:rsidP="0002178B">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Наибольшее развитие познавательной активности и расширение познавательных интересов воспитанников происходит в </w:t>
      </w:r>
      <w:r w:rsidRPr="00805FA3">
        <w:rPr>
          <w:rStyle w:val="af1"/>
          <w:rFonts w:ascii="Times New Roman" w:hAnsi="Times New Roman"/>
          <w:b w:val="0"/>
          <w:sz w:val="28"/>
          <w:szCs w:val="28"/>
        </w:rPr>
        <w:t>детском</w:t>
      </w:r>
      <w:r w:rsidRPr="00805FA3">
        <w:rPr>
          <w:rFonts w:ascii="Times New Roman" w:hAnsi="Times New Roman"/>
          <w:sz w:val="28"/>
          <w:szCs w:val="28"/>
        </w:rPr>
        <w:t xml:space="preserve"> экспериментировании и </w:t>
      </w:r>
      <w:r w:rsidRPr="00805FA3">
        <w:rPr>
          <w:rStyle w:val="af1"/>
          <w:rFonts w:ascii="Times New Roman" w:hAnsi="Times New Roman"/>
          <w:b w:val="0"/>
          <w:sz w:val="28"/>
          <w:szCs w:val="28"/>
        </w:rPr>
        <w:t>проектной деятельности</w:t>
      </w:r>
      <w:r w:rsidRPr="00805FA3">
        <w:rPr>
          <w:rFonts w:ascii="Times New Roman" w:hAnsi="Times New Roman"/>
          <w:sz w:val="28"/>
          <w:szCs w:val="28"/>
        </w:rPr>
        <w:t xml:space="preserve">. </w:t>
      </w:r>
    </w:p>
    <w:p w:rsidR="002F5FF1" w:rsidRPr="00805FA3"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Технология </w:t>
      </w:r>
      <w:r w:rsidRPr="00805FA3">
        <w:rPr>
          <w:rStyle w:val="af1"/>
          <w:rFonts w:ascii="Times New Roman" w:hAnsi="Times New Roman"/>
          <w:b w:val="0"/>
          <w:sz w:val="28"/>
          <w:szCs w:val="28"/>
        </w:rPr>
        <w:t>проектирования</w:t>
      </w:r>
      <w:r w:rsidRPr="00805FA3">
        <w:rPr>
          <w:rFonts w:ascii="Times New Roman" w:hAnsi="Times New Roman"/>
          <w:sz w:val="28"/>
          <w:szCs w:val="28"/>
        </w:rPr>
        <w:t xml:space="preserve"> – один из таких способов, позволяющих развивать творческие способности каждого ребёнка. Она составляет мощную, стимулирующую основу для формирования у дошкольников познавательной мотивации. Одной из целей педагогического коллектива по использованию </w:t>
      </w:r>
      <w:r w:rsidRPr="00805FA3">
        <w:rPr>
          <w:rStyle w:val="af1"/>
          <w:rFonts w:ascii="Times New Roman" w:hAnsi="Times New Roman"/>
          <w:b w:val="0"/>
          <w:sz w:val="28"/>
          <w:szCs w:val="28"/>
        </w:rPr>
        <w:t>проектной деятельности</w:t>
      </w:r>
      <w:r w:rsidRPr="00805FA3">
        <w:rPr>
          <w:rFonts w:ascii="Times New Roman" w:hAnsi="Times New Roman"/>
          <w:sz w:val="28"/>
          <w:szCs w:val="28"/>
        </w:rPr>
        <w:t xml:space="preserve"> является объединение всех участников образовательного процесса </w:t>
      </w:r>
      <w:r w:rsidRPr="00805FA3">
        <w:rPr>
          <w:rFonts w:ascii="Times New Roman" w:hAnsi="Times New Roman"/>
          <w:i/>
          <w:iCs/>
          <w:sz w:val="28"/>
          <w:szCs w:val="28"/>
        </w:rPr>
        <w:t>(детей, родителей, педагогов)</w:t>
      </w:r>
      <w:r w:rsidRPr="00805FA3">
        <w:rPr>
          <w:rFonts w:ascii="Times New Roman" w:hAnsi="Times New Roman"/>
          <w:sz w:val="28"/>
          <w:szCs w:val="28"/>
        </w:rPr>
        <w:t>.</w:t>
      </w:r>
    </w:p>
    <w:p w:rsidR="002F5FF1" w:rsidRPr="00805FA3"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Включение дошкольников в </w:t>
      </w:r>
      <w:r w:rsidRPr="00805FA3">
        <w:rPr>
          <w:rStyle w:val="af1"/>
          <w:rFonts w:ascii="Times New Roman" w:hAnsi="Times New Roman"/>
          <w:b w:val="0"/>
          <w:sz w:val="28"/>
          <w:szCs w:val="28"/>
        </w:rPr>
        <w:t>проектную деятельность</w:t>
      </w:r>
      <w:r w:rsidRPr="00805FA3">
        <w:rPr>
          <w:rFonts w:ascii="Times New Roman" w:hAnsi="Times New Roman"/>
          <w:sz w:val="28"/>
          <w:szCs w:val="28"/>
        </w:rPr>
        <w:t xml:space="preserve"> позволяет воспитать самостоятельную и отзывчивую личность, развивает творческие начала и интеллектуальные способности, способствует формированию целеустремленности, настойчивости, учит преодолевать возникающие трудности и проблемы, общаться со сверстниками и взрослыми. </w:t>
      </w:r>
    </w:p>
    <w:p w:rsidR="002F5FF1" w:rsidRPr="00805FA3" w:rsidRDefault="002F5FF1" w:rsidP="0002178B">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В этом учебном году в рамках реализации годовой задачи педагоги проводили работу по реализации проектов. В каждой группе был реализован сво</w:t>
      </w:r>
      <w:r w:rsidR="0081197E">
        <w:rPr>
          <w:rFonts w:ascii="Times New Roman" w:hAnsi="Times New Roman"/>
          <w:sz w:val="28"/>
          <w:szCs w:val="28"/>
        </w:rPr>
        <w:t>й проект: «Моя любимая книга» (</w:t>
      </w:r>
      <w:r w:rsidRPr="00805FA3">
        <w:rPr>
          <w:rFonts w:ascii="Times New Roman" w:hAnsi="Times New Roman"/>
          <w:sz w:val="28"/>
          <w:szCs w:val="28"/>
          <w:lang w:val="en-US"/>
        </w:rPr>
        <w:t>II</w:t>
      </w:r>
      <w:r w:rsidRPr="00805FA3">
        <w:rPr>
          <w:rFonts w:ascii="Times New Roman" w:hAnsi="Times New Roman"/>
          <w:sz w:val="28"/>
          <w:szCs w:val="28"/>
        </w:rPr>
        <w:t xml:space="preserve"> </w:t>
      </w:r>
      <w:r w:rsidRPr="00805FA3">
        <w:rPr>
          <w:rFonts w:ascii="Times New Roman" w:hAnsi="Times New Roman"/>
          <w:sz w:val="28"/>
          <w:szCs w:val="28"/>
          <w:lang w:val="kk-KZ"/>
        </w:rPr>
        <w:t>группа раннего возраста</w:t>
      </w:r>
      <w:r w:rsidRPr="00805FA3">
        <w:rPr>
          <w:rFonts w:ascii="Times New Roman" w:hAnsi="Times New Roman"/>
          <w:sz w:val="28"/>
          <w:szCs w:val="28"/>
        </w:rPr>
        <w:t>), «Любимые сказки» (младшая группа № 2), «Моя семья» (мла</w:t>
      </w:r>
      <w:r w:rsidR="0081197E">
        <w:rPr>
          <w:rFonts w:ascii="Times New Roman" w:hAnsi="Times New Roman"/>
          <w:sz w:val="28"/>
          <w:szCs w:val="28"/>
        </w:rPr>
        <w:t>дшая группа № 1), «Мои права» (</w:t>
      </w:r>
      <w:r w:rsidRPr="00805FA3">
        <w:rPr>
          <w:rFonts w:ascii="Times New Roman" w:hAnsi="Times New Roman"/>
          <w:sz w:val="28"/>
          <w:szCs w:val="28"/>
        </w:rPr>
        <w:t xml:space="preserve">средняя группа), «Растим </w:t>
      </w:r>
      <w:proofErr w:type="spellStart"/>
      <w:r w:rsidRPr="00805FA3">
        <w:rPr>
          <w:rFonts w:ascii="Times New Roman" w:hAnsi="Times New Roman"/>
          <w:sz w:val="28"/>
          <w:szCs w:val="28"/>
        </w:rPr>
        <w:t>здоровячков</w:t>
      </w:r>
      <w:proofErr w:type="spellEnd"/>
      <w:r w:rsidRPr="00805FA3">
        <w:rPr>
          <w:rFonts w:ascii="Times New Roman" w:hAnsi="Times New Roman"/>
          <w:sz w:val="28"/>
          <w:szCs w:val="28"/>
        </w:rPr>
        <w:t>» (старшая группа),  «День Победы» (подготовительная группа). Кульминацией проектов стали итоговые мероприятия.</w:t>
      </w:r>
    </w:p>
    <w:p w:rsidR="002F5FF1" w:rsidRPr="00805FA3" w:rsidRDefault="002F5FF1" w:rsidP="0005646A">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 рамках проекта «День Победы» была проделана очень интересная и содержательная работа с детьми и их родителями по нравственно-патриотическому воспитанию. Оформлена «Галерея памяти», для которой дети </w:t>
      </w:r>
      <w:r w:rsidRPr="00805FA3">
        <w:rPr>
          <w:rFonts w:ascii="Times New Roman" w:hAnsi="Times New Roman"/>
          <w:sz w:val="28"/>
          <w:szCs w:val="28"/>
        </w:rPr>
        <w:lastRenderedPageBreak/>
        <w:t xml:space="preserve">приносили фотографии своих родных, участников ВОВ. Оформили праздничную стенгазету </w:t>
      </w:r>
      <w:r w:rsidRPr="00805FA3">
        <w:rPr>
          <w:rFonts w:ascii="Times New Roman" w:hAnsi="Times New Roman"/>
          <w:i/>
          <w:iCs/>
          <w:sz w:val="28"/>
          <w:szCs w:val="28"/>
        </w:rPr>
        <w:t>«</w:t>
      </w:r>
      <w:r w:rsidRPr="00805FA3">
        <w:rPr>
          <w:rStyle w:val="af1"/>
          <w:rFonts w:ascii="Times New Roman" w:hAnsi="Times New Roman"/>
          <w:i/>
          <w:iCs/>
          <w:sz w:val="28"/>
          <w:szCs w:val="28"/>
        </w:rPr>
        <w:t>День Победы</w:t>
      </w:r>
      <w:r w:rsidRPr="00805FA3">
        <w:rPr>
          <w:rFonts w:ascii="Times New Roman" w:hAnsi="Times New Roman"/>
          <w:i/>
          <w:iCs/>
          <w:sz w:val="28"/>
          <w:szCs w:val="28"/>
        </w:rPr>
        <w:t xml:space="preserve">». </w:t>
      </w:r>
      <w:r w:rsidRPr="00805FA3">
        <w:rPr>
          <w:rFonts w:ascii="Times New Roman" w:hAnsi="Times New Roman"/>
          <w:sz w:val="28"/>
          <w:szCs w:val="28"/>
        </w:rPr>
        <w:t>Педагогами организована выставка поделок ко Дню Победы, изготовлены альбомы «Дети герои», «Города - герои», «Ордена ВОВ».</w:t>
      </w:r>
    </w:p>
    <w:p w:rsidR="002F5FF1" w:rsidRDefault="002F5FF1" w:rsidP="0005646A">
      <w:pPr>
        <w:pStyle w:val="af2"/>
        <w:spacing w:line="276" w:lineRule="auto"/>
        <w:ind w:firstLine="708"/>
        <w:jc w:val="both"/>
        <w:rPr>
          <w:rFonts w:ascii="Times New Roman" w:hAnsi="Times New Roman"/>
          <w:iCs/>
          <w:sz w:val="28"/>
          <w:szCs w:val="28"/>
        </w:rPr>
      </w:pPr>
      <w:r w:rsidRPr="00805FA3">
        <w:rPr>
          <w:rFonts w:ascii="Times New Roman" w:hAnsi="Times New Roman"/>
          <w:sz w:val="28"/>
          <w:szCs w:val="28"/>
        </w:rPr>
        <w:t xml:space="preserve">Среди воспитанников детских садов был организован конкурс чтецов. Все участники продемонстрировали яркое, эмоциональное исполнение стихотворений о Великой Отечественной войне. Надолго останется в памяти слушателей проникновенное исполнение стихотворения </w:t>
      </w:r>
      <w:proofErr w:type="spellStart"/>
      <w:r w:rsidRPr="00805FA3">
        <w:rPr>
          <w:rFonts w:ascii="Times New Roman" w:hAnsi="Times New Roman"/>
          <w:sz w:val="28"/>
          <w:szCs w:val="28"/>
        </w:rPr>
        <w:t>Бегимбаевой</w:t>
      </w:r>
      <w:proofErr w:type="spellEnd"/>
      <w:r w:rsidRPr="00805FA3">
        <w:rPr>
          <w:rFonts w:ascii="Times New Roman" w:hAnsi="Times New Roman"/>
          <w:sz w:val="28"/>
          <w:szCs w:val="28"/>
        </w:rPr>
        <w:t xml:space="preserve"> А. Многие не могли сдержать слез. На протяжении всего конкурса дети не только читали стихи. Воспитанники подготовительной группы пели песни, исполняли танцы, которые ни одного взрослого не оставили равнодушным. И завершили работу над </w:t>
      </w:r>
      <w:r w:rsidRPr="00805FA3">
        <w:rPr>
          <w:rStyle w:val="af1"/>
          <w:rFonts w:ascii="Times New Roman" w:hAnsi="Times New Roman"/>
          <w:sz w:val="28"/>
          <w:szCs w:val="28"/>
        </w:rPr>
        <w:t>проектом</w:t>
      </w:r>
      <w:r w:rsidRPr="00805FA3">
        <w:rPr>
          <w:rFonts w:ascii="Times New Roman" w:hAnsi="Times New Roman"/>
          <w:sz w:val="28"/>
          <w:szCs w:val="28"/>
        </w:rPr>
        <w:t xml:space="preserve"> праздничным мероприятием </w:t>
      </w:r>
      <w:r w:rsidRPr="00805FA3">
        <w:rPr>
          <w:rFonts w:ascii="Times New Roman" w:hAnsi="Times New Roman"/>
          <w:i/>
          <w:iCs/>
          <w:sz w:val="28"/>
          <w:szCs w:val="28"/>
        </w:rPr>
        <w:t xml:space="preserve">«Великий </w:t>
      </w:r>
      <w:r w:rsidRPr="00805FA3">
        <w:rPr>
          <w:rStyle w:val="af1"/>
          <w:rFonts w:ascii="Times New Roman" w:hAnsi="Times New Roman"/>
          <w:i/>
          <w:iCs/>
          <w:sz w:val="28"/>
          <w:szCs w:val="28"/>
        </w:rPr>
        <w:t>День Победы</w:t>
      </w:r>
      <w:r w:rsidRPr="00805FA3">
        <w:rPr>
          <w:rFonts w:ascii="Times New Roman" w:hAnsi="Times New Roman"/>
          <w:i/>
          <w:iCs/>
          <w:sz w:val="28"/>
          <w:szCs w:val="28"/>
        </w:rPr>
        <w:t xml:space="preserve">»,  </w:t>
      </w:r>
      <w:r w:rsidRPr="00805FA3">
        <w:rPr>
          <w:rFonts w:ascii="Times New Roman" w:hAnsi="Times New Roman"/>
          <w:iCs/>
          <w:sz w:val="28"/>
          <w:szCs w:val="28"/>
        </w:rPr>
        <w:t xml:space="preserve">на которое были приглашены родители. </w:t>
      </w:r>
    </w:p>
    <w:p w:rsidR="0081197E" w:rsidRPr="00805FA3" w:rsidRDefault="000B6CDA" w:rsidP="0081197E">
      <w:pPr>
        <w:pStyle w:val="af2"/>
        <w:spacing w:line="276" w:lineRule="auto"/>
        <w:jc w:val="both"/>
        <w:rPr>
          <w:rFonts w:ascii="Times New Roman" w:hAnsi="Times New Roman"/>
          <w:sz w:val="28"/>
          <w:szCs w:val="28"/>
        </w:rPr>
      </w:pPr>
      <w:r>
        <w:rPr>
          <w:rFonts w:ascii="Times New Roman" w:hAnsi="Times New Roman"/>
          <w:sz w:val="28"/>
          <w:szCs w:val="28"/>
        </w:rPr>
        <w:pict>
          <v:shape id="_x0000_i1030" type="#_x0000_t75" style="width:488.25pt;height:371.25pt">
            <v:imagedata r:id="rId13" o:title="IMG-20180717-WA0069"/>
          </v:shape>
        </w:pict>
      </w:r>
    </w:p>
    <w:p w:rsidR="002F5FF1" w:rsidRPr="00805FA3" w:rsidRDefault="002F5FF1" w:rsidP="008F3B48">
      <w:pPr>
        <w:pStyle w:val="af2"/>
        <w:spacing w:line="276" w:lineRule="auto"/>
        <w:ind w:firstLine="708"/>
        <w:jc w:val="both"/>
        <w:rPr>
          <w:rFonts w:ascii="Times New Roman" w:hAnsi="Times New Roman"/>
          <w:sz w:val="28"/>
          <w:szCs w:val="28"/>
        </w:rPr>
      </w:pPr>
      <w:r w:rsidRPr="00805FA3">
        <w:rPr>
          <w:rFonts w:ascii="Times New Roman" w:hAnsi="Times New Roman"/>
          <w:iCs/>
          <w:sz w:val="28"/>
          <w:szCs w:val="28"/>
        </w:rPr>
        <w:t>В процессе реализации проекта «Моя семья» педагоги младшей группы с помощью родителей изготовили альбом «Моя семья», изготовили родословное дерево. Организована фотовыставка «Мамины помощники». В рамках проекта</w:t>
      </w:r>
      <w:r w:rsidRPr="00805FA3">
        <w:rPr>
          <w:rFonts w:ascii="Times New Roman" w:hAnsi="Times New Roman"/>
          <w:i/>
          <w:iCs/>
          <w:sz w:val="28"/>
          <w:szCs w:val="28"/>
        </w:rPr>
        <w:t xml:space="preserve"> </w:t>
      </w:r>
      <w:r w:rsidRPr="00805FA3">
        <w:rPr>
          <w:rFonts w:ascii="Times New Roman" w:hAnsi="Times New Roman"/>
          <w:sz w:val="28"/>
          <w:szCs w:val="28"/>
        </w:rPr>
        <w:t xml:space="preserve">«Моя семья» прошло мероприятие «Моя семья, моя радость», на котором активное участие приняли родители: участвовали в конкурсах, пели, </w:t>
      </w:r>
      <w:r w:rsidRPr="00805FA3">
        <w:rPr>
          <w:rFonts w:ascii="Times New Roman" w:hAnsi="Times New Roman"/>
          <w:sz w:val="28"/>
          <w:szCs w:val="28"/>
        </w:rPr>
        <w:lastRenderedPageBreak/>
        <w:t>представляли свои блюда. Между конкурсами были предложены музыкальные номера, подготовленные детьми, которые не оставили их равнодушными. Итогом мероприятия стало совместное чаепитие детей и родителей.</w:t>
      </w:r>
    </w:p>
    <w:p w:rsidR="002F5FF1" w:rsidRPr="00805FA3" w:rsidRDefault="002F5FF1" w:rsidP="008F3B48">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 рамках проекта «Моя любимая книга» дети совместно с родителями и педагогами изготовили альбомы с героями любимых книг, изготовили книжки – малышки. С помощью родителей организована выставка книг </w:t>
      </w:r>
      <w:r w:rsidRPr="00805FA3">
        <w:rPr>
          <w:rStyle w:val="c2c4"/>
          <w:rFonts w:ascii="Times New Roman" w:hAnsi="Times New Roman"/>
          <w:sz w:val="28"/>
          <w:szCs w:val="28"/>
        </w:rPr>
        <w:t xml:space="preserve">на тему: «Моя любимая книга». </w:t>
      </w:r>
      <w:r w:rsidRPr="00805FA3">
        <w:rPr>
          <w:rFonts w:ascii="Times New Roman" w:hAnsi="Times New Roman"/>
          <w:sz w:val="28"/>
          <w:szCs w:val="28"/>
        </w:rPr>
        <w:t xml:space="preserve">Итоговым мероприятием стало театрализованное представление «Теремок», во время которого дети не только исполняли роли, но и пели, играли. </w:t>
      </w:r>
    </w:p>
    <w:p w:rsidR="002F5FF1" w:rsidRPr="00805FA3" w:rsidRDefault="008F3B48" w:rsidP="008F3B48">
      <w:pPr>
        <w:pStyle w:val="af2"/>
        <w:spacing w:line="276" w:lineRule="auto"/>
        <w:ind w:firstLine="708"/>
        <w:jc w:val="both"/>
        <w:rPr>
          <w:rFonts w:ascii="Times New Roman" w:hAnsi="Times New Roman"/>
          <w:sz w:val="28"/>
          <w:szCs w:val="28"/>
        </w:rPr>
      </w:pPr>
      <w:r w:rsidRPr="00805FA3">
        <w:rPr>
          <w:rFonts w:ascii="Times New Roman" w:hAnsi="Times New Roman"/>
          <w:iCs/>
          <w:sz w:val="28"/>
          <w:szCs w:val="28"/>
        </w:rPr>
        <w:t>Реализуя</w:t>
      </w:r>
      <w:r w:rsidR="002F5FF1" w:rsidRPr="00805FA3">
        <w:rPr>
          <w:rFonts w:ascii="Times New Roman" w:hAnsi="Times New Roman"/>
          <w:iCs/>
          <w:sz w:val="28"/>
          <w:szCs w:val="28"/>
        </w:rPr>
        <w:t xml:space="preserve"> </w:t>
      </w:r>
      <w:r w:rsidRPr="00805FA3">
        <w:rPr>
          <w:rFonts w:ascii="Times New Roman" w:hAnsi="Times New Roman"/>
          <w:sz w:val="28"/>
          <w:szCs w:val="28"/>
        </w:rPr>
        <w:t>проект</w:t>
      </w:r>
      <w:r w:rsidR="002F5FF1" w:rsidRPr="00805FA3">
        <w:rPr>
          <w:rFonts w:ascii="Times New Roman" w:hAnsi="Times New Roman"/>
          <w:sz w:val="28"/>
          <w:szCs w:val="28"/>
        </w:rPr>
        <w:t xml:space="preserve"> «Маленьким детям – большие права» </w:t>
      </w:r>
      <w:r w:rsidRPr="00805FA3">
        <w:rPr>
          <w:rFonts w:ascii="Times New Roman" w:hAnsi="Times New Roman"/>
          <w:sz w:val="28"/>
          <w:szCs w:val="28"/>
        </w:rPr>
        <w:t xml:space="preserve">педагогами </w:t>
      </w:r>
      <w:r w:rsidR="002F5FF1" w:rsidRPr="00805FA3">
        <w:rPr>
          <w:rFonts w:ascii="Times New Roman" w:hAnsi="Times New Roman"/>
          <w:sz w:val="28"/>
          <w:szCs w:val="28"/>
        </w:rPr>
        <w:t>были организованы выставка рисунков «Моя семья», «Мой детский сад», изготовлен альбом «Ребёнок имеет право», коллективная работа «Мы все равны». Итогом стало комплексное тематическое занятие «Мои права»</w:t>
      </w:r>
    </w:p>
    <w:p w:rsidR="002F5FF1" w:rsidRPr="00805FA3" w:rsidRDefault="002F5FF1" w:rsidP="008F3B48">
      <w:pPr>
        <w:pStyle w:val="af2"/>
        <w:spacing w:line="276" w:lineRule="auto"/>
        <w:ind w:firstLine="708"/>
        <w:jc w:val="both"/>
        <w:rPr>
          <w:rFonts w:ascii="Times New Roman" w:hAnsi="Times New Roman"/>
          <w:sz w:val="28"/>
          <w:szCs w:val="28"/>
        </w:rPr>
      </w:pPr>
      <w:r w:rsidRPr="00805FA3">
        <w:rPr>
          <w:sz w:val="28"/>
          <w:szCs w:val="28"/>
        </w:rPr>
        <w:t xml:space="preserve">В </w:t>
      </w:r>
      <w:r w:rsidRPr="00805FA3">
        <w:rPr>
          <w:rFonts w:ascii="Times New Roman" w:hAnsi="Times New Roman"/>
          <w:sz w:val="28"/>
          <w:szCs w:val="28"/>
        </w:rPr>
        <w:t>рамках реализации проекта «Любимые сказки» педагогами было изготовлено многофункциональное пособие «Книга сказок», которую входят изготовленные из фетра герои четырех сказок «Колобок», «Курочка Ряба», «Репка», «Теремок». Изготовлен плоскостной театр.</w:t>
      </w:r>
    </w:p>
    <w:p w:rsidR="002F5FF1" w:rsidRPr="00805FA3" w:rsidRDefault="002F5FF1" w:rsidP="008F3B48">
      <w:pPr>
        <w:pStyle w:val="af2"/>
        <w:spacing w:line="276" w:lineRule="auto"/>
        <w:ind w:firstLine="708"/>
        <w:jc w:val="both"/>
        <w:rPr>
          <w:rStyle w:val="af1"/>
          <w:rFonts w:ascii="Times New Roman" w:hAnsi="Times New Roman"/>
          <w:b w:val="0"/>
          <w:sz w:val="28"/>
          <w:szCs w:val="28"/>
        </w:rPr>
      </w:pPr>
      <w:r w:rsidRPr="00805FA3">
        <w:rPr>
          <w:rFonts w:ascii="Times New Roman" w:hAnsi="Times New Roman"/>
          <w:sz w:val="28"/>
          <w:szCs w:val="28"/>
        </w:rPr>
        <w:t>Итогом всех проектов явились отчеты  - презентации педагогов о проведенной работе.</w:t>
      </w:r>
    </w:p>
    <w:p w:rsidR="002F5FF1" w:rsidRPr="00805FA3" w:rsidRDefault="002F5FF1" w:rsidP="008F3B48">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Главное при использовании проектной деятельности – это результат. Его можно оформить и преподнести разными способами: это и праздник, и оформление газет, альбомов, выставок, а также проведение игры, например</w:t>
      </w:r>
      <w:r w:rsidR="008F3B48" w:rsidRPr="00805FA3">
        <w:rPr>
          <w:rFonts w:ascii="Times New Roman" w:hAnsi="Times New Roman"/>
          <w:sz w:val="28"/>
          <w:szCs w:val="28"/>
        </w:rPr>
        <w:t>,</w:t>
      </w:r>
      <w:r w:rsidRPr="00805FA3">
        <w:rPr>
          <w:rFonts w:ascii="Times New Roman" w:hAnsi="Times New Roman"/>
          <w:sz w:val="28"/>
          <w:szCs w:val="28"/>
        </w:rPr>
        <w:t xml:space="preserve"> обыграть персонажей сказки, войти в образ.</w:t>
      </w:r>
    </w:p>
    <w:p w:rsidR="002F5FF1" w:rsidRDefault="002F5FF1" w:rsidP="008F3B48">
      <w:pPr>
        <w:pStyle w:val="af2"/>
        <w:spacing w:line="276" w:lineRule="auto"/>
        <w:ind w:firstLine="708"/>
        <w:jc w:val="both"/>
        <w:rPr>
          <w:sz w:val="28"/>
          <w:szCs w:val="28"/>
        </w:rPr>
      </w:pPr>
      <w:r w:rsidRPr="00805FA3">
        <w:rPr>
          <w:rFonts w:ascii="Times New Roman" w:hAnsi="Times New Roman"/>
          <w:sz w:val="28"/>
          <w:szCs w:val="28"/>
        </w:rPr>
        <w:t>Такая форма сотрудничества сближает детей, родителей и сотрудников детского сада</w:t>
      </w:r>
      <w:r w:rsidRPr="00805FA3">
        <w:rPr>
          <w:sz w:val="28"/>
          <w:szCs w:val="28"/>
        </w:rPr>
        <w:t>.</w:t>
      </w:r>
    </w:p>
    <w:p w:rsidR="0081197E" w:rsidRPr="00805FA3" w:rsidRDefault="000B6CDA" w:rsidP="0081197E">
      <w:pPr>
        <w:pStyle w:val="af2"/>
        <w:spacing w:line="276" w:lineRule="auto"/>
        <w:jc w:val="both"/>
        <w:rPr>
          <w:sz w:val="28"/>
          <w:szCs w:val="28"/>
        </w:rPr>
      </w:pPr>
      <w:r>
        <w:pict>
          <v:shape id="_x0000_i1031" type="#_x0000_t75" style="width:240.75pt;height:195.75pt">
            <v:imagedata r:id="rId14" o:title="IMG-20180717-WA0284"/>
          </v:shape>
        </w:pict>
      </w:r>
      <w:r>
        <w:rPr>
          <w:noProof/>
        </w:rPr>
        <w:pict>
          <v:shape id="_x0000_s1034" type="#_x0000_t75" style="position:absolute;left:0;text-align:left;margin-left:0;margin-top:.2pt;width:249.75pt;height:193.5pt;z-index:251660800;mso-position-horizontal:left;mso-position-horizontal-relative:text;mso-position-vertical-relative:text">
            <v:imagedata r:id="rId15" o:title="IMG-20180717-WA0048"/>
            <w10:wrap type="square" side="right"/>
          </v:shape>
        </w:pict>
      </w:r>
    </w:p>
    <w:p w:rsidR="0002178B" w:rsidRPr="00805FA3" w:rsidRDefault="0002178B" w:rsidP="0002178B">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Таким образом, проведение открытых мероприятий в течение года, итоговые занятия в конце года, данные диагностики позволяют сделать выводы о </w:t>
      </w:r>
      <w:r w:rsidRPr="00805FA3">
        <w:rPr>
          <w:rFonts w:ascii="Times New Roman" w:hAnsi="Times New Roman"/>
          <w:sz w:val="28"/>
          <w:szCs w:val="28"/>
        </w:rPr>
        <w:lastRenderedPageBreak/>
        <w:t>системном и интегрированном подходе в воспитании и обучении детей дошкольного возраста. Однако</w:t>
      </w:r>
      <w:proofErr w:type="gramStart"/>
      <w:r w:rsidRPr="00805FA3">
        <w:rPr>
          <w:rFonts w:ascii="Times New Roman" w:hAnsi="Times New Roman"/>
          <w:sz w:val="28"/>
          <w:szCs w:val="28"/>
        </w:rPr>
        <w:t>,</w:t>
      </w:r>
      <w:proofErr w:type="gramEnd"/>
      <w:r w:rsidRPr="00805FA3">
        <w:rPr>
          <w:rFonts w:ascii="Times New Roman" w:hAnsi="Times New Roman"/>
          <w:sz w:val="28"/>
          <w:szCs w:val="28"/>
        </w:rPr>
        <w:t xml:space="preserve"> следует отметить, что есть направления работы, над которыми необходимо вести более углубленную работу:</w:t>
      </w:r>
    </w:p>
    <w:p w:rsidR="0002178B" w:rsidRPr="00805FA3" w:rsidRDefault="0002178B" w:rsidP="0002178B">
      <w:pPr>
        <w:pStyle w:val="af2"/>
        <w:spacing w:line="276" w:lineRule="auto"/>
        <w:ind w:firstLine="708"/>
        <w:jc w:val="both"/>
        <w:rPr>
          <w:rFonts w:ascii="Times New Roman" w:hAnsi="Times New Roman"/>
          <w:sz w:val="28"/>
          <w:szCs w:val="28"/>
        </w:rPr>
      </w:pPr>
      <w:r w:rsidRPr="00805FA3">
        <w:rPr>
          <w:rStyle w:val="s1"/>
          <w:rFonts w:ascii="Times New Roman" w:hAnsi="Times New Roman"/>
          <w:b/>
          <w:bCs/>
          <w:color w:val="000000"/>
          <w:sz w:val="28"/>
          <w:szCs w:val="28"/>
        </w:rPr>
        <w:t>По речевому развитию</w:t>
      </w:r>
      <w:r w:rsidRPr="00805FA3">
        <w:rPr>
          <w:rStyle w:val="apple-converted-space"/>
          <w:rFonts w:ascii="Times New Roman" w:hAnsi="Times New Roman"/>
          <w:color w:val="000000"/>
          <w:sz w:val="28"/>
          <w:szCs w:val="28"/>
        </w:rPr>
        <w:t> </w:t>
      </w:r>
      <w:r w:rsidRPr="00805FA3">
        <w:rPr>
          <w:rFonts w:ascii="Times New Roman" w:hAnsi="Times New Roman"/>
          <w:sz w:val="28"/>
          <w:szCs w:val="28"/>
        </w:rPr>
        <w:t>– работа по звуковой культуре речи, обновление центров активности речевого творчества.</w:t>
      </w:r>
    </w:p>
    <w:p w:rsidR="0002178B" w:rsidRPr="00805FA3" w:rsidRDefault="0002178B" w:rsidP="0002178B">
      <w:pPr>
        <w:pStyle w:val="af2"/>
        <w:spacing w:line="276" w:lineRule="auto"/>
        <w:ind w:firstLine="708"/>
        <w:jc w:val="both"/>
        <w:rPr>
          <w:rFonts w:ascii="Times New Roman" w:hAnsi="Times New Roman"/>
          <w:sz w:val="28"/>
          <w:szCs w:val="28"/>
        </w:rPr>
      </w:pPr>
      <w:r w:rsidRPr="00805FA3">
        <w:rPr>
          <w:rStyle w:val="s1"/>
          <w:rFonts w:ascii="Times New Roman" w:hAnsi="Times New Roman"/>
          <w:b/>
          <w:bCs/>
          <w:color w:val="000000"/>
          <w:sz w:val="28"/>
          <w:szCs w:val="28"/>
        </w:rPr>
        <w:t>По</w:t>
      </w:r>
      <w:r w:rsidRPr="00805FA3">
        <w:rPr>
          <w:rStyle w:val="apple-converted-space"/>
          <w:rFonts w:ascii="Times New Roman" w:hAnsi="Times New Roman"/>
          <w:color w:val="000000"/>
          <w:sz w:val="28"/>
          <w:szCs w:val="28"/>
        </w:rPr>
        <w:t> </w:t>
      </w:r>
      <w:r w:rsidRPr="00805FA3">
        <w:rPr>
          <w:rStyle w:val="s1"/>
          <w:rFonts w:ascii="Times New Roman" w:hAnsi="Times New Roman"/>
          <w:b/>
          <w:bCs/>
          <w:color w:val="000000"/>
          <w:sz w:val="28"/>
          <w:szCs w:val="28"/>
        </w:rPr>
        <w:t>художественно</w:t>
      </w:r>
      <w:r w:rsidRPr="00805FA3">
        <w:rPr>
          <w:rFonts w:ascii="Times New Roman" w:hAnsi="Times New Roman"/>
          <w:sz w:val="28"/>
          <w:szCs w:val="28"/>
        </w:rPr>
        <w:t>-</w:t>
      </w:r>
      <w:r w:rsidRPr="00805FA3">
        <w:rPr>
          <w:rStyle w:val="s1"/>
          <w:rFonts w:ascii="Times New Roman" w:hAnsi="Times New Roman"/>
          <w:b/>
          <w:bCs/>
          <w:color w:val="000000"/>
          <w:sz w:val="28"/>
          <w:szCs w:val="28"/>
        </w:rPr>
        <w:t>эстетическому развитию</w:t>
      </w:r>
      <w:r w:rsidRPr="00805FA3">
        <w:rPr>
          <w:rStyle w:val="apple-converted-space"/>
          <w:rFonts w:ascii="Times New Roman" w:hAnsi="Times New Roman"/>
          <w:color w:val="000000"/>
          <w:sz w:val="28"/>
          <w:szCs w:val="28"/>
        </w:rPr>
        <w:t> </w:t>
      </w:r>
      <w:r w:rsidRPr="00805FA3">
        <w:rPr>
          <w:rFonts w:ascii="Times New Roman" w:hAnsi="Times New Roman"/>
          <w:sz w:val="28"/>
          <w:szCs w:val="28"/>
        </w:rPr>
        <w:t> - оптимизировать работу по ознакомлению с искусством. Создать в ДОУ пространство художественного творчества, представленного целым рядом взаимопроникающих областей: изобразительной, музыкальной, театральной. Создать условия для приобретения ребёнком возможностей самовыражения.</w:t>
      </w:r>
    </w:p>
    <w:p w:rsidR="0002178B" w:rsidRPr="00805FA3" w:rsidRDefault="0002178B" w:rsidP="0002178B">
      <w:pPr>
        <w:pStyle w:val="af2"/>
        <w:spacing w:line="276" w:lineRule="auto"/>
        <w:ind w:firstLine="708"/>
        <w:jc w:val="both"/>
        <w:rPr>
          <w:rFonts w:ascii="Times New Roman" w:hAnsi="Times New Roman"/>
          <w:sz w:val="28"/>
          <w:szCs w:val="28"/>
          <w:highlight w:val="lightGray"/>
        </w:rPr>
      </w:pPr>
      <w:r w:rsidRPr="00805FA3">
        <w:rPr>
          <w:rStyle w:val="s1"/>
          <w:rFonts w:ascii="Times New Roman" w:hAnsi="Times New Roman"/>
          <w:b/>
          <w:bCs/>
          <w:color w:val="000000"/>
          <w:sz w:val="28"/>
          <w:szCs w:val="28"/>
        </w:rPr>
        <w:t>По познавательному развитию</w:t>
      </w:r>
      <w:r w:rsidRPr="00805FA3">
        <w:rPr>
          <w:rStyle w:val="apple-converted-space"/>
          <w:rFonts w:ascii="Times New Roman" w:hAnsi="Times New Roman"/>
          <w:color w:val="000000"/>
          <w:sz w:val="28"/>
          <w:szCs w:val="28"/>
        </w:rPr>
        <w:t> </w:t>
      </w:r>
      <w:r w:rsidRPr="00805FA3">
        <w:rPr>
          <w:rFonts w:ascii="Times New Roman" w:hAnsi="Times New Roman"/>
          <w:sz w:val="28"/>
          <w:szCs w:val="28"/>
        </w:rPr>
        <w:t>- организовать познавательный процесс в непосредственной деятельности ребёнка. Создать для этого в группах опытн</w:t>
      </w:r>
      <w:proofErr w:type="gramStart"/>
      <w:r w:rsidRPr="00805FA3">
        <w:rPr>
          <w:rFonts w:ascii="Times New Roman" w:hAnsi="Times New Roman"/>
          <w:sz w:val="28"/>
          <w:szCs w:val="28"/>
        </w:rPr>
        <w:t>о-</w:t>
      </w:r>
      <w:proofErr w:type="gramEnd"/>
      <w:r w:rsidRPr="00805FA3">
        <w:rPr>
          <w:rFonts w:ascii="Times New Roman" w:hAnsi="Times New Roman"/>
          <w:sz w:val="28"/>
          <w:szCs w:val="28"/>
        </w:rPr>
        <w:t xml:space="preserve"> познавательное пространство, пространство «Математических игр», «Мастерские по изготовлению игрушек из разного материала» и др.</w:t>
      </w:r>
    </w:p>
    <w:p w:rsidR="0002178B" w:rsidRPr="00805FA3" w:rsidRDefault="0002178B" w:rsidP="0002178B">
      <w:pPr>
        <w:pStyle w:val="af2"/>
        <w:spacing w:line="276" w:lineRule="auto"/>
        <w:ind w:firstLine="708"/>
        <w:jc w:val="both"/>
        <w:rPr>
          <w:rFonts w:ascii="Times New Roman" w:hAnsi="Times New Roman"/>
          <w:sz w:val="28"/>
          <w:szCs w:val="28"/>
        </w:rPr>
      </w:pPr>
      <w:r w:rsidRPr="00805FA3">
        <w:rPr>
          <w:rStyle w:val="s1"/>
          <w:rFonts w:ascii="Times New Roman" w:hAnsi="Times New Roman"/>
          <w:b/>
          <w:bCs/>
          <w:color w:val="000000"/>
          <w:sz w:val="28"/>
          <w:szCs w:val="28"/>
        </w:rPr>
        <w:t>Игровое пространство -</w:t>
      </w:r>
      <w:r w:rsidRPr="00805FA3">
        <w:rPr>
          <w:rStyle w:val="apple-converted-space"/>
          <w:rFonts w:ascii="Times New Roman" w:hAnsi="Times New Roman"/>
          <w:b/>
          <w:bCs/>
          <w:color w:val="000000"/>
          <w:sz w:val="28"/>
          <w:szCs w:val="28"/>
        </w:rPr>
        <w:t> </w:t>
      </w:r>
      <w:r w:rsidRPr="00805FA3">
        <w:rPr>
          <w:rFonts w:ascii="Times New Roman" w:hAnsi="Times New Roman"/>
          <w:sz w:val="28"/>
          <w:szCs w:val="28"/>
        </w:rPr>
        <w:t>совершенствовать модульные игровые зоны таким образом, чтобы в них всегда была возможность творческого приспособления пространства к задачам игры, разворачиваемой ребёнком (или несколькими детьми).</w:t>
      </w:r>
    </w:p>
    <w:p w:rsidR="0002178B" w:rsidRPr="00805FA3" w:rsidRDefault="0002178B" w:rsidP="0002178B">
      <w:pPr>
        <w:pStyle w:val="af2"/>
        <w:spacing w:line="276" w:lineRule="auto"/>
        <w:ind w:firstLine="708"/>
        <w:jc w:val="both"/>
        <w:rPr>
          <w:rFonts w:ascii="Times New Roman" w:hAnsi="Times New Roman"/>
          <w:sz w:val="28"/>
          <w:szCs w:val="28"/>
        </w:rPr>
      </w:pPr>
      <w:r w:rsidRPr="00805FA3">
        <w:rPr>
          <w:rStyle w:val="s1"/>
          <w:rFonts w:ascii="Times New Roman" w:hAnsi="Times New Roman"/>
          <w:b/>
          <w:bCs/>
          <w:color w:val="000000"/>
          <w:sz w:val="28"/>
          <w:szCs w:val="28"/>
        </w:rPr>
        <w:t xml:space="preserve">По физическому развитию </w:t>
      </w:r>
      <w:r w:rsidRPr="00805FA3">
        <w:rPr>
          <w:rFonts w:ascii="Times New Roman" w:hAnsi="Times New Roman"/>
          <w:sz w:val="28"/>
          <w:szCs w:val="28"/>
        </w:rPr>
        <w:t xml:space="preserve"> - в группах и на участках детского сада улучшать условия для двигательной активности детей, пополнять предметно - пространственную развивающую среду нестандартным оборудованием и активно его использовать.</w:t>
      </w:r>
    </w:p>
    <w:p w:rsidR="0002178B" w:rsidRPr="00805FA3" w:rsidRDefault="0002178B" w:rsidP="008F3B48">
      <w:pPr>
        <w:pStyle w:val="af2"/>
        <w:spacing w:line="276" w:lineRule="auto"/>
        <w:ind w:firstLine="708"/>
        <w:jc w:val="both"/>
        <w:rPr>
          <w:sz w:val="28"/>
          <w:szCs w:val="28"/>
        </w:rPr>
      </w:pPr>
    </w:p>
    <w:p w:rsidR="002F5FF1" w:rsidRPr="000F7057" w:rsidRDefault="00805FA3" w:rsidP="00805FA3">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Подготовка к школе</w:t>
      </w:r>
    </w:p>
    <w:p w:rsidR="002F5FF1" w:rsidRPr="00805FA3" w:rsidRDefault="002F5FF1" w:rsidP="001D72DC">
      <w:pPr>
        <w:autoSpaceDE w:val="0"/>
        <w:autoSpaceDN w:val="0"/>
        <w:adjustRightInd w:val="0"/>
        <w:spacing w:after="0"/>
        <w:ind w:firstLine="708"/>
        <w:jc w:val="both"/>
        <w:rPr>
          <w:rFonts w:ascii="Times New Roman" w:hAnsi="Times New Roman"/>
          <w:color w:val="000000"/>
          <w:sz w:val="28"/>
          <w:szCs w:val="28"/>
          <w:highlight w:val="lightGray"/>
        </w:rPr>
      </w:pPr>
      <w:r w:rsidRPr="00805FA3">
        <w:rPr>
          <w:rStyle w:val="c2"/>
          <w:rFonts w:ascii="Times New Roman" w:hAnsi="Times New Roman"/>
          <w:sz w:val="28"/>
          <w:szCs w:val="28"/>
        </w:rPr>
        <w:t>Подготовка детей к начальной школе - одна из наиболее актуальных проблем российского образования. Сегодня к первому классу детей готовят по желанию родителей – в  семье, в детском саду, в учреждениях дополнительного образования. Детский сад, являясь первой ступенью образования, выполняет множество функций. Среди задач, стоящих перед детским садом, главной является задача подготовки ребенка к переходу на следующую ступень образования – к поступлению в школу.</w:t>
      </w:r>
    </w:p>
    <w:p w:rsidR="002F5FF1" w:rsidRPr="00805FA3" w:rsidRDefault="002F5FF1" w:rsidP="001D72DC">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Коллектив ДОУ целенаправленно ра</w:t>
      </w:r>
      <w:r w:rsidR="0002178B" w:rsidRPr="00805FA3">
        <w:rPr>
          <w:rFonts w:ascii="Times New Roman" w:hAnsi="Times New Roman"/>
          <w:color w:val="000000"/>
          <w:sz w:val="28"/>
          <w:szCs w:val="28"/>
        </w:rPr>
        <w:t>ботает над тем, чтобы согласно ФГОС ДО</w:t>
      </w:r>
      <w:r w:rsidRPr="00805FA3">
        <w:rPr>
          <w:rFonts w:ascii="Times New Roman" w:hAnsi="Times New Roman"/>
          <w:color w:val="000000"/>
          <w:sz w:val="28"/>
          <w:szCs w:val="28"/>
        </w:rPr>
        <w:t xml:space="preserve"> по окончании дошкольного учреждения наши выпускники были физически развиты,</w:t>
      </w:r>
      <w:r w:rsidRPr="00805FA3">
        <w:rPr>
          <w:rFonts w:ascii="Times New Roman" w:hAnsi="Times New Roman"/>
          <w:sz w:val="28"/>
          <w:szCs w:val="28"/>
        </w:rPr>
        <w:t xml:space="preserve"> выносливы, владели основными движениями</w:t>
      </w:r>
      <w:r w:rsidRPr="00805FA3">
        <w:rPr>
          <w:rFonts w:ascii="Times New Roman" w:hAnsi="Times New Roman"/>
          <w:color w:val="000000"/>
          <w:sz w:val="28"/>
          <w:szCs w:val="28"/>
        </w:rPr>
        <w:t xml:space="preserve">; были любознательны, активны, эмоционально отзывчивы; </w:t>
      </w:r>
      <w:r w:rsidRPr="00805FA3">
        <w:rPr>
          <w:rFonts w:ascii="Times New Roman" w:hAnsi="Times New Roman"/>
          <w:sz w:val="28"/>
          <w:szCs w:val="28"/>
        </w:rPr>
        <w:t>способны к волевым усилиям, умели следовать социальным нормам поведения и правилам в разных видах деят</w:t>
      </w:r>
      <w:r w:rsidR="0002178B" w:rsidRPr="00805FA3">
        <w:rPr>
          <w:rFonts w:ascii="Times New Roman" w:hAnsi="Times New Roman"/>
          <w:sz w:val="28"/>
          <w:szCs w:val="28"/>
        </w:rPr>
        <w:t xml:space="preserve">ельности, во взаимоотношениях </w:t>
      </w:r>
      <w:proofErr w:type="gramStart"/>
      <w:r w:rsidR="0002178B" w:rsidRPr="00805FA3">
        <w:rPr>
          <w:rFonts w:ascii="Times New Roman" w:hAnsi="Times New Roman"/>
          <w:sz w:val="28"/>
          <w:szCs w:val="28"/>
        </w:rPr>
        <w:t>со</w:t>
      </w:r>
      <w:proofErr w:type="gramEnd"/>
      <w:r w:rsidRPr="00805FA3">
        <w:rPr>
          <w:rFonts w:ascii="Times New Roman" w:hAnsi="Times New Roman"/>
          <w:sz w:val="28"/>
          <w:szCs w:val="28"/>
        </w:rPr>
        <w:t xml:space="preserve"> взрослыми и сверстниками</w:t>
      </w:r>
      <w:r w:rsidRPr="00805FA3">
        <w:rPr>
          <w:rFonts w:ascii="Times New Roman" w:hAnsi="Times New Roman"/>
          <w:color w:val="000000"/>
          <w:sz w:val="28"/>
          <w:szCs w:val="28"/>
        </w:rPr>
        <w:t xml:space="preserve">; были способными решать интеллектуальные и личностные задачи (проблемы), </w:t>
      </w:r>
      <w:r w:rsidRPr="00805FA3">
        <w:rPr>
          <w:rFonts w:ascii="Times New Roman" w:hAnsi="Times New Roman"/>
          <w:color w:val="000000"/>
          <w:sz w:val="28"/>
          <w:szCs w:val="28"/>
        </w:rPr>
        <w:lastRenderedPageBreak/>
        <w:t xml:space="preserve">адекватные возрасту; </w:t>
      </w:r>
      <w:r w:rsidRPr="00805FA3">
        <w:rPr>
          <w:rFonts w:ascii="Times New Roman" w:hAnsi="Times New Roman"/>
          <w:sz w:val="28"/>
          <w:szCs w:val="28"/>
        </w:rPr>
        <w:t>обладали развитым воображением; достаточно хорошо овладели устной речью</w:t>
      </w:r>
      <w:r w:rsidRPr="00805FA3">
        <w:rPr>
          <w:rFonts w:ascii="Times New Roman" w:hAnsi="Times New Roman"/>
          <w:color w:val="000000"/>
          <w:sz w:val="28"/>
          <w:szCs w:val="28"/>
        </w:rPr>
        <w:t xml:space="preserve">; овладели предпосылками учебной деятельности. </w:t>
      </w:r>
    </w:p>
    <w:p w:rsidR="002F5FF1" w:rsidRPr="003B4476" w:rsidRDefault="002F5FF1" w:rsidP="009B257F">
      <w:pPr>
        <w:spacing w:line="240" w:lineRule="auto"/>
        <w:jc w:val="center"/>
        <w:rPr>
          <w:rFonts w:ascii="Times New Roman" w:hAnsi="Times New Roman"/>
          <w:b/>
          <w:sz w:val="28"/>
          <w:szCs w:val="28"/>
          <w:shd w:val="clear" w:color="auto" w:fill="FFFFFF"/>
        </w:rPr>
      </w:pPr>
      <w:r w:rsidRPr="003B4476">
        <w:rPr>
          <w:rFonts w:ascii="Times New Roman" w:hAnsi="Times New Roman"/>
          <w:b/>
          <w:sz w:val="28"/>
          <w:szCs w:val="28"/>
          <w:shd w:val="clear" w:color="auto" w:fill="FFFFFF"/>
        </w:rPr>
        <w:t>Результаты готовности детей к школе подготовительной группы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2"/>
        <w:gridCol w:w="1628"/>
        <w:gridCol w:w="1620"/>
        <w:gridCol w:w="1800"/>
      </w:tblGrid>
      <w:tr w:rsidR="002F5FF1" w:rsidRPr="003B4476" w:rsidTr="00540BD4">
        <w:trPr>
          <w:trHeight w:val="668"/>
        </w:trPr>
        <w:tc>
          <w:tcPr>
            <w:tcW w:w="4312"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Компоненты психологической готовности к школе и уровни диагностики</w:t>
            </w:r>
          </w:p>
        </w:tc>
        <w:tc>
          <w:tcPr>
            <w:tcW w:w="5048" w:type="dxa"/>
            <w:gridSpan w:val="3"/>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 xml:space="preserve">Процентное соотношение </w:t>
            </w:r>
            <w:proofErr w:type="spellStart"/>
            <w:r w:rsidRPr="003B4476">
              <w:rPr>
                <w:rFonts w:ascii="Times New Roman" w:hAnsi="Times New Roman"/>
                <w:b/>
                <w:color w:val="000000"/>
                <w:sz w:val="24"/>
                <w:szCs w:val="24"/>
                <w:shd w:val="clear" w:color="auto" w:fill="FFFFFF"/>
              </w:rPr>
              <w:t>сформированности</w:t>
            </w:r>
            <w:proofErr w:type="spellEnd"/>
            <w:r w:rsidRPr="003B4476">
              <w:rPr>
                <w:rFonts w:ascii="Times New Roman" w:hAnsi="Times New Roman"/>
                <w:b/>
                <w:color w:val="000000"/>
                <w:sz w:val="24"/>
                <w:szCs w:val="24"/>
                <w:shd w:val="clear" w:color="auto" w:fill="FFFFFF"/>
              </w:rPr>
              <w:t xml:space="preserve"> компонентов диагностики</w:t>
            </w:r>
          </w:p>
        </w:tc>
      </w:tr>
      <w:tr w:rsidR="002F5FF1" w:rsidRPr="003B4476" w:rsidTr="00540BD4">
        <w:tc>
          <w:tcPr>
            <w:tcW w:w="4312"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p>
        </w:tc>
        <w:tc>
          <w:tcPr>
            <w:tcW w:w="1628"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Высокий</w:t>
            </w:r>
          </w:p>
        </w:tc>
        <w:tc>
          <w:tcPr>
            <w:tcW w:w="1620" w:type="dxa"/>
          </w:tcPr>
          <w:p w:rsidR="002F5FF1" w:rsidRPr="003B4476" w:rsidRDefault="002F5FF1" w:rsidP="00540BD4">
            <w:pPr>
              <w:spacing w:line="240" w:lineRule="auto"/>
              <w:ind w:left="-160"/>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Средний</w:t>
            </w:r>
          </w:p>
        </w:tc>
        <w:tc>
          <w:tcPr>
            <w:tcW w:w="1800"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низкий</w:t>
            </w:r>
          </w:p>
        </w:tc>
      </w:tr>
      <w:tr w:rsidR="002F5FF1" w:rsidRPr="003B4476" w:rsidTr="00540BD4">
        <w:tc>
          <w:tcPr>
            <w:tcW w:w="4312" w:type="dxa"/>
          </w:tcPr>
          <w:p w:rsidR="002F5FF1" w:rsidRPr="003B4476" w:rsidRDefault="002F5FF1" w:rsidP="00540BD4">
            <w:pPr>
              <w:spacing w:line="240" w:lineRule="auto"/>
              <w:jc w:val="center"/>
              <w:rPr>
                <w:rFonts w:ascii="Times New Roman" w:hAnsi="Times New Roman"/>
                <w:b/>
                <w:sz w:val="24"/>
                <w:szCs w:val="24"/>
                <w:shd w:val="clear" w:color="auto" w:fill="FFFFFF"/>
              </w:rPr>
            </w:pPr>
            <w:r w:rsidRPr="003B4476">
              <w:rPr>
                <w:rFonts w:ascii="Times New Roman" w:hAnsi="Times New Roman"/>
                <w:b/>
                <w:sz w:val="24"/>
                <w:szCs w:val="24"/>
                <w:shd w:val="clear" w:color="auto" w:fill="FFFFFF"/>
              </w:rPr>
              <w:t>Информационный</w:t>
            </w:r>
          </w:p>
        </w:tc>
        <w:tc>
          <w:tcPr>
            <w:tcW w:w="1628" w:type="dxa"/>
          </w:tcPr>
          <w:p w:rsidR="002F5FF1" w:rsidRPr="003B4476" w:rsidRDefault="002F5FF1" w:rsidP="00540BD4">
            <w:pPr>
              <w:spacing w:line="240" w:lineRule="auto"/>
              <w:rPr>
                <w:rFonts w:ascii="Times New Roman" w:hAnsi="Times New Roman"/>
                <w:color w:val="000000"/>
                <w:sz w:val="24"/>
                <w:szCs w:val="24"/>
                <w:shd w:val="clear" w:color="auto" w:fill="FFFFFF"/>
              </w:rPr>
            </w:pPr>
          </w:p>
        </w:tc>
        <w:tc>
          <w:tcPr>
            <w:tcW w:w="1620" w:type="dxa"/>
          </w:tcPr>
          <w:p w:rsidR="002F5FF1" w:rsidRPr="003B4476" w:rsidRDefault="002F5FF1" w:rsidP="00540BD4">
            <w:pPr>
              <w:spacing w:line="240" w:lineRule="auto"/>
              <w:rPr>
                <w:rFonts w:ascii="Times New Roman" w:hAnsi="Times New Roman"/>
                <w:color w:val="000000"/>
                <w:sz w:val="24"/>
                <w:szCs w:val="24"/>
                <w:shd w:val="clear" w:color="auto" w:fill="FFFFFF"/>
              </w:rPr>
            </w:pPr>
          </w:p>
        </w:tc>
        <w:tc>
          <w:tcPr>
            <w:tcW w:w="1800" w:type="dxa"/>
          </w:tcPr>
          <w:p w:rsidR="002F5FF1" w:rsidRPr="003B4476" w:rsidRDefault="002F5FF1" w:rsidP="00540BD4">
            <w:pPr>
              <w:spacing w:line="240" w:lineRule="auto"/>
              <w:rPr>
                <w:rFonts w:ascii="Times New Roman" w:hAnsi="Times New Roman"/>
                <w:color w:val="000000"/>
                <w:sz w:val="24"/>
                <w:szCs w:val="24"/>
                <w:shd w:val="clear" w:color="auto" w:fill="FFFFFF"/>
              </w:rPr>
            </w:pP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Первичная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31 %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43 %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26 %</w:t>
            </w: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Вторичная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71 %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29 %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0 %</w:t>
            </w:r>
          </w:p>
        </w:tc>
      </w:tr>
      <w:tr w:rsidR="002F5FF1" w:rsidRPr="003B4476" w:rsidTr="00540BD4">
        <w:tc>
          <w:tcPr>
            <w:tcW w:w="4312"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Волевой</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Первичная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15 %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30 %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55 %</w:t>
            </w: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Вторичная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49 %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39 %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12 %</w:t>
            </w:r>
          </w:p>
        </w:tc>
      </w:tr>
      <w:tr w:rsidR="002F5FF1" w:rsidRPr="003B4476" w:rsidTr="00540BD4">
        <w:tc>
          <w:tcPr>
            <w:tcW w:w="4312"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Мотивационный</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Первичная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12 %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64 %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24 %</w:t>
            </w: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Вторичная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81 %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9 %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10 %</w:t>
            </w:r>
          </w:p>
        </w:tc>
      </w:tr>
      <w:tr w:rsidR="002F5FF1" w:rsidRPr="003B4476" w:rsidTr="00540BD4">
        <w:tc>
          <w:tcPr>
            <w:tcW w:w="4312" w:type="dxa"/>
          </w:tcPr>
          <w:p w:rsidR="002F5FF1" w:rsidRPr="003B4476" w:rsidRDefault="002F5FF1" w:rsidP="00540BD4">
            <w:pPr>
              <w:spacing w:line="240" w:lineRule="auto"/>
              <w:jc w:val="center"/>
              <w:rPr>
                <w:rFonts w:ascii="Times New Roman" w:hAnsi="Times New Roman"/>
                <w:b/>
                <w:color w:val="000000"/>
                <w:sz w:val="24"/>
                <w:szCs w:val="24"/>
                <w:shd w:val="clear" w:color="auto" w:fill="FFFFFF"/>
              </w:rPr>
            </w:pPr>
            <w:r w:rsidRPr="003B4476">
              <w:rPr>
                <w:rFonts w:ascii="Times New Roman" w:hAnsi="Times New Roman"/>
                <w:b/>
                <w:color w:val="000000"/>
                <w:sz w:val="24"/>
                <w:szCs w:val="24"/>
                <w:shd w:val="clear" w:color="auto" w:fill="FFFFFF"/>
              </w:rPr>
              <w:t>Психофизиологический</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Первичная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28 %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24 %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48 %</w:t>
            </w:r>
          </w:p>
        </w:tc>
      </w:tr>
      <w:tr w:rsidR="002F5FF1" w:rsidRPr="003B4476" w:rsidTr="00540BD4">
        <w:tc>
          <w:tcPr>
            <w:tcW w:w="4312" w:type="dxa"/>
          </w:tcPr>
          <w:p w:rsidR="002F5FF1" w:rsidRPr="003B4476" w:rsidRDefault="002F5FF1" w:rsidP="00540BD4">
            <w:pPr>
              <w:spacing w:line="240" w:lineRule="auto"/>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Вторичная диагностика</w:t>
            </w:r>
          </w:p>
        </w:tc>
        <w:tc>
          <w:tcPr>
            <w:tcW w:w="1628"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32 %</w:t>
            </w:r>
          </w:p>
        </w:tc>
        <w:tc>
          <w:tcPr>
            <w:tcW w:w="162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47 %</w:t>
            </w:r>
          </w:p>
        </w:tc>
        <w:tc>
          <w:tcPr>
            <w:tcW w:w="1800" w:type="dxa"/>
          </w:tcPr>
          <w:p w:rsidR="002F5FF1" w:rsidRPr="003B4476" w:rsidRDefault="002F5FF1" w:rsidP="00540BD4">
            <w:pPr>
              <w:spacing w:line="240" w:lineRule="auto"/>
              <w:jc w:val="center"/>
              <w:rPr>
                <w:rFonts w:ascii="Times New Roman" w:hAnsi="Times New Roman"/>
                <w:color w:val="000000"/>
                <w:sz w:val="24"/>
                <w:szCs w:val="24"/>
                <w:shd w:val="clear" w:color="auto" w:fill="FFFFFF"/>
              </w:rPr>
            </w:pPr>
            <w:r w:rsidRPr="003B4476">
              <w:rPr>
                <w:rFonts w:ascii="Times New Roman" w:hAnsi="Times New Roman"/>
                <w:color w:val="000000"/>
                <w:sz w:val="24"/>
                <w:szCs w:val="24"/>
                <w:shd w:val="clear" w:color="auto" w:fill="FFFFFF"/>
              </w:rPr>
              <w:t>15 %</w:t>
            </w:r>
          </w:p>
        </w:tc>
      </w:tr>
    </w:tbl>
    <w:p w:rsidR="006A4501" w:rsidRDefault="006A4501" w:rsidP="006A4501">
      <w:pPr>
        <w:autoSpaceDE w:val="0"/>
        <w:autoSpaceDN w:val="0"/>
        <w:adjustRightInd w:val="0"/>
        <w:spacing w:after="0"/>
        <w:ind w:firstLine="708"/>
        <w:rPr>
          <w:rFonts w:ascii="Times New Roman" w:hAnsi="Times New Roman"/>
          <w:color w:val="000000"/>
          <w:sz w:val="26"/>
          <w:szCs w:val="26"/>
          <w:highlight w:val="yellow"/>
        </w:rPr>
      </w:pPr>
    </w:p>
    <w:p w:rsidR="0002178B" w:rsidRPr="00805FA3" w:rsidRDefault="0002178B" w:rsidP="00805FA3">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sz w:val="28"/>
          <w:szCs w:val="28"/>
        </w:rPr>
        <w:t>Анализируя работу по формированию готовности детей к школьному обучению, можно отметить, что выпускники нашего ДОУ в большинстве случаев к школе готовы. У детей развиты необходимые физические, психические, моральные качества, необходимые для поступления в школу, сформировано положительное отношение к учению и школе.</w:t>
      </w:r>
    </w:p>
    <w:p w:rsidR="002F5FF1" w:rsidRPr="00805FA3" w:rsidRDefault="002F5FF1" w:rsidP="00805FA3">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b/>
          <w:sz w:val="28"/>
          <w:szCs w:val="28"/>
        </w:rPr>
        <w:t>2.3 Охрана и укрепление здоровья детей</w:t>
      </w:r>
    </w:p>
    <w:p w:rsidR="002F5FF1" w:rsidRPr="00805FA3" w:rsidRDefault="002F5FF1" w:rsidP="00805FA3">
      <w:pPr>
        <w:pStyle w:val="Default"/>
        <w:spacing w:line="276" w:lineRule="auto"/>
        <w:ind w:firstLine="708"/>
        <w:jc w:val="both"/>
        <w:rPr>
          <w:sz w:val="28"/>
          <w:szCs w:val="28"/>
        </w:rPr>
      </w:pPr>
      <w:r w:rsidRPr="00805FA3">
        <w:rPr>
          <w:sz w:val="28"/>
          <w:szCs w:val="28"/>
        </w:rPr>
        <w:t>Одним</w:t>
      </w:r>
      <w:r w:rsidR="00BE6072" w:rsidRPr="00805FA3">
        <w:rPr>
          <w:sz w:val="28"/>
          <w:szCs w:val="28"/>
        </w:rPr>
        <w:t xml:space="preserve"> из важных направлений работы </w:t>
      </w:r>
      <w:r w:rsidR="0002178B" w:rsidRPr="00805FA3">
        <w:rPr>
          <w:sz w:val="28"/>
          <w:szCs w:val="28"/>
        </w:rPr>
        <w:t xml:space="preserve">образовательного учреждения </w:t>
      </w:r>
      <w:r w:rsidRPr="00805FA3">
        <w:rPr>
          <w:sz w:val="28"/>
          <w:szCs w:val="28"/>
        </w:rPr>
        <w:t xml:space="preserve">является охрана и укрепление здоровья детей, обучение их здоровому образу жизни, формирование у дошкольников жизненно необходимых двигательных умений и навыков. Целью оздоровительной работы является создание устойчивой мотивации в потребности сохранения своего собственного здоровья и здоровья окружающих </w:t>
      </w:r>
    </w:p>
    <w:p w:rsidR="002F5FF1" w:rsidRPr="00805FA3" w:rsidRDefault="002F5FF1" w:rsidP="00805FA3">
      <w:pPr>
        <w:pStyle w:val="Default"/>
        <w:spacing w:line="276" w:lineRule="auto"/>
        <w:jc w:val="both"/>
        <w:rPr>
          <w:sz w:val="28"/>
          <w:szCs w:val="28"/>
        </w:rPr>
      </w:pPr>
      <w:r w:rsidRPr="00805FA3">
        <w:rPr>
          <w:sz w:val="28"/>
          <w:szCs w:val="28"/>
        </w:rPr>
        <w:t xml:space="preserve">Система работы по оздоровлению детей включает следующие мероприятия: </w:t>
      </w:r>
    </w:p>
    <w:p w:rsidR="002F5FF1" w:rsidRPr="00805FA3" w:rsidRDefault="002F5FF1" w:rsidP="00805FA3">
      <w:pPr>
        <w:pStyle w:val="Default"/>
        <w:spacing w:line="276" w:lineRule="auto"/>
        <w:jc w:val="both"/>
        <w:rPr>
          <w:sz w:val="28"/>
          <w:szCs w:val="28"/>
        </w:rPr>
      </w:pPr>
      <w:r w:rsidRPr="00805FA3">
        <w:rPr>
          <w:sz w:val="28"/>
          <w:szCs w:val="28"/>
        </w:rPr>
        <w:lastRenderedPageBreak/>
        <w:t xml:space="preserve">- </w:t>
      </w:r>
      <w:r w:rsidRPr="00805FA3">
        <w:rPr>
          <w:b/>
          <w:bCs/>
          <w:sz w:val="28"/>
          <w:szCs w:val="28"/>
        </w:rPr>
        <w:t>лечебно – профилактические</w:t>
      </w:r>
      <w:r w:rsidRPr="00805FA3">
        <w:rPr>
          <w:sz w:val="28"/>
          <w:szCs w:val="28"/>
        </w:rPr>
        <w:t xml:space="preserve">: </w:t>
      </w:r>
    </w:p>
    <w:p w:rsidR="002F5FF1" w:rsidRPr="00805FA3" w:rsidRDefault="002F5FF1" w:rsidP="00805FA3">
      <w:pPr>
        <w:pStyle w:val="Default"/>
        <w:spacing w:line="276" w:lineRule="auto"/>
        <w:jc w:val="both"/>
        <w:rPr>
          <w:sz w:val="28"/>
          <w:szCs w:val="28"/>
        </w:rPr>
      </w:pPr>
      <w:r w:rsidRPr="00805FA3">
        <w:rPr>
          <w:sz w:val="28"/>
          <w:szCs w:val="28"/>
        </w:rPr>
        <w:t xml:space="preserve">медицинское обслуживание дошкольников; </w:t>
      </w:r>
    </w:p>
    <w:p w:rsidR="002F5FF1" w:rsidRPr="00805FA3" w:rsidRDefault="002F5FF1" w:rsidP="00805FA3">
      <w:pPr>
        <w:pStyle w:val="Default"/>
        <w:spacing w:line="276" w:lineRule="auto"/>
        <w:jc w:val="both"/>
        <w:rPr>
          <w:sz w:val="28"/>
          <w:szCs w:val="28"/>
        </w:rPr>
      </w:pPr>
      <w:r w:rsidRPr="00805FA3">
        <w:rPr>
          <w:sz w:val="28"/>
          <w:szCs w:val="28"/>
        </w:rPr>
        <w:t xml:space="preserve">ежегодный мониторинг групп здоровья детей; </w:t>
      </w:r>
    </w:p>
    <w:p w:rsidR="002F5FF1" w:rsidRPr="00805FA3" w:rsidRDefault="002F5FF1" w:rsidP="00805FA3">
      <w:pPr>
        <w:pStyle w:val="Default"/>
        <w:spacing w:line="276" w:lineRule="auto"/>
        <w:jc w:val="both"/>
        <w:rPr>
          <w:sz w:val="28"/>
          <w:szCs w:val="28"/>
        </w:rPr>
      </w:pPr>
      <w:r w:rsidRPr="00805FA3">
        <w:rPr>
          <w:sz w:val="28"/>
          <w:szCs w:val="28"/>
        </w:rPr>
        <w:t xml:space="preserve">анализ заболеваемости и посещаемости; </w:t>
      </w:r>
    </w:p>
    <w:p w:rsidR="002F5FF1" w:rsidRPr="00805FA3" w:rsidRDefault="002F5FF1" w:rsidP="00805FA3">
      <w:pPr>
        <w:pStyle w:val="Default"/>
        <w:spacing w:line="276" w:lineRule="auto"/>
        <w:jc w:val="both"/>
        <w:rPr>
          <w:sz w:val="28"/>
          <w:szCs w:val="28"/>
        </w:rPr>
      </w:pPr>
      <w:r w:rsidRPr="00805FA3">
        <w:rPr>
          <w:sz w:val="28"/>
          <w:szCs w:val="28"/>
        </w:rPr>
        <w:t xml:space="preserve">закаливающие процедуры; </w:t>
      </w:r>
    </w:p>
    <w:p w:rsidR="002F5FF1" w:rsidRPr="00805FA3" w:rsidRDefault="002F5FF1" w:rsidP="00805FA3">
      <w:pPr>
        <w:pStyle w:val="Default"/>
        <w:spacing w:line="276" w:lineRule="auto"/>
        <w:jc w:val="both"/>
        <w:rPr>
          <w:sz w:val="28"/>
          <w:szCs w:val="28"/>
        </w:rPr>
      </w:pPr>
      <w:r w:rsidRPr="00805FA3">
        <w:rPr>
          <w:sz w:val="28"/>
          <w:szCs w:val="28"/>
        </w:rPr>
        <w:t>ионизация воздуха помещений эфирными маслами лекарственных трав, фитонцидами лука, чеснока;</w:t>
      </w:r>
    </w:p>
    <w:p w:rsidR="002F5FF1" w:rsidRPr="00805FA3" w:rsidRDefault="002F5FF1" w:rsidP="00805FA3">
      <w:pPr>
        <w:pStyle w:val="Default"/>
        <w:spacing w:line="276" w:lineRule="auto"/>
        <w:jc w:val="both"/>
        <w:rPr>
          <w:sz w:val="28"/>
          <w:szCs w:val="28"/>
          <w:lang w:eastAsia="ru-RU"/>
        </w:rPr>
      </w:pPr>
      <w:r w:rsidRPr="00805FA3">
        <w:rPr>
          <w:b/>
          <w:bCs/>
          <w:sz w:val="28"/>
          <w:szCs w:val="28"/>
        </w:rPr>
        <w:t xml:space="preserve"> </w:t>
      </w:r>
      <w:r w:rsidRPr="00805FA3">
        <w:rPr>
          <w:b/>
          <w:bCs/>
          <w:sz w:val="28"/>
          <w:szCs w:val="28"/>
          <w:lang w:eastAsia="ru-RU"/>
        </w:rPr>
        <w:t xml:space="preserve">- обеспечение психологической безопасности личности ребенка: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оптимальный двигательный режим;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правильное распределение физических и интеллектуальных нагрузок;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доброжелательный стиль общения взрослого с детьми;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использование приемов релаксации в режиме дня;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организация адаптационного режима детей;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индивидуальная и подгрупповая работа с детьми педагога – психолога;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коррекционные технологии: </w:t>
      </w:r>
      <w:proofErr w:type="spellStart"/>
      <w:r w:rsidRPr="00805FA3">
        <w:rPr>
          <w:rFonts w:ascii="Times New Roman" w:hAnsi="Times New Roman"/>
          <w:color w:val="000000"/>
          <w:sz w:val="28"/>
          <w:szCs w:val="28"/>
        </w:rPr>
        <w:t>арттерапия</w:t>
      </w:r>
      <w:proofErr w:type="spellEnd"/>
      <w:r w:rsidRPr="00805FA3">
        <w:rPr>
          <w:rFonts w:ascii="Times New Roman" w:hAnsi="Times New Roman"/>
          <w:color w:val="000000"/>
          <w:sz w:val="28"/>
          <w:szCs w:val="28"/>
        </w:rPr>
        <w:t xml:space="preserve">, </w:t>
      </w:r>
      <w:proofErr w:type="spellStart"/>
      <w:r w:rsidRPr="00805FA3">
        <w:rPr>
          <w:rFonts w:ascii="Times New Roman" w:hAnsi="Times New Roman"/>
          <w:color w:val="000000"/>
          <w:sz w:val="28"/>
          <w:szCs w:val="28"/>
        </w:rPr>
        <w:t>сказкотерапия</w:t>
      </w:r>
      <w:proofErr w:type="spellEnd"/>
      <w:r w:rsidRPr="00805FA3">
        <w:rPr>
          <w:rFonts w:ascii="Times New Roman" w:hAnsi="Times New Roman"/>
          <w:color w:val="000000"/>
          <w:sz w:val="28"/>
          <w:szCs w:val="28"/>
        </w:rPr>
        <w:t xml:space="preserve">, фонетическая и логопедическая ритмика.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 </w:t>
      </w:r>
      <w:r w:rsidRPr="00805FA3">
        <w:rPr>
          <w:rFonts w:ascii="Times New Roman" w:hAnsi="Times New Roman"/>
          <w:b/>
          <w:bCs/>
          <w:color w:val="000000"/>
          <w:sz w:val="28"/>
          <w:szCs w:val="28"/>
        </w:rPr>
        <w:t xml:space="preserve">оздоровительная направленность </w:t>
      </w:r>
      <w:proofErr w:type="spellStart"/>
      <w:r w:rsidRPr="00805FA3">
        <w:rPr>
          <w:rFonts w:ascii="Times New Roman" w:hAnsi="Times New Roman"/>
          <w:b/>
          <w:bCs/>
          <w:color w:val="000000"/>
          <w:sz w:val="28"/>
          <w:szCs w:val="28"/>
        </w:rPr>
        <w:t>воспитательно</w:t>
      </w:r>
      <w:proofErr w:type="spellEnd"/>
      <w:r w:rsidRPr="00805FA3">
        <w:rPr>
          <w:rFonts w:ascii="Times New Roman" w:hAnsi="Times New Roman"/>
          <w:b/>
          <w:bCs/>
          <w:color w:val="000000"/>
          <w:sz w:val="28"/>
          <w:szCs w:val="28"/>
        </w:rPr>
        <w:t xml:space="preserve"> - образовательного процесса: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учет требований к максимальной нагрузке на детей дошкольного возраста в организованных формах обучения;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proofErr w:type="spellStart"/>
      <w:r w:rsidRPr="00805FA3">
        <w:rPr>
          <w:rFonts w:ascii="Times New Roman" w:hAnsi="Times New Roman"/>
          <w:color w:val="000000"/>
          <w:sz w:val="28"/>
          <w:szCs w:val="28"/>
        </w:rPr>
        <w:t>валеологизация</w:t>
      </w:r>
      <w:proofErr w:type="spellEnd"/>
      <w:r w:rsidRPr="00805FA3">
        <w:rPr>
          <w:rFonts w:ascii="Times New Roman" w:hAnsi="Times New Roman"/>
          <w:color w:val="000000"/>
          <w:sz w:val="28"/>
          <w:szCs w:val="28"/>
        </w:rPr>
        <w:t xml:space="preserve"> образовательного пространства;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ознакомление детей с основными биологическими системами организма, т.е. с собственным телом и способами охраны здоровья;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 </w:t>
      </w:r>
      <w:r w:rsidRPr="00805FA3">
        <w:rPr>
          <w:rFonts w:ascii="Times New Roman" w:hAnsi="Times New Roman"/>
          <w:b/>
          <w:bCs/>
          <w:color w:val="000000"/>
          <w:sz w:val="28"/>
          <w:szCs w:val="28"/>
        </w:rPr>
        <w:t xml:space="preserve">повышение двигательной активности детей </w:t>
      </w:r>
      <w:r w:rsidRPr="00805FA3">
        <w:rPr>
          <w:rFonts w:ascii="Times New Roman" w:hAnsi="Times New Roman"/>
          <w:color w:val="000000"/>
          <w:sz w:val="28"/>
          <w:szCs w:val="28"/>
        </w:rPr>
        <w:t xml:space="preserve">и правильное ее регулированию. Педагоги стремятся повысить двигательную активность, используя: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четкую организацию режима;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чередование активной и пассивной деятельности;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увеличение общей и моторной плотности всех форм физического воспитания;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различные виды физкультурных занятий.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b/>
          <w:bCs/>
          <w:color w:val="000000"/>
          <w:sz w:val="28"/>
          <w:szCs w:val="28"/>
        </w:rPr>
        <w:t xml:space="preserve">-организация питания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рациональное питание и витаминизация блюд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 </w:t>
      </w:r>
      <w:r w:rsidRPr="00805FA3">
        <w:rPr>
          <w:rFonts w:ascii="Times New Roman" w:hAnsi="Times New Roman"/>
          <w:b/>
          <w:bCs/>
          <w:color w:val="000000"/>
          <w:sz w:val="28"/>
          <w:szCs w:val="28"/>
        </w:rPr>
        <w:t xml:space="preserve">пропаганда здорового образа жизни в работе с родителями: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информационный стенд для родителей «Советы доктора Айболита»;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консультации;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участие семей в физкультурных досу</w:t>
      </w:r>
      <w:r w:rsidR="0002178B" w:rsidRPr="00805FA3">
        <w:rPr>
          <w:rFonts w:ascii="Times New Roman" w:hAnsi="Times New Roman"/>
          <w:color w:val="000000"/>
          <w:sz w:val="28"/>
          <w:szCs w:val="28"/>
        </w:rPr>
        <w:t>гах и спортивных мероприятиях</w:t>
      </w:r>
      <w:r w:rsidRPr="00805FA3">
        <w:rPr>
          <w:rFonts w:ascii="Times New Roman" w:hAnsi="Times New Roman"/>
          <w:color w:val="000000"/>
          <w:sz w:val="28"/>
          <w:szCs w:val="28"/>
        </w:rPr>
        <w:t xml:space="preserve">.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b/>
          <w:bCs/>
          <w:color w:val="000000"/>
          <w:sz w:val="28"/>
          <w:szCs w:val="28"/>
        </w:rPr>
        <w:t xml:space="preserve">-формы работы по </w:t>
      </w:r>
      <w:proofErr w:type="spellStart"/>
      <w:r w:rsidRPr="00805FA3">
        <w:rPr>
          <w:rFonts w:ascii="Times New Roman" w:hAnsi="Times New Roman"/>
          <w:b/>
          <w:bCs/>
          <w:color w:val="000000"/>
          <w:sz w:val="28"/>
          <w:szCs w:val="28"/>
        </w:rPr>
        <w:t>здоровьесбережению</w:t>
      </w:r>
      <w:proofErr w:type="spellEnd"/>
      <w:r w:rsidRPr="00805FA3">
        <w:rPr>
          <w:rFonts w:ascii="Times New Roman" w:hAnsi="Times New Roman"/>
          <w:b/>
          <w:bCs/>
          <w:color w:val="000000"/>
          <w:sz w:val="28"/>
          <w:szCs w:val="28"/>
        </w:rPr>
        <w:t xml:space="preserve"> детей с педагогами: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инструктажи сотрудников по охране жизни и здоровья детей; </w:t>
      </w:r>
    </w:p>
    <w:p w:rsidR="002F5FF1" w:rsidRPr="00805FA3" w:rsidRDefault="002F5FF1" w:rsidP="00805FA3">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проведение консультаций, семинаров; </w:t>
      </w:r>
    </w:p>
    <w:p w:rsidR="002F5FF1" w:rsidRPr="00805FA3" w:rsidRDefault="002F5FF1" w:rsidP="00805FA3">
      <w:pPr>
        <w:spacing w:after="0"/>
        <w:jc w:val="both"/>
        <w:rPr>
          <w:sz w:val="28"/>
          <w:szCs w:val="28"/>
        </w:rPr>
      </w:pPr>
      <w:r w:rsidRPr="00805FA3">
        <w:rPr>
          <w:rFonts w:ascii="Times New Roman" w:hAnsi="Times New Roman"/>
          <w:color w:val="000000"/>
          <w:sz w:val="28"/>
          <w:szCs w:val="28"/>
        </w:rPr>
        <w:lastRenderedPageBreak/>
        <w:t>проведение педсоветов, круглых столов.</w:t>
      </w:r>
    </w:p>
    <w:p w:rsidR="002F5FF1" w:rsidRPr="0034482C" w:rsidRDefault="000B6CDA" w:rsidP="001D72DC">
      <w:pPr>
        <w:shd w:val="clear" w:color="auto" w:fill="FFFFFF"/>
        <w:spacing w:after="240"/>
        <w:ind w:firstLine="360"/>
        <w:jc w:val="both"/>
        <w:textAlignment w:val="baseline"/>
        <w:rPr>
          <w:rFonts w:ascii="Times New Roman" w:hAnsi="Times New Roman"/>
          <w:sz w:val="28"/>
          <w:szCs w:val="28"/>
        </w:rPr>
      </w:pPr>
      <w:r>
        <w:rPr>
          <w:rFonts w:ascii="Times New Roman" w:hAnsi="Times New Roman"/>
          <w:sz w:val="26"/>
          <w:szCs w:val="26"/>
        </w:rPr>
        <w:pict>
          <v:shape id="_x0000_i1032" type="#_x0000_t75" style="width:419.25pt;height:220.5pt">
            <v:imagedata r:id="rId16" o:title=""/>
          </v:shape>
        </w:pict>
      </w:r>
    </w:p>
    <w:p w:rsidR="001D72DC" w:rsidRDefault="002F5FF1" w:rsidP="0034482C">
      <w:pPr>
        <w:pStyle w:val="af2"/>
        <w:spacing w:line="360" w:lineRule="auto"/>
        <w:jc w:val="center"/>
        <w:rPr>
          <w:rFonts w:ascii="Times New Roman" w:hAnsi="Times New Roman"/>
          <w:b/>
          <w:sz w:val="28"/>
          <w:szCs w:val="28"/>
        </w:rPr>
      </w:pPr>
      <w:r>
        <w:rPr>
          <w:rFonts w:ascii="Times New Roman" w:hAnsi="Times New Roman"/>
          <w:b/>
          <w:sz w:val="28"/>
          <w:szCs w:val="28"/>
        </w:rPr>
        <w:t>2.4</w:t>
      </w:r>
      <w:r w:rsidRPr="0034482C">
        <w:rPr>
          <w:rFonts w:ascii="Times New Roman" w:hAnsi="Times New Roman"/>
          <w:b/>
          <w:sz w:val="28"/>
          <w:szCs w:val="28"/>
        </w:rPr>
        <w:t xml:space="preserve"> Организация специализированной (коррекционной) помощи </w:t>
      </w:r>
    </w:p>
    <w:p w:rsidR="002F5FF1" w:rsidRPr="0034482C" w:rsidRDefault="002F5FF1" w:rsidP="0034482C">
      <w:pPr>
        <w:pStyle w:val="af2"/>
        <w:spacing w:line="360" w:lineRule="auto"/>
        <w:jc w:val="center"/>
        <w:rPr>
          <w:rFonts w:ascii="Times New Roman" w:hAnsi="Times New Roman"/>
          <w:b/>
          <w:sz w:val="28"/>
          <w:szCs w:val="28"/>
        </w:rPr>
      </w:pPr>
      <w:r w:rsidRPr="0034482C">
        <w:rPr>
          <w:rFonts w:ascii="Times New Roman" w:hAnsi="Times New Roman"/>
          <w:b/>
          <w:sz w:val="28"/>
          <w:szCs w:val="28"/>
        </w:rPr>
        <w:t>детям, в том числе детям с ограниченными возможностями здоровья</w:t>
      </w:r>
    </w:p>
    <w:p w:rsidR="002F5FF1" w:rsidRPr="00805FA3" w:rsidRDefault="002F5FF1" w:rsidP="0005646A">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В работе с детьми с проблемами в развитии очень важным являлся комплексный системный подход, который включал в себя согласованную работу всех специалистов учрежд</w:t>
      </w:r>
      <w:r w:rsidR="001F0EEF" w:rsidRPr="00805FA3">
        <w:rPr>
          <w:rFonts w:ascii="Times New Roman" w:hAnsi="Times New Roman"/>
          <w:color w:val="000000"/>
          <w:sz w:val="28"/>
          <w:szCs w:val="28"/>
        </w:rPr>
        <w:t>ения: заместителя заведующего</w:t>
      </w:r>
      <w:r w:rsidR="0002178B" w:rsidRPr="00805FA3">
        <w:rPr>
          <w:rFonts w:ascii="Times New Roman" w:hAnsi="Times New Roman"/>
          <w:color w:val="000000"/>
          <w:sz w:val="28"/>
          <w:szCs w:val="28"/>
        </w:rPr>
        <w:t xml:space="preserve"> по воспитательной и методической работе</w:t>
      </w:r>
      <w:r w:rsidRPr="00805FA3">
        <w:rPr>
          <w:rFonts w:ascii="Times New Roman" w:hAnsi="Times New Roman"/>
          <w:color w:val="000000"/>
          <w:sz w:val="28"/>
          <w:szCs w:val="28"/>
        </w:rPr>
        <w:t xml:space="preserve">, медицинских работников, педагога-психолога, музыкального работника, воспитателей групп. </w:t>
      </w:r>
    </w:p>
    <w:p w:rsidR="002F5FF1" w:rsidRPr="00805FA3" w:rsidRDefault="002F5FF1" w:rsidP="0005646A">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Педагог-психолог осуществляет коррекционную и развивающую работу в пределах своей профессиональной компетентности, работая с детьми, имеющими уровень психического развития, соответствующий возрастной норме. </w:t>
      </w:r>
    </w:p>
    <w:p w:rsidR="002F5FF1" w:rsidRPr="00805FA3" w:rsidRDefault="002F5FF1" w:rsidP="0005646A">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Целью деятельности педагога-психолога является профилактика и коррекция эмоционального неблагополучия у воспитанников, обеспечение условий для развития эмоционально - личностной сферы и создание благоприятной атмосферы взаимного доверия и уважения, открытого доброжелательного общения. В течение 2017 - 2018 учебного года проводились развивающие занятия с детьми старшего дошкольного возраста по развитию познавательных процессов, профилактические занятия в период адаптации с детьми младшего возраста и вновь прибывающими детьми и при необходимости коррекционно - развивающие занятия (эмоционально - личностной сферы, проблемы в детско – родительских отношениях, работа со страхами и </w:t>
      </w:r>
      <w:proofErr w:type="gramStart"/>
      <w:r w:rsidRPr="00805FA3">
        <w:rPr>
          <w:rFonts w:ascii="Times New Roman" w:hAnsi="Times New Roman"/>
          <w:color w:val="000000"/>
          <w:sz w:val="28"/>
          <w:szCs w:val="28"/>
        </w:rPr>
        <w:t>др</w:t>
      </w:r>
      <w:proofErr w:type="gramEnd"/>
      <w:r w:rsidRPr="00805FA3">
        <w:rPr>
          <w:rFonts w:ascii="Times New Roman" w:hAnsi="Times New Roman"/>
          <w:color w:val="000000"/>
          <w:sz w:val="28"/>
          <w:szCs w:val="28"/>
        </w:rPr>
        <w:t xml:space="preserve">). </w:t>
      </w:r>
    </w:p>
    <w:p w:rsidR="002F5FF1" w:rsidRPr="00805FA3" w:rsidRDefault="002F5FF1" w:rsidP="000F7057">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Педагог - психолог организует специализированную (коррекционную) помощь детям, в том числе детям с ограниченными возможностями здоровья, которые посещают наш детский сад. </w:t>
      </w:r>
    </w:p>
    <w:p w:rsidR="002F5FF1" w:rsidRPr="00805FA3" w:rsidRDefault="002F5FF1" w:rsidP="000F7057">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lastRenderedPageBreak/>
        <w:t xml:space="preserve">Педагог – психолог проводит диагностическое обследование детей. </w:t>
      </w:r>
    </w:p>
    <w:p w:rsidR="002F5FF1" w:rsidRPr="00805FA3" w:rsidRDefault="002F5FF1" w:rsidP="007407F6">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Результаты диагностики анализируются на заседании ПМПК, созданного в детском саду (зам. зав по ВМР, педагог-психолог, воспитатели, медицинская сестра, инструктор по физкультуре, муз</w:t>
      </w:r>
      <w:proofErr w:type="gramStart"/>
      <w:r w:rsidRPr="00805FA3">
        <w:rPr>
          <w:rFonts w:ascii="Times New Roman" w:hAnsi="Times New Roman"/>
          <w:color w:val="000000"/>
          <w:sz w:val="28"/>
          <w:szCs w:val="28"/>
        </w:rPr>
        <w:t>.р</w:t>
      </w:r>
      <w:proofErr w:type="gramEnd"/>
      <w:r w:rsidRPr="00805FA3">
        <w:rPr>
          <w:rFonts w:ascii="Times New Roman" w:hAnsi="Times New Roman"/>
          <w:color w:val="000000"/>
          <w:sz w:val="28"/>
          <w:szCs w:val="28"/>
        </w:rPr>
        <w:t xml:space="preserve">ук.). Результаты диагностики позволяют увидеть направления для развития и </w:t>
      </w:r>
      <w:proofErr w:type="gramStart"/>
      <w:r w:rsidRPr="00805FA3">
        <w:rPr>
          <w:rFonts w:ascii="Times New Roman" w:hAnsi="Times New Roman"/>
          <w:color w:val="000000"/>
          <w:sz w:val="28"/>
          <w:szCs w:val="28"/>
        </w:rPr>
        <w:t>коррекции</w:t>
      </w:r>
      <w:proofErr w:type="gramEnd"/>
      <w:r w:rsidRPr="00805FA3">
        <w:rPr>
          <w:rFonts w:ascii="Times New Roman" w:hAnsi="Times New Roman"/>
          <w:color w:val="000000"/>
          <w:sz w:val="28"/>
          <w:szCs w:val="28"/>
        </w:rPr>
        <w:t xml:space="preserve"> слабо сформированных функций, дают материал для разработки рекомендаций родителям и воспитателям групп при необходимости составляется индивидуальный маршрут сопровождения ребенка (ИОМ). Результаты диагностики позволяют увидеть направления для развития и </w:t>
      </w:r>
      <w:proofErr w:type="gramStart"/>
      <w:r w:rsidRPr="00805FA3">
        <w:rPr>
          <w:rFonts w:ascii="Times New Roman" w:hAnsi="Times New Roman"/>
          <w:color w:val="000000"/>
          <w:sz w:val="28"/>
          <w:szCs w:val="28"/>
        </w:rPr>
        <w:t>коррекции</w:t>
      </w:r>
      <w:proofErr w:type="gramEnd"/>
      <w:r w:rsidRPr="00805FA3">
        <w:rPr>
          <w:rFonts w:ascii="Times New Roman" w:hAnsi="Times New Roman"/>
          <w:color w:val="000000"/>
          <w:sz w:val="28"/>
          <w:szCs w:val="28"/>
        </w:rPr>
        <w:t xml:space="preserve"> слабо сформированных функций, дают материал для разработки рекомендаций родителям и воспитателям групп, в том числе и для детей с инвалидностью, для составления ИОМ ребенка, а также направление для дальнейшей работы.</w:t>
      </w:r>
    </w:p>
    <w:p w:rsidR="002F5FF1" w:rsidRPr="00805FA3" w:rsidRDefault="002F5FF1" w:rsidP="007407F6">
      <w:pPr>
        <w:pStyle w:val="Default"/>
        <w:spacing w:line="276" w:lineRule="auto"/>
        <w:ind w:firstLine="708"/>
        <w:jc w:val="both"/>
        <w:rPr>
          <w:sz w:val="28"/>
          <w:szCs w:val="28"/>
        </w:rPr>
      </w:pPr>
      <w:r w:rsidRPr="00805FA3">
        <w:rPr>
          <w:sz w:val="28"/>
          <w:szCs w:val="28"/>
        </w:rPr>
        <w:t>Адаптированна</w:t>
      </w:r>
      <w:r w:rsidR="00844ACF" w:rsidRPr="00805FA3">
        <w:rPr>
          <w:sz w:val="28"/>
          <w:szCs w:val="28"/>
        </w:rPr>
        <w:t xml:space="preserve">я образовательная программа в </w:t>
      </w:r>
      <w:r w:rsidRPr="00805FA3">
        <w:rPr>
          <w:sz w:val="28"/>
          <w:szCs w:val="28"/>
        </w:rPr>
        <w:t xml:space="preserve">ДОУ не реализуется. Дети - инвалиды и лица с ОВЗ небольшой и средней степени тяжести участвуют в образовательном процессе на общих основаниях по заявлению родителей. </w:t>
      </w:r>
    </w:p>
    <w:p w:rsidR="002F5FF1" w:rsidRPr="00805FA3" w:rsidRDefault="002F5FF1" w:rsidP="007407F6">
      <w:pPr>
        <w:autoSpaceDE w:val="0"/>
        <w:autoSpaceDN w:val="0"/>
        <w:adjustRightInd w:val="0"/>
        <w:spacing w:after="0"/>
        <w:ind w:firstLine="708"/>
        <w:jc w:val="both"/>
        <w:rPr>
          <w:rFonts w:ascii="Times New Roman" w:hAnsi="Times New Roman"/>
          <w:sz w:val="28"/>
          <w:szCs w:val="28"/>
        </w:rPr>
      </w:pPr>
      <w:r w:rsidRPr="00805FA3">
        <w:rPr>
          <w:rFonts w:ascii="Times New Roman" w:hAnsi="Times New Roman"/>
          <w:sz w:val="28"/>
          <w:szCs w:val="28"/>
        </w:rPr>
        <w:t>Обеспечение  коррекции недостатков в физическом и (или) психическом развитии различных категорий детей с ОВЗ и оказание помощи в освоение ООП   ДОУ осуществляется   через выбор и реализацию образовательного маршрута  в соответствии  с особыми образовательными потребностями ребенка, преодоление затруднений в освоении ООП.</w:t>
      </w:r>
    </w:p>
    <w:p w:rsidR="002F5FF1" w:rsidRPr="00805FA3" w:rsidRDefault="002F5FF1" w:rsidP="007407F6">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В процессе реализации индивидуального образовательного маршрута педагоги активно сотрудничают с родителями детей с ОВЗ. Родители знакомятся с ИОМ, получают консультативную помощь специалистов. Педагогом - психологом были даны консультации родителям «Особенности ребенка с ОВЗ», «Рекомендации по развивающей работе с детьми в домашних условиях», «Противоречивые требования» и др. </w:t>
      </w:r>
    </w:p>
    <w:p w:rsidR="002F5FF1" w:rsidRPr="00805FA3" w:rsidRDefault="002F5FF1" w:rsidP="00D218D7">
      <w:pPr>
        <w:pStyle w:val="Default"/>
        <w:jc w:val="center"/>
        <w:rPr>
          <w:sz w:val="28"/>
          <w:szCs w:val="28"/>
        </w:rPr>
      </w:pPr>
      <w:r w:rsidRPr="00805FA3">
        <w:rPr>
          <w:b/>
          <w:bCs/>
          <w:sz w:val="28"/>
          <w:szCs w:val="28"/>
        </w:rPr>
        <w:t>2.5 Образовательные услуги</w:t>
      </w:r>
    </w:p>
    <w:p w:rsidR="006A4501" w:rsidRPr="00805FA3" w:rsidRDefault="002F5FF1" w:rsidP="00805FA3">
      <w:pPr>
        <w:shd w:val="clear" w:color="auto" w:fill="FFFFFF"/>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Целостность  системы воспитания и обучения обеспечивается за счет привлечения в образовательный процесс </w:t>
      </w:r>
      <w:r w:rsidRPr="00805FA3">
        <w:rPr>
          <w:rFonts w:ascii="Times New Roman" w:hAnsi="Times New Roman"/>
          <w:bCs/>
          <w:color w:val="000000"/>
          <w:sz w:val="28"/>
          <w:szCs w:val="28"/>
        </w:rPr>
        <w:t>парциальных программ и технологий</w:t>
      </w:r>
      <w:r w:rsidRPr="00805FA3">
        <w:rPr>
          <w:rFonts w:ascii="Times New Roman" w:hAnsi="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1"/>
        <w:gridCol w:w="1971"/>
        <w:gridCol w:w="1971"/>
        <w:gridCol w:w="1971"/>
        <w:gridCol w:w="1971"/>
      </w:tblGrid>
      <w:tr w:rsidR="002F5FF1" w:rsidRPr="00D2019E" w:rsidTr="006E0F46">
        <w:trPr>
          <w:trHeight w:val="400"/>
        </w:trPr>
        <w:tc>
          <w:tcPr>
            <w:tcW w:w="1971" w:type="dxa"/>
          </w:tcPr>
          <w:p w:rsidR="002F5FF1" w:rsidRPr="006A4501" w:rsidRDefault="002F5FF1" w:rsidP="006E0F46">
            <w:pPr>
              <w:autoSpaceDE w:val="0"/>
              <w:autoSpaceDN w:val="0"/>
              <w:adjustRightInd w:val="0"/>
              <w:spacing w:after="0" w:line="240" w:lineRule="auto"/>
              <w:rPr>
                <w:rFonts w:ascii="Times New Roman" w:hAnsi="Times New Roman"/>
                <w:color w:val="000000"/>
              </w:rPr>
            </w:pPr>
            <w:r w:rsidRPr="006A4501">
              <w:rPr>
                <w:rFonts w:ascii="Times New Roman" w:hAnsi="Times New Roman"/>
                <w:b/>
                <w:bCs/>
                <w:color w:val="000000"/>
              </w:rPr>
              <w:t xml:space="preserve">Услуга </w:t>
            </w:r>
          </w:p>
        </w:tc>
        <w:tc>
          <w:tcPr>
            <w:tcW w:w="1971" w:type="dxa"/>
          </w:tcPr>
          <w:p w:rsidR="002F5FF1" w:rsidRPr="006A4501" w:rsidRDefault="002F5FF1" w:rsidP="006E0F46">
            <w:pPr>
              <w:autoSpaceDE w:val="0"/>
              <w:autoSpaceDN w:val="0"/>
              <w:adjustRightInd w:val="0"/>
              <w:spacing w:after="0" w:line="240" w:lineRule="auto"/>
              <w:jc w:val="center"/>
              <w:rPr>
                <w:rFonts w:ascii="Times New Roman" w:hAnsi="Times New Roman"/>
                <w:color w:val="000000"/>
              </w:rPr>
            </w:pPr>
            <w:r w:rsidRPr="006A4501">
              <w:rPr>
                <w:rFonts w:ascii="Times New Roman" w:hAnsi="Times New Roman"/>
                <w:b/>
                <w:bCs/>
                <w:color w:val="000000"/>
              </w:rPr>
              <w:t>Направление</w:t>
            </w:r>
          </w:p>
        </w:tc>
        <w:tc>
          <w:tcPr>
            <w:tcW w:w="1971" w:type="dxa"/>
          </w:tcPr>
          <w:p w:rsidR="002F5FF1" w:rsidRPr="006A4501" w:rsidRDefault="002F5FF1" w:rsidP="006E0F46">
            <w:pPr>
              <w:autoSpaceDE w:val="0"/>
              <w:autoSpaceDN w:val="0"/>
              <w:adjustRightInd w:val="0"/>
              <w:spacing w:after="0" w:line="240" w:lineRule="auto"/>
              <w:jc w:val="center"/>
              <w:rPr>
                <w:rFonts w:ascii="Times New Roman" w:hAnsi="Times New Roman"/>
                <w:color w:val="000000"/>
              </w:rPr>
            </w:pPr>
            <w:r w:rsidRPr="006A4501">
              <w:rPr>
                <w:rFonts w:ascii="Times New Roman" w:hAnsi="Times New Roman"/>
                <w:b/>
                <w:bCs/>
                <w:color w:val="000000"/>
              </w:rPr>
              <w:t>Возраст</w:t>
            </w:r>
          </w:p>
          <w:p w:rsidR="002F5FF1" w:rsidRPr="006A4501" w:rsidRDefault="002F5FF1" w:rsidP="006E0F46">
            <w:pPr>
              <w:autoSpaceDE w:val="0"/>
              <w:autoSpaceDN w:val="0"/>
              <w:adjustRightInd w:val="0"/>
              <w:spacing w:after="0" w:line="240" w:lineRule="auto"/>
              <w:jc w:val="center"/>
              <w:rPr>
                <w:rFonts w:ascii="Times New Roman" w:hAnsi="Times New Roman"/>
                <w:color w:val="000000"/>
              </w:rPr>
            </w:pPr>
            <w:r w:rsidRPr="006A4501">
              <w:rPr>
                <w:rFonts w:ascii="Times New Roman" w:hAnsi="Times New Roman"/>
                <w:b/>
                <w:bCs/>
                <w:color w:val="000000"/>
              </w:rPr>
              <w:t>детей</w:t>
            </w:r>
          </w:p>
        </w:tc>
        <w:tc>
          <w:tcPr>
            <w:tcW w:w="1971" w:type="dxa"/>
          </w:tcPr>
          <w:p w:rsidR="002F5FF1" w:rsidRPr="006A4501" w:rsidRDefault="002F5FF1" w:rsidP="006E0F46">
            <w:pPr>
              <w:autoSpaceDE w:val="0"/>
              <w:autoSpaceDN w:val="0"/>
              <w:adjustRightInd w:val="0"/>
              <w:spacing w:after="0" w:line="240" w:lineRule="auto"/>
              <w:jc w:val="center"/>
              <w:rPr>
                <w:rFonts w:ascii="Times New Roman" w:hAnsi="Times New Roman"/>
                <w:color w:val="000000"/>
              </w:rPr>
            </w:pPr>
            <w:r w:rsidRPr="006A4501">
              <w:rPr>
                <w:rFonts w:ascii="Times New Roman" w:hAnsi="Times New Roman"/>
                <w:b/>
                <w:bCs/>
                <w:color w:val="000000"/>
              </w:rPr>
              <w:t>Количество</w:t>
            </w:r>
          </w:p>
          <w:p w:rsidR="002F5FF1" w:rsidRPr="006A4501" w:rsidRDefault="002F5FF1" w:rsidP="006E0F46">
            <w:pPr>
              <w:autoSpaceDE w:val="0"/>
              <w:autoSpaceDN w:val="0"/>
              <w:adjustRightInd w:val="0"/>
              <w:spacing w:after="0" w:line="240" w:lineRule="auto"/>
              <w:jc w:val="center"/>
              <w:rPr>
                <w:rFonts w:ascii="Times New Roman" w:hAnsi="Times New Roman"/>
                <w:color w:val="000000"/>
              </w:rPr>
            </w:pPr>
            <w:r w:rsidRPr="006A4501">
              <w:rPr>
                <w:rFonts w:ascii="Times New Roman" w:hAnsi="Times New Roman"/>
                <w:b/>
                <w:bCs/>
                <w:color w:val="000000"/>
              </w:rPr>
              <w:t>часов</w:t>
            </w:r>
          </w:p>
        </w:tc>
        <w:tc>
          <w:tcPr>
            <w:tcW w:w="1971" w:type="dxa"/>
          </w:tcPr>
          <w:p w:rsidR="002F5FF1" w:rsidRPr="006A4501" w:rsidRDefault="002F5FF1" w:rsidP="006E0F46">
            <w:pPr>
              <w:autoSpaceDE w:val="0"/>
              <w:autoSpaceDN w:val="0"/>
              <w:adjustRightInd w:val="0"/>
              <w:spacing w:after="0" w:line="240" w:lineRule="auto"/>
              <w:rPr>
                <w:rFonts w:ascii="Times New Roman" w:hAnsi="Times New Roman"/>
                <w:color w:val="000000"/>
              </w:rPr>
            </w:pPr>
            <w:r w:rsidRPr="006A4501">
              <w:rPr>
                <w:rFonts w:ascii="Times New Roman" w:hAnsi="Times New Roman"/>
                <w:b/>
                <w:bCs/>
                <w:color w:val="000000"/>
              </w:rPr>
              <w:t xml:space="preserve">Занятость детей дополнительным образованием </w:t>
            </w:r>
          </w:p>
        </w:tc>
      </w:tr>
      <w:tr w:rsidR="002F5FF1" w:rsidRPr="00D2019E" w:rsidTr="006E0F46">
        <w:trPr>
          <w:trHeight w:val="529"/>
        </w:trPr>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 xml:space="preserve">«Юный эколог» </w:t>
            </w:r>
          </w:p>
        </w:tc>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познавательное развитие</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4-5лет</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1 раз в 2 недели</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20 человек</w:t>
            </w:r>
          </w:p>
        </w:tc>
      </w:tr>
      <w:tr w:rsidR="002F5FF1" w:rsidRPr="00D2019E" w:rsidTr="006E0F46">
        <w:trPr>
          <w:trHeight w:val="271"/>
        </w:trPr>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 xml:space="preserve">«Уроки безопасности» </w:t>
            </w:r>
          </w:p>
        </w:tc>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 xml:space="preserve">социально  </w:t>
            </w:r>
            <w:proofErr w:type="gramStart"/>
            <w:r w:rsidRPr="00844ACF">
              <w:rPr>
                <w:rFonts w:ascii="Times New Roman" w:hAnsi="Times New Roman"/>
                <w:color w:val="000000"/>
              </w:rPr>
              <w:t>-к</w:t>
            </w:r>
            <w:proofErr w:type="gramEnd"/>
            <w:r w:rsidRPr="00844ACF">
              <w:rPr>
                <w:rFonts w:ascii="Times New Roman" w:hAnsi="Times New Roman"/>
                <w:color w:val="000000"/>
              </w:rPr>
              <w:t>оммуникативное развитие</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5-6 лет</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6-7 лет</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1 раз в неделю</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1 раз в неделю</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41человек</w:t>
            </w:r>
          </w:p>
        </w:tc>
      </w:tr>
      <w:tr w:rsidR="002F5FF1" w:rsidRPr="00D2019E" w:rsidTr="006E0F46">
        <w:trPr>
          <w:trHeight w:val="531"/>
        </w:trPr>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 xml:space="preserve">«Звукарик» </w:t>
            </w:r>
          </w:p>
        </w:tc>
        <w:tc>
          <w:tcPr>
            <w:tcW w:w="1971" w:type="dxa"/>
          </w:tcPr>
          <w:p w:rsidR="002F5FF1" w:rsidRPr="00844ACF" w:rsidRDefault="002F5FF1" w:rsidP="006E0F46">
            <w:pPr>
              <w:autoSpaceDE w:val="0"/>
              <w:autoSpaceDN w:val="0"/>
              <w:adjustRightInd w:val="0"/>
              <w:spacing w:after="0" w:line="240" w:lineRule="auto"/>
              <w:rPr>
                <w:rFonts w:ascii="Times New Roman" w:hAnsi="Times New Roman"/>
                <w:color w:val="000000"/>
              </w:rPr>
            </w:pPr>
            <w:r w:rsidRPr="00844ACF">
              <w:rPr>
                <w:rFonts w:ascii="Times New Roman" w:hAnsi="Times New Roman"/>
                <w:color w:val="000000"/>
              </w:rPr>
              <w:t>речевое развитие</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4-5лет</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5-6 лет</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6-7 лет</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1 раз в неделю</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2 раз в неделю</w:t>
            </w:r>
          </w:p>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2 раз в неделю</w:t>
            </w:r>
          </w:p>
        </w:tc>
        <w:tc>
          <w:tcPr>
            <w:tcW w:w="1971" w:type="dxa"/>
          </w:tcPr>
          <w:p w:rsidR="002F5FF1" w:rsidRPr="00844ACF" w:rsidRDefault="002F5FF1" w:rsidP="006E0F46">
            <w:pPr>
              <w:autoSpaceDE w:val="0"/>
              <w:autoSpaceDN w:val="0"/>
              <w:adjustRightInd w:val="0"/>
              <w:spacing w:after="0" w:line="240" w:lineRule="auto"/>
              <w:jc w:val="center"/>
              <w:rPr>
                <w:rFonts w:ascii="Times New Roman" w:hAnsi="Times New Roman"/>
                <w:color w:val="000000"/>
              </w:rPr>
            </w:pPr>
            <w:r w:rsidRPr="00844ACF">
              <w:rPr>
                <w:rFonts w:ascii="Times New Roman" w:hAnsi="Times New Roman"/>
                <w:color w:val="000000"/>
              </w:rPr>
              <w:t>61 человек</w:t>
            </w:r>
          </w:p>
        </w:tc>
      </w:tr>
    </w:tbl>
    <w:p w:rsidR="007407F6" w:rsidRDefault="007407F6" w:rsidP="00805FA3">
      <w:pPr>
        <w:shd w:val="clear" w:color="auto" w:fill="FFFFFF"/>
        <w:spacing w:after="0" w:line="360" w:lineRule="auto"/>
        <w:jc w:val="both"/>
        <w:rPr>
          <w:rFonts w:ascii="Times New Roman" w:hAnsi="Times New Roman"/>
          <w:sz w:val="28"/>
          <w:szCs w:val="28"/>
        </w:rPr>
      </w:pPr>
    </w:p>
    <w:p w:rsidR="007407F6" w:rsidRPr="007407F6" w:rsidRDefault="002F5FF1" w:rsidP="007407F6">
      <w:pPr>
        <w:shd w:val="clear" w:color="auto" w:fill="FFFFFF"/>
        <w:spacing w:after="0" w:line="360" w:lineRule="auto"/>
        <w:jc w:val="both"/>
        <w:rPr>
          <w:rFonts w:ascii="Times New Roman" w:hAnsi="Times New Roman"/>
          <w:sz w:val="28"/>
          <w:szCs w:val="28"/>
        </w:rPr>
      </w:pPr>
      <w:r w:rsidRPr="00805FA3">
        <w:rPr>
          <w:rFonts w:ascii="Times New Roman" w:hAnsi="Times New Roman"/>
          <w:sz w:val="28"/>
          <w:szCs w:val="28"/>
        </w:rPr>
        <w:lastRenderedPageBreak/>
        <w:t>Дополнительных образовательных услуг на платной основе не предоставлялось.</w:t>
      </w:r>
    </w:p>
    <w:p w:rsidR="002F5FF1" w:rsidRPr="00013935" w:rsidRDefault="002F5FF1" w:rsidP="00013935">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2.6</w:t>
      </w:r>
      <w:r w:rsidRPr="00013935">
        <w:rPr>
          <w:rFonts w:ascii="Times New Roman" w:hAnsi="Times New Roman"/>
          <w:b/>
          <w:color w:val="000000"/>
          <w:sz w:val="28"/>
          <w:szCs w:val="28"/>
        </w:rPr>
        <w:t xml:space="preserve"> </w:t>
      </w:r>
      <w:r>
        <w:rPr>
          <w:rFonts w:ascii="Times New Roman" w:hAnsi="Times New Roman"/>
          <w:b/>
          <w:color w:val="000000"/>
          <w:sz w:val="28"/>
          <w:szCs w:val="28"/>
        </w:rPr>
        <w:t>Социальное партнерство</w:t>
      </w:r>
    </w:p>
    <w:p w:rsidR="002F5FF1" w:rsidRDefault="002F5FF1" w:rsidP="003E46A4">
      <w:pPr>
        <w:shd w:val="clear" w:color="auto" w:fill="FFFFFF"/>
        <w:spacing w:after="0" w:line="240" w:lineRule="auto"/>
        <w:rPr>
          <w:b/>
          <w:color w:val="000000"/>
          <w:sz w:val="23"/>
          <w:szCs w:val="23"/>
          <w:highlight w:val="r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237"/>
      </w:tblGrid>
      <w:tr w:rsidR="002F5FF1" w:rsidRPr="008E22D1" w:rsidTr="000F7057">
        <w:trPr>
          <w:trHeight w:val="477"/>
        </w:trPr>
        <w:tc>
          <w:tcPr>
            <w:tcW w:w="3652" w:type="dxa"/>
            <w:shd w:val="clear" w:color="auto" w:fill="DAEEF3"/>
          </w:tcPr>
          <w:p w:rsidR="002F5FF1" w:rsidRPr="00013935" w:rsidRDefault="002F5FF1" w:rsidP="0008520B">
            <w:pPr>
              <w:spacing w:line="240" w:lineRule="auto"/>
              <w:jc w:val="center"/>
              <w:rPr>
                <w:rFonts w:ascii="Times New Roman" w:hAnsi="Times New Roman"/>
                <w:sz w:val="24"/>
                <w:szCs w:val="24"/>
              </w:rPr>
            </w:pPr>
            <w:r w:rsidRPr="00013935">
              <w:rPr>
                <w:rFonts w:ascii="Times New Roman" w:hAnsi="Times New Roman"/>
                <w:b/>
                <w:sz w:val="24"/>
                <w:szCs w:val="24"/>
              </w:rPr>
              <w:br w:type="page"/>
            </w:r>
            <w:r w:rsidRPr="00013935">
              <w:rPr>
                <w:rFonts w:ascii="Times New Roman" w:hAnsi="Times New Roman"/>
                <w:bCs/>
                <w:sz w:val="24"/>
                <w:szCs w:val="24"/>
              </w:rPr>
              <w:t>ФГБУЗ ЦМСЧ ФМБА России города Байконур</w:t>
            </w:r>
          </w:p>
        </w:tc>
        <w:tc>
          <w:tcPr>
            <w:tcW w:w="6237" w:type="dxa"/>
            <w:shd w:val="clear" w:color="auto" w:fill="FFFFFF"/>
          </w:tcPr>
          <w:p w:rsidR="002F5FF1" w:rsidRPr="001F34D1" w:rsidRDefault="002F5FF1" w:rsidP="001F34D1">
            <w:pPr>
              <w:pStyle w:val="af2"/>
              <w:spacing w:line="276" w:lineRule="auto"/>
              <w:rPr>
                <w:rFonts w:ascii="Times New Roman" w:hAnsi="Times New Roman"/>
                <w:bCs/>
                <w:sz w:val="24"/>
                <w:szCs w:val="24"/>
              </w:rPr>
            </w:pPr>
            <w:r w:rsidRPr="001F34D1">
              <w:rPr>
                <w:rFonts w:ascii="Times New Roman" w:hAnsi="Times New Roman"/>
                <w:sz w:val="24"/>
                <w:szCs w:val="24"/>
              </w:rPr>
              <w:sym w:font="Symbol" w:char="F02D"/>
            </w:r>
            <w:r w:rsidRPr="001F34D1">
              <w:rPr>
                <w:rFonts w:ascii="Times New Roman" w:hAnsi="Times New Roman"/>
                <w:sz w:val="24"/>
                <w:szCs w:val="24"/>
              </w:rPr>
              <w:t xml:space="preserve"> осуществление медицинского обслуживания воспитанников Учреждения согласно договору</w:t>
            </w:r>
          </w:p>
        </w:tc>
      </w:tr>
      <w:tr w:rsidR="002F5FF1" w:rsidRPr="008E22D1" w:rsidTr="000F7057">
        <w:trPr>
          <w:trHeight w:val="533"/>
        </w:trPr>
        <w:tc>
          <w:tcPr>
            <w:tcW w:w="3652" w:type="dxa"/>
            <w:shd w:val="clear" w:color="auto" w:fill="DAEEF3"/>
          </w:tcPr>
          <w:p w:rsidR="002F5FF1" w:rsidRPr="00013935" w:rsidRDefault="002F5FF1" w:rsidP="0008520B">
            <w:pPr>
              <w:spacing w:line="240" w:lineRule="auto"/>
              <w:jc w:val="center"/>
              <w:rPr>
                <w:rFonts w:ascii="Times New Roman" w:hAnsi="Times New Roman"/>
                <w:sz w:val="24"/>
                <w:szCs w:val="24"/>
              </w:rPr>
            </w:pPr>
            <w:r w:rsidRPr="00013935">
              <w:rPr>
                <w:rFonts w:ascii="Times New Roman" w:hAnsi="Times New Roman"/>
                <w:sz w:val="24"/>
                <w:szCs w:val="24"/>
              </w:rPr>
              <w:t>ГБУДОД «ЦРТД и Ю им. В.М. Комарова»</w:t>
            </w:r>
          </w:p>
        </w:tc>
        <w:tc>
          <w:tcPr>
            <w:tcW w:w="6237" w:type="dxa"/>
            <w:shd w:val="clear" w:color="auto" w:fill="FFFFFF"/>
          </w:tcPr>
          <w:p w:rsidR="002F5FF1" w:rsidRPr="001F34D1" w:rsidRDefault="002F5FF1" w:rsidP="001F34D1">
            <w:pPr>
              <w:pStyle w:val="af2"/>
              <w:spacing w:line="276" w:lineRule="auto"/>
              <w:rPr>
                <w:rFonts w:ascii="Times New Roman" w:hAnsi="Times New Roman"/>
                <w:sz w:val="24"/>
                <w:szCs w:val="24"/>
              </w:rPr>
            </w:pPr>
            <w:r w:rsidRPr="001F34D1">
              <w:rPr>
                <w:rFonts w:ascii="Times New Roman" w:hAnsi="Times New Roman"/>
                <w:sz w:val="24"/>
                <w:szCs w:val="24"/>
              </w:rPr>
              <w:t>- участие Учреждения в различных проектах;</w:t>
            </w:r>
          </w:p>
          <w:p w:rsidR="002F5FF1" w:rsidRPr="001F34D1" w:rsidRDefault="002F5FF1" w:rsidP="001F34D1">
            <w:pPr>
              <w:pStyle w:val="af2"/>
              <w:spacing w:line="276" w:lineRule="auto"/>
              <w:rPr>
                <w:rFonts w:ascii="Times New Roman" w:hAnsi="Times New Roman"/>
                <w:sz w:val="24"/>
                <w:szCs w:val="24"/>
              </w:rPr>
            </w:pPr>
            <w:r w:rsidRPr="001F34D1">
              <w:rPr>
                <w:rFonts w:ascii="Times New Roman" w:hAnsi="Times New Roman"/>
                <w:sz w:val="24"/>
                <w:szCs w:val="24"/>
              </w:rPr>
              <w:t>- участие воспитанников в городских творческих</w:t>
            </w:r>
          </w:p>
        </w:tc>
      </w:tr>
      <w:tr w:rsidR="002F5FF1" w:rsidRPr="008E22D1" w:rsidTr="000F7057">
        <w:trPr>
          <w:trHeight w:val="1094"/>
        </w:trPr>
        <w:tc>
          <w:tcPr>
            <w:tcW w:w="3652" w:type="dxa"/>
            <w:shd w:val="clear" w:color="auto" w:fill="DAEEF3"/>
          </w:tcPr>
          <w:p w:rsidR="002F5FF1" w:rsidRPr="001F34D1" w:rsidRDefault="002F5FF1" w:rsidP="0008520B">
            <w:pPr>
              <w:spacing w:line="240" w:lineRule="auto"/>
              <w:jc w:val="center"/>
              <w:rPr>
                <w:rFonts w:ascii="Times New Roman" w:hAnsi="Times New Roman"/>
                <w:sz w:val="24"/>
                <w:szCs w:val="24"/>
              </w:rPr>
            </w:pPr>
            <w:r w:rsidRPr="00013935">
              <w:rPr>
                <w:rFonts w:ascii="Times New Roman" w:hAnsi="Times New Roman"/>
                <w:sz w:val="24"/>
                <w:szCs w:val="24"/>
              </w:rPr>
              <w:t>Детская библиотека им. А.С. Пушкина</w:t>
            </w:r>
          </w:p>
        </w:tc>
        <w:tc>
          <w:tcPr>
            <w:tcW w:w="6237" w:type="dxa"/>
            <w:shd w:val="clear" w:color="auto" w:fill="FFFFFF"/>
          </w:tcPr>
          <w:p w:rsidR="002F5FF1" w:rsidRPr="001F34D1" w:rsidRDefault="002F5FF1" w:rsidP="001F34D1">
            <w:pPr>
              <w:pStyle w:val="af2"/>
              <w:spacing w:line="276" w:lineRule="auto"/>
              <w:rPr>
                <w:rFonts w:ascii="Times New Roman" w:hAnsi="Times New Roman"/>
                <w:color w:val="000000"/>
                <w:sz w:val="24"/>
                <w:szCs w:val="24"/>
              </w:rPr>
            </w:pPr>
            <w:r w:rsidRPr="001F34D1">
              <w:rPr>
                <w:rFonts w:ascii="Times New Roman" w:hAnsi="Times New Roman"/>
                <w:color w:val="000000"/>
                <w:sz w:val="24"/>
                <w:szCs w:val="24"/>
              </w:rPr>
              <w:t>Развитие познавательной активности дошкольников, духовно – нравственной культуры участников образовательного процесса</w:t>
            </w:r>
          </w:p>
        </w:tc>
      </w:tr>
      <w:tr w:rsidR="002F5FF1" w:rsidRPr="008E22D1" w:rsidTr="000F7057">
        <w:trPr>
          <w:trHeight w:val="555"/>
        </w:trPr>
        <w:tc>
          <w:tcPr>
            <w:tcW w:w="3652" w:type="dxa"/>
            <w:shd w:val="clear" w:color="auto" w:fill="DAEEF3"/>
          </w:tcPr>
          <w:p w:rsidR="002F5FF1" w:rsidRPr="00013935" w:rsidRDefault="002F5FF1" w:rsidP="0008520B">
            <w:pPr>
              <w:spacing w:line="240" w:lineRule="auto"/>
              <w:ind w:firstLine="708"/>
              <w:rPr>
                <w:rFonts w:ascii="Times New Roman" w:hAnsi="Times New Roman"/>
                <w:sz w:val="24"/>
                <w:szCs w:val="24"/>
              </w:rPr>
            </w:pPr>
            <w:r w:rsidRPr="00013935">
              <w:rPr>
                <w:rFonts w:ascii="Times New Roman" w:hAnsi="Times New Roman"/>
                <w:sz w:val="24"/>
                <w:szCs w:val="24"/>
              </w:rPr>
              <w:t>ГБУ КЦСОН</w:t>
            </w:r>
          </w:p>
        </w:tc>
        <w:tc>
          <w:tcPr>
            <w:tcW w:w="6237" w:type="dxa"/>
            <w:shd w:val="clear" w:color="auto" w:fill="FFFFFF"/>
          </w:tcPr>
          <w:p w:rsidR="002F5FF1" w:rsidRPr="001F34D1" w:rsidRDefault="002F5FF1" w:rsidP="001F34D1">
            <w:pPr>
              <w:pStyle w:val="af2"/>
              <w:spacing w:line="276" w:lineRule="auto"/>
              <w:rPr>
                <w:rFonts w:ascii="Times New Roman" w:hAnsi="Times New Roman"/>
                <w:sz w:val="24"/>
                <w:szCs w:val="24"/>
              </w:rPr>
            </w:pPr>
            <w:r w:rsidRPr="001F34D1">
              <w:rPr>
                <w:rFonts w:ascii="Times New Roman" w:hAnsi="Times New Roman"/>
                <w:sz w:val="24"/>
                <w:szCs w:val="24"/>
              </w:rPr>
              <w:t>- закаливающие и профилактические мероприятия</w:t>
            </w:r>
          </w:p>
        </w:tc>
      </w:tr>
      <w:tr w:rsidR="002F5FF1" w:rsidRPr="008E22D1" w:rsidTr="000F7057">
        <w:trPr>
          <w:trHeight w:val="555"/>
        </w:trPr>
        <w:tc>
          <w:tcPr>
            <w:tcW w:w="3652" w:type="dxa"/>
            <w:shd w:val="clear" w:color="auto" w:fill="DAEEF3"/>
          </w:tcPr>
          <w:p w:rsidR="002F5FF1" w:rsidRPr="00FB63EC" w:rsidRDefault="002F5FF1" w:rsidP="00FB63EC">
            <w:pPr>
              <w:spacing w:line="240" w:lineRule="auto"/>
              <w:jc w:val="center"/>
              <w:rPr>
                <w:rFonts w:ascii="Times New Roman" w:hAnsi="Times New Roman"/>
                <w:sz w:val="24"/>
                <w:szCs w:val="24"/>
              </w:rPr>
            </w:pPr>
            <w:r w:rsidRPr="00013935">
              <w:rPr>
                <w:rFonts w:ascii="Times New Roman" w:hAnsi="Times New Roman"/>
                <w:sz w:val="24"/>
                <w:szCs w:val="24"/>
              </w:rPr>
              <w:t>ГБОУ СОШ  № 3 им. С.П.Королева</w:t>
            </w:r>
            <w:r>
              <w:rPr>
                <w:rFonts w:ascii="Times New Roman" w:hAnsi="Times New Roman"/>
                <w:sz w:val="24"/>
                <w:szCs w:val="24"/>
              </w:rPr>
              <w:t xml:space="preserve">, </w:t>
            </w:r>
          </w:p>
        </w:tc>
        <w:tc>
          <w:tcPr>
            <w:tcW w:w="6237" w:type="dxa"/>
            <w:shd w:val="clear" w:color="auto" w:fill="FFFFFF"/>
          </w:tcPr>
          <w:p w:rsidR="002F5FF1" w:rsidRPr="001F34D1" w:rsidRDefault="002F5FF1" w:rsidP="001F34D1">
            <w:pPr>
              <w:pStyle w:val="af2"/>
              <w:spacing w:line="276" w:lineRule="auto"/>
              <w:rPr>
                <w:rFonts w:ascii="Times New Roman" w:hAnsi="Times New Roman"/>
                <w:sz w:val="24"/>
                <w:szCs w:val="24"/>
              </w:rPr>
            </w:pPr>
            <w:r w:rsidRPr="001F34D1">
              <w:rPr>
                <w:rFonts w:ascii="Times New Roman" w:hAnsi="Times New Roman"/>
                <w:color w:val="000000"/>
                <w:sz w:val="24"/>
                <w:szCs w:val="24"/>
              </w:rPr>
              <w:t>Создание преемственности в организации образовательной системы ГБДОУ со школой</w:t>
            </w:r>
          </w:p>
        </w:tc>
      </w:tr>
      <w:tr w:rsidR="002F5FF1" w:rsidRPr="008E22D1" w:rsidTr="000F7057">
        <w:trPr>
          <w:trHeight w:val="1010"/>
        </w:trPr>
        <w:tc>
          <w:tcPr>
            <w:tcW w:w="3652" w:type="dxa"/>
            <w:shd w:val="clear" w:color="auto" w:fill="DAEEF3"/>
          </w:tcPr>
          <w:p w:rsidR="002F5FF1" w:rsidRPr="00013935" w:rsidRDefault="002F5FF1" w:rsidP="0008520B">
            <w:pPr>
              <w:spacing w:line="240" w:lineRule="auto"/>
              <w:jc w:val="center"/>
              <w:rPr>
                <w:rFonts w:ascii="Times New Roman" w:hAnsi="Times New Roman"/>
                <w:sz w:val="24"/>
                <w:szCs w:val="24"/>
              </w:rPr>
            </w:pPr>
            <w:r w:rsidRPr="00013935">
              <w:rPr>
                <w:rFonts w:ascii="Times New Roman" w:hAnsi="Times New Roman"/>
                <w:sz w:val="24"/>
                <w:szCs w:val="24"/>
              </w:rPr>
              <w:t>ОГИБДД УМВД России на комплексе Байконур</w:t>
            </w:r>
          </w:p>
        </w:tc>
        <w:tc>
          <w:tcPr>
            <w:tcW w:w="6237" w:type="dxa"/>
            <w:shd w:val="clear" w:color="auto" w:fill="FFFFFF"/>
          </w:tcPr>
          <w:p w:rsidR="002F5FF1" w:rsidRPr="001F34D1" w:rsidRDefault="002F5FF1" w:rsidP="001F34D1">
            <w:pPr>
              <w:pStyle w:val="af2"/>
              <w:spacing w:line="276" w:lineRule="auto"/>
              <w:rPr>
                <w:rFonts w:ascii="Times New Roman" w:hAnsi="Times New Roman"/>
                <w:sz w:val="24"/>
                <w:szCs w:val="24"/>
              </w:rPr>
            </w:pPr>
            <w:r w:rsidRPr="001F34D1">
              <w:rPr>
                <w:rFonts w:ascii="Times New Roman" w:hAnsi="Times New Roman"/>
                <w:color w:val="000000"/>
                <w:sz w:val="24"/>
                <w:szCs w:val="24"/>
              </w:rPr>
              <w:t>Организация работы по профилактике детского  дорожно - транспортного травматизма на дорогах города, пропаганда соблюдения правил дорожного движения.</w:t>
            </w:r>
          </w:p>
        </w:tc>
      </w:tr>
      <w:tr w:rsidR="002F5FF1" w:rsidRPr="008E22D1" w:rsidTr="000F7057">
        <w:tc>
          <w:tcPr>
            <w:tcW w:w="3652" w:type="dxa"/>
            <w:shd w:val="clear" w:color="auto" w:fill="DAEEF3"/>
          </w:tcPr>
          <w:p w:rsidR="002F5FF1" w:rsidRPr="00013935" w:rsidRDefault="002F5FF1" w:rsidP="0008520B">
            <w:pPr>
              <w:spacing w:line="240" w:lineRule="auto"/>
              <w:jc w:val="center"/>
              <w:rPr>
                <w:rFonts w:ascii="Times New Roman" w:hAnsi="Times New Roman"/>
                <w:sz w:val="24"/>
                <w:szCs w:val="24"/>
              </w:rPr>
            </w:pPr>
            <w:r w:rsidRPr="00013935">
              <w:rPr>
                <w:rFonts w:ascii="Times New Roman" w:hAnsi="Times New Roman"/>
                <w:sz w:val="24"/>
                <w:szCs w:val="24"/>
              </w:rPr>
              <w:t>ФГКУ "Специальное управление ФПС №70 МЧС России".</w:t>
            </w:r>
          </w:p>
        </w:tc>
        <w:tc>
          <w:tcPr>
            <w:tcW w:w="6237" w:type="dxa"/>
            <w:shd w:val="clear" w:color="auto" w:fill="FFFFFF"/>
          </w:tcPr>
          <w:p w:rsidR="002F5FF1" w:rsidRPr="001F34D1" w:rsidRDefault="002F5FF1" w:rsidP="001F34D1">
            <w:pPr>
              <w:pStyle w:val="af2"/>
              <w:spacing w:line="276" w:lineRule="auto"/>
              <w:rPr>
                <w:rFonts w:ascii="Times New Roman" w:hAnsi="Times New Roman"/>
                <w:bCs/>
                <w:sz w:val="24"/>
                <w:szCs w:val="24"/>
              </w:rPr>
            </w:pPr>
            <w:r w:rsidRPr="001F34D1">
              <w:rPr>
                <w:rFonts w:ascii="Times New Roman" w:hAnsi="Times New Roman"/>
                <w:color w:val="000000"/>
                <w:sz w:val="24"/>
                <w:szCs w:val="24"/>
              </w:rPr>
              <w:t>Организация работы по противопожарной безопасности</w:t>
            </w:r>
            <w:r>
              <w:rPr>
                <w:rFonts w:ascii="Times New Roman" w:hAnsi="Times New Roman"/>
                <w:color w:val="000000"/>
                <w:sz w:val="24"/>
                <w:szCs w:val="24"/>
              </w:rPr>
              <w:t>, экскурсии для воспитанников</w:t>
            </w:r>
          </w:p>
        </w:tc>
      </w:tr>
      <w:tr w:rsidR="002F5FF1" w:rsidRPr="008E22D1" w:rsidTr="000F7057">
        <w:tc>
          <w:tcPr>
            <w:tcW w:w="3652" w:type="dxa"/>
            <w:shd w:val="clear" w:color="auto" w:fill="DAEEF3"/>
          </w:tcPr>
          <w:p w:rsidR="002F5FF1" w:rsidRPr="001F34D1" w:rsidRDefault="002F5FF1" w:rsidP="001F0EEF">
            <w:pPr>
              <w:spacing w:after="0" w:line="240" w:lineRule="auto"/>
              <w:jc w:val="both"/>
              <w:rPr>
                <w:rFonts w:ascii="Times New Roman" w:hAnsi="Times New Roman"/>
                <w:color w:val="000000"/>
                <w:sz w:val="24"/>
                <w:szCs w:val="24"/>
              </w:rPr>
            </w:pPr>
            <w:r w:rsidRPr="001F34D1">
              <w:rPr>
                <w:rFonts w:ascii="Times New Roman" w:hAnsi="Times New Roman"/>
                <w:color w:val="000000"/>
                <w:sz w:val="24"/>
                <w:szCs w:val="24"/>
              </w:rPr>
              <w:t>Г</w:t>
            </w:r>
            <w:r>
              <w:rPr>
                <w:rFonts w:ascii="Times New Roman" w:hAnsi="Times New Roman"/>
                <w:color w:val="000000"/>
                <w:sz w:val="24"/>
                <w:szCs w:val="24"/>
              </w:rPr>
              <w:t>осударственные</w:t>
            </w:r>
            <w:r w:rsidRPr="001F34D1">
              <w:rPr>
                <w:rFonts w:ascii="Times New Roman" w:hAnsi="Times New Roman"/>
                <w:color w:val="000000"/>
                <w:sz w:val="24"/>
                <w:szCs w:val="24"/>
              </w:rPr>
              <w:t xml:space="preserve"> </w:t>
            </w:r>
            <w:r w:rsidR="001F0EEF">
              <w:rPr>
                <w:rFonts w:ascii="Times New Roman" w:hAnsi="Times New Roman"/>
                <w:color w:val="000000"/>
                <w:sz w:val="24"/>
                <w:szCs w:val="24"/>
              </w:rPr>
              <w:t xml:space="preserve">казенные </w:t>
            </w:r>
            <w:r w:rsidRPr="001F34D1">
              <w:rPr>
                <w:rFonts w:ascii="Times New Roman" w:hAnsi="Times New Roman"/>
                <w:color w:val="000000"/>
                <w:sz w:val="24"/>
                <w:szCs w:val="24"/>
              </w:rPr>
              <w:t>образовательные учреждения города (детские сады)</w:t>
            </w:r>
          </w:p>
        </w:tc>
        <w:tc>
          <w:tcPr>
            <w:tcW w:w="6237" w:type="dxa"/>
            <w:shd w:val="clear" w:color="auto" w:fill="FFFFFF"/>
          </w:tcPr>
          <w:p w:rsidR="002F5FF1" w:rsidRPr="001F34D1" w:rsidRDefault="002F5FF1" w:rsidP="001F34D1">
            <w:pPr>
              <w:pStyle w:val="af2"/>
              <w:spacing w:line="276" w:lineRule="auto"/>
              <w:rPr>
                <w:rFonts w:ascii="Times New Roman" w:hAnsi="Times New Roman"/>
                <w:color w:val="000000"/>
                <w:sz w:val="24"/>
                <w:szCs w:val="24"/>
              </w:rPr>
            </w:pPr>
            <w:r w:rsidRPr="001F34D1">
              <w:rPr>
                <w:rFonts w:ascii="Times New Roman" w:hAnsi="Times New Roman"/>
                <w:color w:val="000000"/>
                <w:sz w:val="24"/>
                <w:szCs w:val="24"/>
              </w:rPr>
              <w:t>Организация и проведение совместных воспитательных мероприятий для детей, обмен педагогическим опытом.</w:t>
            </w:r>
          </w:p>
        </w:tc>
      </w:tr>
    </w:tbl>
    <w:p w:rsidR="002F5FF1" w:rsidRDefault="002F5FF1" w:rsidP="00967CEE">
      <w:pPr>
        <w:pStyle w:val="af2"/>
        <w:spacing w:line="360" w:lineRule="auto"/>
        <w:rPr>
          <w:rFonts w:ascii="Times New Roman" w:hAnsi="Times New Roman"/>
          <w:sz w:val="24"/>
          <w:szCs w:val="24"/>
        </w:rPr>
      </w:pPr>
    </w:p>
    <w:p w:rsidR="00805FA3" w:rsidRDefault="000B6CDA" w:rsidP="009D1FF9">
      <w:pPr>
        <w:shd w:val="clear" w:color="auto" w:fill="FFFFFF"/>
        <w:spacing w:after="0" w:line="240" w:lineRule="auto"/>
        <w:ind w:left="-284" w:hanging="284"/>
        <w:rPr>
          <w:rFonts w:ascii="Times New Roman" w:hAnsi="Times New Roman"/>
          <w:noProof/>
          <w:sz w:val="24"/>
          <w:szCs w:val="24"/>
        </w:rPr>
      </w:pPr>
      <w:r>
        <w:rPr>
          <w:rFonts w:ascii="Times New Roman" w:hAnsi="Times New Roman"/>
          <w:b/>
          <w:sz w:val="26"/>
          <w:szCs w:val="26"/>
        </w:rPr>
        <w:pict>
          <v:shape id="_x0000_i1033" type="#_x0000_t75" style="width:249pt;height:183pt">
            <v:imagedata r:id="rId17" o:title=""/>
          </v:shape>
        </w:pict>
      </w:r>
      <w:r w:rsidR="007407F6">
        <w:rPr>
          <w:rFonts w:ascii="Times New Roman" w:hAnsi="Times New Roman"/>
          <w:b/>
          <w:sz w:val="26"/>
          <w:szCs w:val="26"/>
        </w:rPr>
        <w:t xml:space="preserve">   </w:t>
      </w:r>
      <w:r>
        <w:pict>
          <v:shape id="_x0000_i1034" type="#_x0000_t75" style="width:252pt;height:184.5pt">
            <v:imagedata r:id="rId18" o:title="IMG-20180717-WA0262"/>
          </v:shape>
        </w:pict>
      </w:r>
    </w:p>
    <w:p w:rsidR="009D1FF9" w:rsidRPr="009D1FF9" w:rsidRDefault="009D1FF9" w:rsidP="009D1FF9">
      <w:pPr>
        <w:shd w:val="clear" w:color="auto" w:fill="FFFFFF"/>
        <w:spacing w:after="0" w:line="240" w:lineRule="auto"/>
        <w:ind w:left="-284" w:hanging="284"/>
        <w:rPr>
          <w:rFonts w:ascii="Times New Roman" w:hAnsi="Times New Roman"/>
          <w:noProof/>
          <w:sz w:val="24"/>
          <w:szCs w:val="24"/>
        </w:rPr>
      </w:pPr>
    </w:p>
    <w:p w:rsidR="002F5FF1" w:rsidRPr="00805FA3" w:rsidRDefault="002F5FF1" w:rsidP="00805FA3">
      <w:pPr>
        <w:shd w:val="clear" w:color="auto" w:fill="FFFFFF"/>
        <w:spacing w:after="0"/>
        <w:jc w:val="both"/>
        <w:rPr>
          <w:rFonts w:ascii="Times New Roman" w:hAnsi="Times New Roman"/>
          <w:b/>
          <w:color w:val="000000"/>
          <w:sz w:val="28"/>
          <w:szCs w:val="28"/>
        </w:rPr>
      </w:pPr>
      <w:r w:rsidRPr="00805FA3">
        <w:rPr>
          <w:rFonts w:ascii="Times New Roman" w:hAnsi="Times New Roman"/>
          <w:b/>
          <w:color w:val="000000"/>
          <w:sz w:val="28"/>
          <w:szCs w:val="28"/>
        </w:rPr>
        <w:t>2.7 Основные формы работы с родителями (законными представителями).</w:t>
      </w:r>
    </w:p>
    <w:p w:rsidR="002F5FF1" w:rsidRPr="00805FA3" w:rsidRDefault="002F5FF1" w:rsidP="00805FA3">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Взаимодействие с семьями воспитанников на протяжении всего учебного года было одним из приоритетных направлений деятельности учреждения. Оно ориентировано на поиск таких форм и методов работы, которые позволяют учесть актуальные потребности родителей, способствуют формированию </w:t>
      </w:r>
      <w:r w:rsidRPr="00805FA3">
        <w:rPr>
          <w:rFonts w:ascii="Times New Roman" w:hAnsi="Times New Roman"/>
          <w:sz w:val="28"/>
          <w:szCs w:val="28"/>
        </w:rPr>
        <w:lastRenderedPageBreak/>
        <w:t xml:space="preserve">активной родительской позиции. Дошкольное учреждение поддерживает желание родителей приобрести знания, необходимые для воспитания детей. Педагогический коллектив для этого предлагает родителям разнообразные формы сотрудничества: вовлечение родителей в педагогический процесс, участие в совместных досугах, театрализованных представлениях, праздниках, спортивных праздниках, совместных выставках, конкурсах, участие в проектной деятельности. </w:t>
      </w:r>
    </w:p>
    <w:p w:rsidR="002F5FF1" w:rsidRPr="00805FA3" w:rsidRDefault="002F5FF1" w:rsidP="00805FA3">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Педагоги ДОУ используют интерактивные формы работы с родителями. Нам удалось активизировать родителей, воспитателей и повысить интерес к работе с семьей, профессиональную компетентность в этом вопросе. На заседания родительского комитета, на родительские собрания выносились вопросы безопасности детей, температурного режима, проведение новогодних мероприятий. Мультимедийная установка позволяла нам более интересно проводить собрания, праздники, демонстрировать и распространять положительный семейный опыт, формировать привычку к здоровому образу жизни. На сайте регулярно  обновлялся и дополнялся  материал, помещалась интересная информация из жизни ДОУ, фотоотчеты о прошедших мероприятиях.</w:t>
      </w:r>
    </w:p>
    <w:p w:rsidR="002F5FF1" w:rsidRPr="00805FA3" w:rsidRDefault="002F5FF1" w:rsidP="00805FA3">
      <w:pPr>
        <w:pStyle w:val="af2"/>
        <w:spacing w:line="276" w:lineRule="auto"/>
        <w:ind w:firstLine="708"/>
        <w:jc w:val="center"/>
        <w:rPr>
          <w:rFonts w:ascii="Times New Roman" w:hAnsi="Times New Roman"/>
          <w:b/>
          <w:sz w:val="28"/>
          <w:szCs w:val="28"/>
        </w:rPr>
      </w:pPr>
      <w:r w:rsidRPr="00805FA3">
        <w:rPr>
          <w:rFonts w:ascii="Times New Roman" w:hAnsi="Times New Roman"/>
          <w:b/>
          <w:sz w:val="28"/>
          <w:szCs w:val="28"/>
        </w:rPr>
        <w:t>Формы работы с родителями</w:t>
      </w:r>
    </w:p>
    <w:tbl>
      <w:tblPr>
        <w:tblW w:w="10016" w:type="dxa"/>
        <w:tblCellMar>
          <w:left w:w="0" w:type="dxa"/>
          <w:right w:w="0" w:type="dxa"/>
        </w:tblCellMar>
        <w:tblLook w:val="00A0" w:firstRow="1" w:lastRow="0" w:firstColumn="1" w:lastColumn="0" w:noHBand="0" w:noVBand="0"/>
      </w:tblPr>
      <w:tblGrid>
        <w:gridCol w:w="2383"/>
        <w:gridCol w:w="5227"/>
        <w:gridCol w:w="2406"/>
      </w:tblGrid>
      <w:tr w:rsidR="002F5FF1" w:rsidRPr="00AF6981" w:rsidTr="002541BE">
        <w:trPr>
          <w:trHeight w:val="149"/>
        </w:trPr>
        <w:tc>
          <w:tcPr>
            <w:tcW w:w="21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Формы</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проведения</w:t>
            </w:r>
          </w:p>
        </w:tc>
        <w:tc>
          <w:tcPr>
            <w:tcW w:w="543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center"/>
              <w:rPr>
                <w:rFonts w:ascii="Times New Roman" w:hAnsi="Times New Roman"/>
                <w:sz w:val="26"/>
                <w:szCs w:val="26"/>
              </w:rPr>
            </w:pPr>
            <w:r w:rsidRPr="00844ACF">
              <w:rPr>
                <w:rFonts w:ascii="Times New Roman" w:hAnsi="Times New Roman"/>
                <w:sz w:val="26"/>
                <w:szCs w:val="26"/>
              </w:rPr>
              <w:t>Цель проведения</w:t>
            </w:r>
          </w:p>
        </w:tc>
        <w:tc>
          <w:tcPr>
            <w:tcW w:w="244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Ответственные</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Наглядно - информационное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обеспечение в детском саду</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Знакомство родителей с Уставом, Программой развития, </w:t>
            </w:r>
            <w:hyperlink r:id="rId19" w:tooltip="Колл" w:history="1">
              <w:r w:rsidRPr="00844ACF">
                <w:rPr>
                  <w:rFonts w:ascii="Times New Roman" w:hAnsi="Times New Roman"/>
                  <w:sz w:val="26"/>
                  <w:szCs w:val="26"/>
                  <w:bdr w:val="none" w:sz="0" w:space="0" w:color="auto" w:frame="1"/>
                </w:rPr>
                <w:t>коллективом</w:t>
              </w:r>
            </w:hyperlink>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заведующая,</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Зам. зав по ВМР</w:t>
            </w:r>
          </w:p>
          <w:p w:rsidR="002F5FF1" w:rsidRPr="00844ACF" w:rsidRDefault="002F5FF1" w:rsidP="00844ACF">
            <w:pPr>
              <w:pStyle w:val="af2"/>
              <w:jc w:val="both"/>
              <w:rPr>
                <w:rFonts w:ascii="Times New Roman" w:hAnsi="Times New Roman"/>
                <w:sz w:val="26"/>
                <w:szCs w:val="26"/>
              </w:rPr>
            </w:pP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Информационные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стенды</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 группах</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Знакомство с жизнью группы, расписанием образовательной деятельности, режимом дня.</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Родительское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собрание общее</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Знакомство родителей с правилами посещения детского сада, результатами адаптации детей, задачами воспитания на учебный год.</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Выборы родительского комитета детского сада.</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заведующая,</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Зам. зав по ВМР</w:t>
            </w:r>
          </w:p>
          <w:p w:rsidR="002F5FF1" w:rsidRPr="00844ACF" w:rsidRDefault="002F5FF1" w:rsidP="00844ACF">
            <w:pPr>
              <w:pStyle w:val="af2"/>
              <w:jc w:val="both"/>
              <w:rPr>
                <w:rFonts w:ascii="Times New Roman" w:hAnsi="Times New Roman"/>
                <w:sz w:val="26"/>
                <w:szCs w:val="26"/>
              </w:rPr>
            </w:pP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Родительское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собрание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групповое</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Знакомство родителей с задачами воспитания детей на учебный год, их психологическими и возрастными особенностями.</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Выборы родительского комитета группы.</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Утренники</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Демонстрация творческих способностей детей, повышение эмоционального фона.</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Активизация взаимодействия родителей и ГБДОУ.</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музыкальные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руководители,</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lastRenderedPageBreak/>
              <w:t>Посещение семьи состоящей на учете</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Ознакомление с условиями жизни ребенка в семье, изучение возможных факторов риска (медицинских, социальных, бытовых)</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Педагог - психолог</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shd w:val="clear" w:color="auto" w:fill="FFFFFF"/>
              <w:spacing w:after="0" w:line="240" w:lineRule="auto"/>
              <w:jc w:val="both"/>
              <w:rPr>
                <w:rFonts w:ascii="Times New Roman" w:hAnsi="Times New Roman"/>
                <w:color w:val="000000"/>
                <w:sz w:val="26"/>
                <w:szCs w:val="26"/>
              </w:rPr>
            </w:pPr>
            <w:r w:rsidRPr="00844ACF">
              <w:rPr>
                <w:rFonts w:ascii="Times New Roman" w:hAnsi="Times New Roman"/>
                <w:color w:val="000000"/>
                <w:sz w:val="26"/>
                <w:szCs w:val="26"/>
              </w:rPr>
              <w:t>Индивидуальная работа с семьей: ежедневные беседы, консультации, рекомендации</w:t>
            </w:r>
          </w:p>
          <w:p w:rsidR="002F5FF1" w:rsidRPr="00844ACF" w:rsidRDefault="002F5FF1" w:rsidP="00844ACF">
            <w:pPr>
              <w:shd w:val="clear" w:color="auto" w:fill="FFFFFF"/>
              <w:spacing w:after="0" w:line="240" w:lineRule="auto"/>
              <w:jc w:val="both"/>
              <w:rPr>
                <w:rFonts w:ascii="Times New Roman" w:hAnsi="Times New Roman"/>
                <w:color w:val="000000"/>
                <w:sz w:val="26"/>
                <w:szCs w:val="26"/>
              </w:rPr>
            </w:pPr>
            <w:r w:rsidRPr="00844ACF">
              <w:rPr>
                <w:rFonts w:ascii="Times New Roman" w:hAnsi="Times New Roman"/>
                <w:color w:val="000000"/>
                <w:sz w:val="26"/>
                <w:szCs w:val="26"/>
              </w:rPr>
              <w:t>родителям</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Оказание квалифицированной психолого -  педагогической помощи в решении проблем.</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p w:rsidR="002F5FF1" w:rsidRPr="00844ACF" w:rsidRDefault="002F5FF1" w:rsidP="00844ACF">
            <w:pPr>
              <w:pStyle w:val="af2"/>
              <w:jc w:val="both"/>
              <w:rPr>
                <w:rFonts w:ascii="Times New Roman" w:hAnsi="Times New Roman"/>
                <w:sz w:val="26"/>
                <w:szCs w:val="26"/>
              </w:rPr>
            </w:pP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ПМПК ГБДОУ</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Психолого - медико - педагогическое сопровождение детей с нарушениями в развитии.</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Зам. зав по ВМР</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педагог - психолог старшая медсестра,</w:t>
            </w:r>
            <w:proofErr w:type="gramStart"/>
            <w:r w:rsidRPr="00844ACF">
              <w:rPr>
                <w:rFonts w:ascii="Times New Roman" w:hAnsi="Times New Roman"/>
                <w:sz w:val="26"/>
                <w:szCs w:val="26"/>
              </w:rPr>
              <w:t xml:space="preserve"> ,</w:t>
            </w:r>
            <w:proofErr w:type="gramEnd"/>
            <w:r w:rsidRPr="00844ACF">
              <w:rPr>
                <w:rFonts w:ascii="Times New Roman" w:hAnsi="Times New Roman"/>
                <w:sz w:val="26"/>
                <w:szCs w:val="26"/>
              </w:rPr>
              <w:t xml:space="preserve"> воспитатели</w:t>
            </w:r>
          </w:p>
        </w:tc>
      </w:tr>
      <w:tr w:rsidR="002F5FF1" w:rsidRPr="00AF6981" w:rsidTr="002541BE">
        <w:trPr>
          <w:trHeight w:val="572"/>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Выставки детского творчества</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Развитие творческого взаимодействия детского сада и семьи.</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Привлечение внимания родителей к детскому творчеству.</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2541BE">
        <w:trPr>
          <w:trHeight w:val="572"/>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Проектная деятельность</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 xml:space="preserve">обучение и воспитание ребенка </w:t>
            </w:r>
            <w:r w:rsidRPr="00844ACF">
              <w:rPr>
                <w:rFonts w:ascii="Times New Roman" w:hAnsi="Times New Roman"/>
                <w:bCs/>
                <w:sz w:val="26"/>
                <w:szCs w:val="26"/>
              </w:rPr>
              <w:t>через совместную деятельность с семьей</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2541BE">
        <w:trPr>
          <w:trHeight w:val="14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Выпуск газеты</w:t>
            </w:r>
          </w:p>
          <w:p w:rsidR="002F5FF1" w:rsidRPr="00844ACF" w:rsidRDefault="002F5FF1" w:rsidP="00844ACF">
            <w:pPr>
              <w:pStyle w:val="af2"/>
              <w:jc w:val="both"/>
              <w:rPr>
                <w:rFonts w:ascii="Times New Roman" w:hAnsi="Times New Roman"/>
                <w:sz w:val="26"/>
                <w:szCs w:val="26"/>
              </w:rPr>
            </w:pP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Информирование родителей об интересных событиях из жизни детского сада и праздничных датах.</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педагогический</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коллектив</w:t>
            </w:r>
          </w:p>
        </w:tc>
      </w:tr>
      <w:tr w:rsidR="002F5FF1" w:rsidRPr="00AF6981" w:rsidTr="002541BE">
        <w:trPr>
          <w:trHeight w:val="537"/>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Спортивные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развлечения</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Пропаганда активных форм семейного отдыха с детьми.</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инстр. по физич. культуре</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муз</w:t>
            </w:r>
            <w:proofErr w:type="gramStart"/>
            <w:r w:rsidRPr="00844ACF">
              <w:rPr>
                <w:rFonts w:ascii="Times New Roman" w:hAnsi="Times New Roman"/>
                <w:sz w:val="26"/>
                <w:szCs w:val="26"/>
              </w:rPr>
              <w:t>.</w:t>
            </w:r>
            <w:proofErr w:type="gramEnd"/>
            <w:r w:rsidRPr="00844ACF">
              <w:rPr>
                <w:rFonts w:ascii="Times New Roman" w:hAnsi="Times New Roman"/>
                <w:sz w:val="26"/>
                <w:szCs w:val="26"/>
              </w:rPr>
              <w:t xml:space="preserve"> </w:t>
            </w:r>
            <w:proofErr w:type="gramStart"/>
            <w:r w:rsidRPr="00844ACF">
              <w:rPr>
                <w:rFonts w:ascii="Times New Roman" w:hAnsi="Times New Roman"/>
                <w:sz w:val="26"/>
                <w:szCs w:val="26"/>
              </w:rPr>
              <w:t>р</w:t>
            </w:r>
            <w:proofErr w:type="gramEnd"/>
            <w:r w:rsidRPr="00844ACF">
              <w:rPr>
                <w:rFonts w:ascii="Times New Roman" w:hAnsi="Times New Roman"/>
                <w:sz w:val="26"/>
                <w:szCs w:val="26"/>
              </w:rPr>
              <w:t>уководитель, воспитатели</w:t>
            </w:r>
          </w:p>
        </w:tc>
      </w:tr>
      <w:tr w:rsidR="002F5FF1" w:rsidRPr="00AF6981" w:rsidTr="002541BE">
        <w:trPr>
          <w:trHeight w:val="789"/>
        </w:trPr>
        <w:tc>
          <w:tcPr>
            <w:tcW w:w="21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Праздники</w:t>
            </w:r>
          </w:p>
        </w:tc>
        <w:tc>
          <w:tcPr>
            <w:tcW w:w="5436"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Развитие эмоционально насыщенного взаимодействия родителей, детей, воспитателей.</w:t>
            </w:r>
          </w:p>
        </w:tc>
        <w:tc>
          <w:tcPr>
            <w:tcW w:w="2443" w:type="dxa"/>
            <w:tcBorders>
              <w:top w:val="nil"/>
              <w:left w:val="nil"/>
              <w:bottom w:val="single" w:sz="8" w:space="0" w:color="000000"/>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музыкальные руководители, воспитатели</w:t>
            </w:r>
          </w:p>
        </w:tc>
      </w:tr>
      <w:tr w:rsidR="002F5FF1" w:rsidRPr="00AF6981" w:rsidTr="00B553CD">
        <w:trPr>
          <w:trHeight w:val="688"/>
        </w:trPr>
        <w:tc>
          <w:tcPr>
            <w:tcW w:w="2137"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Субботники</w:t>
            </w:r>
          </w:p>
        </w:tc>
        <w:tc>
          <w:tcPr>
            <w:tcW w:w="5436" w:type="dxa"/>
            <w:tcBorders>
              <w:top w:val="nil"/>
              <w:left w:val="nil"/>
              <w:bottom w:val="single" w:sz="4" w:space="0" w:color="auto"/>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Взаимодействие родителей и ДОУ по благоустройству территории детского сада.</w:t>
            </w:r>
          </w:p>
        </w:tc>
        <w:tc>
          <w:tcPr>
            <w:tcW w:w="2443" w:type="dxa"/>
            <w:tcBorders>
              <w:top w:val="nil"/>
              <w:left w:val="nil"/>
              <w:bottom w:val="single" w:sz="4" w:space="0" w:color="auto"/>
              <w:right w:val="single" w:sz="8" w:space="0" w:color="000000"/>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коллектив ДОУ</w:t>
            </w:r>
          </w:p>
        </w:tc>
      </w:tr>
      <w:tr w:rsidR="002F5FF1" w:rsidRPr="00AF6981" w:rsidTr="0007573F">
        <w:trPr>
          <w:trHeight w:val="643"/>
        </w:trPr>
        <w:tc>
          <w:tcPr>
            <w:tcW w:w="21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color w:val="000000"/>
                <w:sz w:val="26"/>
                <w:szCs w:val="26"/>
              </w:rPr>
              <w:t xml:space="preserve">Анкетирование </w:t>
            </w:r>
          </w:p>
        </w:tc>
        <w:tc>
          <w:tcPr>
            <w:tcW w:w="5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 xml:space="preserve">Удовлетворенность родителей (законных </w:t>
            </w:r>
            <w:r w:rsidR="00394FCE" w:rsidRPr="00844ACF">
              <w:rPr>
                <w:rFonts w:ascii="Times New Roman" w:hAnsi="Times New Roman"/>
                <w:sz w:val="26"/>
                <w:szCs w:val="26"/>
              </w:rPr>
              <w:t xml:space="preserve">представителей) деятельностью </w:t>
            </w:r>
            <w:r w:rsidR="001F0EEF" w:rsidRPr="00844ACF">
              <w:rPr>
                <w:rFonts w:ascii="Times New Roman" w:hAnsi="Times New Roman"/>
                <w:sz w:val="26"/>
                <w:szCs w:val="26"/>
              </w:rPr>
              <w:t>учреждения</w:t>
            </w:r>
          </w:p>
        </w:tc>
        <w:tc>
          <w:tcPr>
            <w:tcW w:w="2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Зам зав по ВМР</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sz w:val="26"/>
                <w:szCs w:val="26"/>
              </w:rPr>
              <w:t>воспитатели</w:t>
            </w:r>
          </w:p>
        </w:tc>
      </w:tr>
      <w:tr w:rsidR="002F5FF1" w:rsidRPr="00AF6981" w:rsidTr="0007573F">
        <w:trPr>
          <w:trHeight w:val="643"/>
        </w:trPr>
        <w:tc>
          <w:tcPr>
            <w:tcW w:w="21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Look w:val="0000" w:firstRow="0" w:lastRow="0" w:firstColumn="0" w:lastColumn="0" w:noHBand="0" w:noVBand="0"/>
            </w:tblPr>
            <w:tblGrid>
              <w:gridCol w:w="2167"/>
            </w:tblGrid>
            <w:tr w:rsidR="002F5FF1" w:rsidRPr="00844ACF">
              <w:trPr>
                <w:trHeight w:val="571"/>
              </w:trPr>
              <w:tc>
                <w:tcPr>
                  <w:tcW w:w="0" w:type="auto"/>
                  <w:tcBorders>
                    <w:top w:val="nil"/>
                    <w:left w:val="nil"/>
                    <w:bottom w:val="nil"/>
                    <w:right w:val="nil"/>
                  </w:tcBorders>
                </w:tcPr>
                <w:p w:rsidR="002F5FF1" w:rsidRPr="00844ACF" w:rsidRDefault="002F5FF1" w:rsidP="00844ACF">
                  <w:pPr>
                    <w:autoSpaceDE w:val="0"/>
                    <w:autoSpaceDN w:val="0"/>
                    <w:adjustRightInd w:val="0"/>
                    <w:spacing w:after="0" w:line="240" w:lineRule="auto"/>
                    <w:rPr>
                      <w:rFonts w:ascii="Times New Roman" w:hAnsi="Times New Roman"/>
                      <w:color w:val="000000"/>
                      <w:sz w:val="26"/>
                      <w:szCs w:val="26"/>
                    </w:rPr>
                  </w:pPr>
                  <w:r w:rsidRPr="00844ACF">
                    <w:rPr>
                      <w:rFonts w:ascii="Times New Roman" w:hAnsi="Times New Roman"/>
                      <w:color w:val="000000"/>
                      <w:sz w:val="26"/>
                      <w:szCs w:val="26"/>
                    </w:rPr>
                    <w:t xml:space="preserve">Информирование через сайт </w:t>
                  </w:r>
                </w:p>
              </w:tc>
            </w:tr>
          </w:tbl>
          <w:p w:rsidR="002F5FF1" w:rsidRPr="00844ACF" w:rsidRDefault="002F5FF1" w:rsidP="00844ACF">
            <w:pPr>
              <w:pStyle w:val="af2"/>
              <w:jc w:val="both"/>
              <w:rPr>
                <w:rFonts w:ascii="Times New Roman" w:hAnsi="Times New Roman"/>
                <w:color w:val="000000"/>
                <w:sz w:val="26"/>
                <w:szCs w:val="26"/>
              </w:rPr>
            </w:pPr>
          </w:p>
        </w:tc>
        <w:tc>
          <w:tcPr>
            <w:tcW w:w="54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bl>
            <w:tblPr>
              <w:tblW w:w="0" w:type="auto"/>
              <w:tblLook w:val="0000" w:firstRow="0" w:lastRow="0" w:firstColumn="0" w:lastColumn="0" w:noHBand="0" w:noVBand="0"/>
            </w:tblPr>
            <w:tblGrid>
              <w:gridCol w:w="4789"/>
              <w:gridCol w:w="222"/>
            </w:tblGrid>
            <w:tr w:rsidR="002F5FF1" w:rsidRPr="00844ACF" w:rsidTr="00C96383">
              <w:trPr>
                <w:trHeight w:val="571"/>
              </w:trPr>
              <w:tc>
                <w:tcPr>
                  <w:tcW w:w="0" w:type="auto"/>
                  <w:tcBorders>
                    <w:top w:val="nil"/>
                    <w:left w:val="nil"/>
                    <w:bottom w:val="nil"/>
                    <w:right w:val="nil"/>
                  </w:tcBorders>
                </w:tcPr>
                <w:p w:rsidR="002F5FF1" w:rsidRPr="00844ACF" w:rsidRDefault="002F5FF1" w:rsidP="00844ACF">
                  <w:pPr>
                    <w:autoSpaceDE w:val="0"/>
                    <w:autoSpaceDN w:val="0"/>
                    <w:adjustRightInd w:val="0"/>
                    <w:spacing w:after="0" w:line="240" w:lineRule="auto"/>
                    <w:rPr>
                      <w:rFonts w:ascii="Times New Roman" w:hAnsi="Times New Roman"/>
                      <w:color w:val="000000"/>
                      <w:sz w:val="26"/>
                      <w:szCs w:val="26"/>
                    </w:rPr>
                  </w:pPr>
                  <w:r w:rsidRPr="00844ACF">
                    <w:rPr>
                      <w:rFonts w:ascii="Times New Roman" w:hAnsi="Times New Roman"/>
                      <w:color w:val="000000"/>
                      <w:sz w:val="26"/>
                      <w:szCs w:val="26"/>
                    </w:rPr>
                    <w:t>Получе</w:t>
                  </w:r>
                  <w:r w:rsidR="00394FCE" w:rsidRPr="00844ACF">
                    <w:rPr>
                      <w:rFonts w:ascii="Times New Roman" w:hAnsi="Times New Roman"/>
                      <w:color w:val="000000"/>
                      <w:sz w:val="26"/>
                      <w:szCs w:val="26"/>
                    </w:rPr>
                    <w:t xml:space="preserve">ние информации о деятельности </w:t>
                  </w:r>
                  <w:r w:rsidR="001F0EEF" w:rsidRPr="00844ACF">
                    <w:rPr>
                      <w:rFonts w:ascii="Times New Roman" w:hAnsi="Times New Roman"/>
                      <w:color w:val="000000"/>
                      <w:sz w:val="26"/>
                      <w:szCs w:val="26"/>
                    </w:rPr>
                    <w:t>учреждения</w:t>
                  </w:r>
                </w:p>
              </w:tc>
              <w:tc>
                <w:tcPr>
                  <w:tcW w:w="0" w:type="auto"/>
                  <w:tcBorders>
                    <w:top w:val="nil"/>
                    <w:left w:val="nil"/>
                    <w:bottom w:val="nil"/>
                    <w:right w:val="nil"/>
                  </w:tcBorders>
                </w:tcPr>
                <w:p w:rsidR="002F5FF1" w:rsidRPr="00844ACF" w:rsidRDefault="002F5FF1" w:rsidP="00844ACF">
                  <w:pPr>
                    <w:autoSpaceDE w:val="0"/>
                    <w:autoSpaceDN w:val="0"/>
                    <w:adjustRightInd w:val="0"/>
                    <w:spacing w:after="0" w:line="240" w:lineRule="auto"/>
                    <w:rPr>
                      <w:rFonts w:ascii="Times New Roman" w:hAnsi="Times New Roman"/>
                      <w:color w:val="000000"/>
                      <w:sz w:val="26"/>
                      <w:szCs w:val="26"/>
                    </w:rPr>
                  </w:pPr>
                  <w:r w:rsidRPr="00844ACF">
                    <w:rPr>
                      <w:rFonts w:ascii="Times New Roman" w:hAnsi="Times New Roman"/>
                      <w:color w:val="000000"/>
                      <w:sz w:val="26"/>
                      <w:szCs w:val="26"/>
                    </w:rPr>
                    <w:t xml:space="preserve"> </w:t>
                  </w:r>
                </w:p>
              </w:tc>
            </w:tr>
          </w:tbl>
          <w:p w:rsidR="002F5FF1" w:rsidRPr="00844ACF" w:rsidRDefault="002F5FF1" w:rsidP="00844ACF">
            <w:pPr>
              <w:pStyle w:val="af2"/>
              <w:jc w:val="both"/>
              <w:rPr>
                <w:rFonts w:ascii="Times New Roman" w:hAnsi="Times New Roman"/>
                <w:sz w:val="26"/>
                <w:szCs w:val="26"/>
              </w:rPr>
            </w:pPr>
          </w:p>
        </w:tc>
        <w:tc>
          <w:tcPr>
            <w:tcW w:w="24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5FF1" w:rsidRPr="00844ACF" w:rsidRDefault="002F5FF1" w:rsidP="00844ACF">
            <w:pPr>
              <w:autoSpaceDE w:val="0"/>
              <w:autoSpaceDN w:val="0"/>
              <w:adjustRightInd w:val="0"/>
              <w:spacing w:after="0" w:line="240" w:lineRule="auto"/>
              <w:rPr>
                <w:rFonts w:ascii="Times New Roman" w:hAnsi="Times New Roman"/>
                <w:color w:val="000000"/>
                <w:sz w:val="26"/>
                <w:szCs w:val="26"/>
              </w:rPr>
            </w:pPr>
            <w:r w:rsidRPr="00844ACF">
              <w:rPr>
                <w:rFonts w:ascii="Times New Roman" w:hAnsi="Times New Roman"/>
                <w:color w:val="000000"/>
                <w:sz w:val="26"/>
                <w:szCs w:val="26"/>
              </w:rPr>
              <w:t xml:space="preserve">Заведующий </w:t>
            </w:r>
          </w:p>
          <w:p w:rsidR="002F5FF1" w:rsidRPr="00844ACF" w:rsidRDefault="002F5FF1" w:rsidP="00844ACF">
            <w:pPr>
              <w:pStyle w:val="af2"/>
              <w:jc w:val="both"/>
              <w:rPr>
                <w:rFonts w:ascii="Times New Roman" w:hAnsi="Times New Roman"/>
                <w:sz w:val="26"/>
                <w:szCs w:val="26"/>
              </w:rPr>
            </w:pPr>
            <w:r w:rsidRPr="00844ACF">
              <w:rPr>
                <w:rFonts w:ascii="Times New Roman" w:hAnsi="Times New Roman"/>
                <w:color w:val="000000"/>
                <w:sz w:val="26"/>
                <w:szCs w:val="26"/>
              </w:rPr>
              <w:t>Заместитель заведующего по ВМР</w:t>
            </w:r>
          </w:p>
        </w:tc>
      </w:tr>
    </w:tbl>
    <w:p w:rsidR="002F5FF1" w:rsidRPr="00AF6981" w:rsidRDefault="002F5FF1" w:rsidP="00AF6981">
      <w:pPr>
        <w:pStyle w:val="af2"/>
        <w:spacing w:line="360" w:lineRule="auto"/>
        <w:ind w:firstLine="708"/>
        <w:jc w:val="both"/>
        <w:rPr>
          <w:rFonts w:ascii="Times New Roman" w:hAnsi="Times New Roman"/>
          <w:sz w:val="28"/>
          <w:szCs w:val="28"/>
        </w:rPr>
      </w:pPr>
    </w:p>
    <w:p w:rsidR="002F5FF1" w:rsidRPr="004F68E3" w:rsidRDefault="000B6CDA" w:rsidP="0064706B">
      <w:pPr>
        <w:shd w:val="clear" w:color="auto" w:fill="FFFFFF"/>
        <w:spacing w:after="0" w:line="360" w:lineRule="auto"/>
        <w:ind w:left="-426"/>
        <w:jc w:val="both"/>
        <w:rPr>
          <w:rFonts w:ascii="Times New Roman" w:hAnsi="Times New Roman"/>
          <w:color w:val="000000"/>
          <w:sz w:val="28"/>
          <w:szCs w:val="28"/>
        </w:rPr>
      </w:pPr>
      <w:r>
        <w:rPr>
          <w:noProof/>
        </w:rPr>
        <w:lastRenderedPageBreak/>
        <w:pict>
          <v:shape id="_x0000_i1035" type="#_x0000_t75" style="width:249.75pt;height:182.25pt;visibility:visible;mso-wrap-style:square">
            <v:imagedata r:id="rId20" o:title="IMG_0286"/>
          </v:shape>
        </w:pict>
      </w:r>
      <w:r w:rsidR="007407F6">
        <w:rPr>
          <w:noProof/>
        </w:rPr>
        <w:t xml:space="preserve">       </w:t>
      </w:r>
      <w:r>
        <w:pict>
          <v:shape id="_x0000_i1036" type="#_x0000_t75" style="width:236.25pt;height:182.25pt">
            <v:imagedata r:id="rId21" o:title="IMG-20180717-WA0089"/>
          </v:shape>
        </w:pict>
      </w:r>
    </w:p>
    <w:p w:rsidR="002F5FF1" w:rsidRPr="005C1964" w:rsidRDefault="002F5FF1" w:rsidP="007555C4">
      <w:pPr>
        <w:shd w:val="clear" w:color="auto" w:fill="FFFFFF"/>
        <w:spacing w:after="0" w:line="240" w:lineRule="auto"/>
        <w:rPr>
          <w:b/>
          <w:color w:val="000000"/>
          <w:sz w:val="23"/>
          <w:szCs w:val="23"/>
        </w:rPr>
      </w:pPr>
    </w:p>
    <w:p w:rsidR="002F5FF1" w:rsidRPr="001C1A1D" w:rsidRDefault="002F5FF1" w:rsidP="001C1A1D">
      <w:pPr>
        <w:pStyle w:val="af2"/>
        <w:numPr>
          <w:ilvl w:val="0"/>
          <w:numId w:val="33"/>
        </w:numPr>
        <w:spacing w:line="360" w:lineRule="auto"/>
        <w:jc w:val="center"/>
        <w:rPr>
          <w:rFonts w:ascii="Times New Roman" w:hAnsi="Times New Roman"/>
          <w:b/>
          <w:sz w:val="28"/>
          <w:szCs w:val="28"/>
        </w:rPr>
      </w:pPr>
      <w:r w:rsidRPr="001C1A1D">
        <w:rPr>
          <w:rFonts w:ascii="Times New Roman" w:hAnsi="Times New Roman"/>
          <w:b/>
          <w:sz w:val="28"/>
          <w:szCs w:val="28"/>
        </w:rPr>
        <w:t>Условия осуществления образовательного процесса</w:t>
      </w:r>
    </w:p>
    <w:p w:rsidR="002F5FF1" w:rsidRPr="001C1A1D" w:rsidRDefault="002F5FF1" w:rsidP="001C1A1D">
      <w:pPr>
        <w:pStyle w:val="af2"/>
        <w:spacing w:line="360" w:lineRule="auto"/>
        <w:jc w:val="center"/>
        <w:rPr>
          <w:rFonts w:ascii="Times New Roman" w:hAnsi="Times New Roman"/>
          <w:b/>
          <w:sz w:val="28"/>
          <w:szCs w:val="28"/>
        </w:rPr>
      </w:pPr>
      <w:r w:rsidRPr="001C1A1D">
        <w:rPr>
          <w:rFonts w:ascii="Times New Roman" w:hAnsi="Times New Roman"/>
          <w:b/>
          <w:sz w:val="28"/>
          <w:szCs w:val="28"/>
        </w:rPr>
        <w:t xml:space="preserve">3.1 Организация </w:t>
      </w:r>
      <w:r w:rsidR="00C113A9">
        <w:rPr>
          <w:rFonts w:ascii="Times New Roman" w:hAnsi="Times New Roman"/>
          <w:b/>
          <w:sz w:val="28"/>
          <w:szCs w:val="28"/>
        </w:rPr>
        <w:t xml:space="preserve">развивающей </w:t>
      </w:r>
      <w:r w:rsidRPr="001C1A1D">
        <w:rPr>
          <w:rFonts w:ascii="Times New Roman" w:hAnsi="Times New Roman"/>
          <w:b/>
          <w:sz w:val="28"/>
          <w:szCs w:val="28"/>
        </w:rPr>
        <w:t>предметно - пространственной среды в ГБДОУ, материальное оснащение (наличие</w:t>
      </w:r>
      <w:r>
        <w:rPr>
          <w:rFonts w:ascii="Times New Roman" w:hAnsi="Times New Roman"/>
          <w:b/>
          <w:sz w:val="28"/>
          <w:szCs w:val="28"/>
        </w:rPr>
        <w:t xml:space="preserve"> помещений для</w:t>
      </w:r>
      <w:r w:rsidRPr="001C1A1D">
        <w:rPr>
          <w:rFonts w:ascii="Times New Roman" w:hAnsi="Times New Roman"/>
          <w:b/>
          <w:sz w:val="28"/>
          <w:szCs w:val="28"/>
        </w:rPr>
        <w:t xml:space="preserve"> определенных видов деятельности)</w:t>
      </w:r>
    </w:p>
    <w:p w:rsidR="002F5FF1" w:rsidRPr="00805FA3" w:rsidRDefault="002F5FF1" w:rsidP="00844ACF">
      <w:pPr>
        <w:pStyle w:val="Default"/>
        <w:spacing w:line="276" w:lineRule="auto"/>
        <w:jc w:val="both"/>
        <w:rPr>
          <w:sz w:val="28"/>
          <w:szCs w:val="28"/>
        </w:rPr>
      </w:pPr>
      <w:r w:rsidRPr="001C1A1D">
        <w:rPr>
          <w:sz w:val="28"/>
          <w:szCs w:val="28"/>
        </w:rPr>
        <w:tab/>
      </w:r>
      <w:r w:rsidR="00394FCE" w:rsidRPr="00805FA3">
        <w:rPr>
          <w:sz w:val="28"/>
          <w:szCs w:val="28"/>
        </w:rPr>
        <w:t xml:space="preserve">Здание </w:t>
      </w:r>
      <w:r w:rsidR="007407F6">
        <w:rPr>
          <w:sz w:val="28"/>
          <w:szCs w:val="28"/>
        </w:rPr>
        <w:t xml:space="preserve">детского сада </w:t>
      </w:r>
      <w:r w:rsidRPr="00805FA3">
        <w:rPr>
          <w:sz w:val="28"/>
          <w:szCs w:val="28"/>
        </w:rPr>
        <w:t>типовое, кирпичное, двухэтажное, размещено среди частного сектора, рассчитано на 6 групп. Общая площадь-1389,18кв.м., общий объем здания - 5238,32 куб м. с отведенным участком площадью - 0,601га</w:t>
      </w:r>
      <w:proofErr w:type="gramStart"/>
      <w:r w:rsidRPr="00805FA3">
        <w:rPr>
          <w:sz w:val="28"/>
          <w:szCs w:val="28"/>
        </w:rPr>
        <w:t xml:space="preserve">., </w:t>
      </w:r>
      <w:proofErr w:type="gramEnd"/>
      <w:r w:rsidRPr="00805FA3">
        <w:rPr>
          <w:sz w:val="28"/>
          <w:szCs w:val="28"/>
        </w:rPr>
        <w:t xml:space="preserve">территория которого ограждена забором. </w:t>
      </w:r>
    </w:p>
    <w:p w:rsidR="002F5FF1" w:rsidRPr="00805FA3" w:rsidRDefault="002F5FF1" w:rsidP="00844ACF">
      <w:pPr>
        <w:pStyle w:val="Default"/>
        <w:spacing w:line="276" w:lineRule="auto"/>
        <w:ind w:firstLine="708"/>
        <w:jc w:val="both"/>
        <w:rPr>
          <w:sz w:val="28"/>
          <w:szCs w:val="28"/>
        </w:rPr>
      </w:pPr>
      <w:r w:rsidRPr="00805FA3">
        <w:rPr>
          <w:sz w:val="28"/>
          <w:szCs w:val="28"/>
        </w:rPr>
        <w:t xml:space="preserve">Все участки отделены друг от друга зелеными насаждениями. Игровая зона включает индивидуальные для каждой группы прогулочные участки, оборудованные теневыми навесами, песочницей, малыми архитектурными формами, спортивным оборудованием, позволяющим организовать необходимую двигательную и познавательную активность детей. </w:t>
      </w:r>
    </w:p>
    <w:p w:rsidR="002F5FF1" w:rsidRPr="00805FA3" w:rsidRDefault="002F5FF1" w:rsidP="00844ACF">
      <w:pPr>
        <w:pStyle w:val="Default"/>
        <w:spacing w:line="276" w:lineRule="auto"/>
        <w:ind w:firstLine="708"/>
        <w:jc w:val="both"/>
        <w:rPr>
          <w:sz w:val="28"/>
          <w:szCs w:val="28"/>
        </w:rPr>
      </w:pPr>
      <w:proofErr w:type="gramStart"/>
      <w:r w:rsidRPr="00805FA3">
        <w:rPr>
          <w:sz w:val="28"/>
          <w:szCs w:val="28"/>
        </w:rPr>
        <w:t xml:space="preserve">На территории оборудованы тематические зоны, которые регулярно пополняются: зоопарк, кантри, аквариум, карусель, морские обитатели, метеоплощадка, площадка для изучения правил дорожного движения, спортивная площадка с оборудованием для основных движений (бега, прыжков, метания, лазания), бассейн на открытом воздухе). </w:t>
      </w:r>
      <w:proofErr w:type="gramEnd"/>
    </w:p>
    <w:p w:rsidR="00F76E2D" w:rsidRPr="00805FA3" w:rsidRDefault="00F76E2D" w:rsidP="00844ACF">
      <w:pPr>
        <w:pStyle w:val="Default"/>
        <w:spacing w:line="276" w:lineRule="auto"/>
        <w:ind w:firstLine="708"/>
        <w:jc w:val="both"/>
        <w:rPr>
          <w:sz w:val="28"/>
          <w:szCs w:val="28"/>
        </w:rPr>
      </w:pPr>
      <w:r w:rsidRPr="00805FA3">
        <w:rPr>
          <w:sz w:val="28"/>
          <w:szCs w:val="28"/>
        </w:rPr>
        <w:t xml:space="preserve">При организации педагогического процесса в ДОУ особое внимание уделяется созданию </w:t>
      </w:r>
      <w:r w:rsidR="000D26C2" w:rsidRPr="00805FA3">
        <w:rPr>
          <w:sz w:val="28"/>
          <w:szCs w:val="28"/>
        </w:rPr>
        <w:t xml:space="preserve">развивающей </w:t>
      </w:r>
      <w:r w:rsidR="00C113A9" w:rsidRPr="00805FA3">
        <w:rPr>
          <w:sz w:val="28"/>
          <w:szCs w:val="28"/>
        </w:rPr>
        <w:t xml:space="preserve">предметно </w:t>
      </w:r>
      <w:r w:rsidR="002E162F" w:rsidRPr="00805FA3">
        <w:rPr>
          <w:sz w:val="28"/>
          <w:szCs w:val="28"/>
        </w:rPr>
        <w:t>- пространственной среды</w:t>
      </w:r>
      <w:r w:rsidR="000D26C2" w:rsidRPr="00805FA3">
        <w:rPr>
          <w:sz w:val="28"/>
          <w:szCs w:val="28"/>
        </w:rPr>
        <w:t xml:space="preserve">.                           </w:t>
      </w:r>
      <w:r w:rsidRPr="00805FA3">
        <w:rPr>
          <w:color w:val="auto"/>
          <w:sz w:val="28"/>
          <w:szCs w:val="28"/>
        </w:rPr>
        <w:t xml:space="preserve">Развивающая предметно - пространственная среда детского сада организована с учетом интересов детей и отвечает их возрастным особенностям, учитывается зона актуального и ближайшего развития каждого ребенка, обеспечивается активное взаимодействие ребенка с окружающим миром. </w:t>
      </w:r>
    </w:p>
    <w:p w:rsidR="00844ACF" w:rsidRPr="00805FA3" w:rsidRDefault="00F76E2D" w:rsidP="00844ACF">
      <w:pPr>
        <w:pStyle w:val="Default"/>
        <w:spacing w:line="276" w:lineRule="auto"/>
        <w:ind w:firstLine="708"/>
        <w:jc w:val="both"/>
        <w:rPr>
          <w:color w:val="auto"/>
          <w:sz w:val="28"/>
          <w:szCs w:val="28"/>
        </w:rPr>
      </w:pPr>
      <w:r w:rsidRPr="00805FA3">
        <w:rPr>
          <w:color w:val="auto"/>
          <w:sz w:val="28"/>
          <w:szCs w:val="28"/>
        </w:rPr>
        <w:lastRenderedPageBreak/>
        <w:t xml:space="preserve">Помещения групп оборудованы игровыми зонами, отражающими многообразие окружающего мира и развивающими сенсорные способности детей. </w:t>
      </w:r>
    </w:p>
    <w:p w:rsidR="00F76E2D" w:rsidRPr="00805FA3" w:rsidRDefault="00F76E2D" w:rsidP="00844ACF">
      <w:pPr>
        <w:pStyle w:val="Default"/>
        <w:spacing w:line="276" w:lineRule="auto"/>
        <w:ind w:firstLine="708"/>
        <w:jc w:val="both"/>
        <w:rPr>
          <w:color w:val="auto"/>
          <w:sz w:val="28"/>
          <w:szCs w:val="28"/>
        </w:rPr>
      </w:pPr>
      <w:r w:rsidRPr="00805FA3">
        <w:rPr>
          <w:color w:val="auto"/>
          <w:sz w:val="28"/>
          <w:szCs w:val="28"/>
        </w:rPr>
        <w:t xml:space="preserve">В группах имеются условия для самостоятельной деятельности детей на основе свободного выбора; обеспечивается баланс между дидактическим, игровым, спортивным и другим оборудованием. Дидактический материал подобран с учетом функциональности качества, эстетичности, возможности активной и целенаправленной </w:t>
      </w:r>
      <w:r w:rsidR="00844ACF" w:rsidRPr="00805FA3">
        <w:rPr>
          <w:color w:val="auto"/>
          <w:sz w:val="28"/>
          <w:szCs w:val="28"/>
        </w:rPr>
        <w:t xml:space="preserve">деятельности согласно ФГОС </w:t>
      </w:r>
      <w:proofErr w:type="gramStart"/>
      <w:r w:rsidR="00844ACF" w:rsidRPr="00805FA3">
        <w:rPr>
          <w:color w:val="auto"/>
          <w:sz w:val="28"/>
          <w:szCs w:val="28"/>
        </w:rPr>
        <w:t>ДО</w:t>
      </w:r>
      <w:proofErr w:type="gramEnd"/>
      <w:r w:rsidR="00844ACF" w:rsidRPr="00805FA3">
        <w:rPr>
          <w:color w:val="auto"/>
          <w:sz w:val="28"/>
          <w:szCs w:val="28"/>
        </w:rPr>
        <w:t xml:space="preserve">. </w:t>
      </w:r>
    </w:p>
    <w:p w:rsidR="002F5FF1" w:rsidRPr="00805FA3" w:rsidRDefault="002F5FF1" w:rsidP="00844ACF">
      <w:pPr>
        <w:pStyle w:val="Default"/>
        <w:spacing w:line="276" w:lineRule="auto"/>
        <w:ind w:firstLine="708"/>
        <w:jc w:val="both"/>
        <w:rPr>
          <w:sz w:val="28"/>
          <w:szCs w:val="28"/>
        </w:rPr>
      </w:pPr>
      <w:r w:rsidRPr="00805FA3">
        <w:rPr>
          <w:sz w:val="28"/>
          <w:szCs w:val="28"/>
        </w:rPr>
        <w:t xml:space="preserve">Педагогами сделана подборка дидактических игр, разработана картотека подвижных игр, физминуток, пальчиковых игр, сюжетно-ролевых игр. В рамках реализации задач </w:t>
      </w:r>
      <w:r w:rsidR="000F7057">
        <w:rPr>
          <w:sz w:val="28"/>
          <w:szCs w:val="28"/>
        </w:rPr>
        <w:t xml:space="preserve"> </w:t>
      </w:r>
      <w:r w:rsidRPr="00805FA3">
        <w:rPr>
          <w:sz w:val="28"/>
          <w:szCs w:val="28"/>
        </w:rPr>
        <w:t>Годового плана работы на 2017-2018 г воспитатели обогатили и развили РППС разноплановыми и многофункциональными пособиями, дидактическими играми, картотеками для решения задач по развитию речи, в частности по развитию звуковой культуры речи дошкольников. Музыкальная предметн</w:t>
      </w:r>
      <w:proofErr w:type="gramStart"/>
      <w:r w:rsidRPr="00805FA3">
        <w:rPr>
          <w:sz w:val="28"/>
          <w:szCs w:val="28"/>
        </w:rPr>
        <w:t>о-</w:t>
      </w:r>
      <w:proofErr w:type="gramEnd"/>
      <w:r w:rsidRPr="00805FA3">
        <w:rPr>
          <w:sz w:val="28"/>
          <w:szCs w:val="28"/>
        </w:rPr>
        <w:t xml:space="preserve"> пространственная развивающая среда</w:t>
      </w:r>
      <w:r w:rsidRPr="00805FA3">
        <w:rPr>
          <w:rStyle w:val="s14"/>
          <w:bCs/>
          <w:sz w:val="28"/>
          <w:szCs w:val="28"/>
        </w:rPr>
        <w:t xml:space="preserve"> была пополнена дидактическими играми, пособиями и музыкальными игрушками, шумовыми инструментами, сделанными своими руками. Дети с большим удовольствием </w:t>
      </w:r>
      <w:r w:rsidRPr="00805FA3">
        <w:rPr>
          <w:sz w:val="28"/>
          <w:szCs w:val="28"/>
        </w:rPr>
        <w:t xml:space="preserve">музицировали, </w:t>
      </w:r>
      <w:r w:rsidRPr="00805FA3">
        <w:rPr>
          <w:rStyle w:val="s14"/>
          <w:bCs/>
          <w:sz w:val="28"/>
          <w:szCs w:val="28"/>
        </w:rPr>
        <w:t xml:space="preserve">играли с ними. Речевая </w:t>
      </w:r>
      <w:r w:rsidRPr="00805FA3">
        <w:rPr>
          <w:sz w:val="28"/>
          <w:szCs w:val="28"/>
        </w:rPr>
        <w:t>предметн</w:t>
      </w:r>
      <w:proofErr w:type="gramStart"/>
      <w:r w:rsidRPr="00805FA3">
        <w:rPr>
          <w:sz w:val="28"/>
          <w:szCs w:val="28"/>
        </w:rPr>
        <w:t>о-</w:t>
      </w:r>
      <w:proofErr w:type="gramEnd"/>
      <w:r w:rsidRPr="00805FA3">
        <w:rPr>
          <w:sz w:val="28"/>
          <w:szCs w:val="28"/>
        </w:rPr>
        <w:t xml:space="preserve"> пространственная развивающая среда была обогащена играми и пособиями по формированию звуковой культуры речи картотеками артикуляционных гимнастик, скороговорок, чистоговорок.</w:t>
      </w:r>
    </w:p>
    <w:p w:rsidR="002F5FF1" w:rsidRPr="00805FA3" w:rsidRDefault="00D9219E" w:rsidP="00844ACF">
      <w:pPr>
        <w:pStyle w:val="af2"/>
        <w:spacing w:line="276" w:lineRule="auto"/>
        <w:ind w:firstLine="708"/>
        <w:jc w:val="both"/>
        <w:rPr>
          <w:rFonts w:ascii="Times New Roman" w:hAnsi="Times New Roman"/>
          <w:sz w:val="28"/>
          <w:szCs w:val="28"/>
        </w:rPr>
      </w:pPr>
      <w:r>
        <w:rPr>
          <w:rFonts w:ascii="Times New Roman" w:hAnsi="Times New Roman"/>
          <w:sz w:val="28"/>
          <w:szCs w:val="28"/>
        </w:rPr>
        <w:t xml:space="preserve">В </w:t>
      </w:r>
      <w:r w:rsidR="002F5FF1" w:rsidRPr="00805FA3">
        <w:rPr>
          <w:rFonts w:ascii="Times New Roman" w:hAnsi="Times New Roman"/>
          <w:sz w:val="28"/>
          <w:szCs w:val="28"/>
        </w:rPr>
        <w:t>ДОУ достаточное количество методических, дидактических и наглядных пособий, которое позволяет обеспечить успешное функционирование воспитательно-образовательной системы учреждения.</w:t>
      </w:r>
    </w:p>
    <w:p w:rsidR="002F5FF1" w:rsidRPr="00805FA3" w:rsidRDefault="002F5FF1" w:rsidP="00844ACF">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 xml:space="preserve"> В учреждении имеется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w:t>
      </w:r>
    </w:p>
    <w:p w:rsidR="002F5FF1" w:rsidRPr="00805FA3" w:rsidRDefault="002F5FF1" w:rsidP="00844ACF">
      <w:pPr>
        <w:autoSpaceDE w:val="0"/>
        <w:autoSpaceDN w:val="0"/>
        <w:adjustRightInd w:val="0"/>
        <w:spacing w:after="0"/>
        <w:ind w:firstLine="708"/>
        <w:jc w:val="both"/>
        <w:rPr>
          <w:rFonts w:ascii="Times New Roman" w:hAnsi="Times New Roman"/>
          <w:color w:val="000000"/>
          <w:sz w:val="28"/>
          <w:szCs w:val="28"/>
        </w:rPr>
      </w:pPr>
      <w:r w:rsidRPr="00805FA3">
        <w:rPr>
          <w:rFonts w:ascii="Times New Roman" w:hAnsi="Times New Roman"/>
          <w:color w:val="000000"/>
          <w:sz w:val="28"/>
          <w:szCs w:val="28"/>
        </w:rPr>
        <w:t xml:space="preserve">Мебель подобрана по росту детей, промаркирована. Расположение мебели игрового и другого оборудования отвечает требованиям техники безопасности, санитарно-гигиеническим нормам, физиологии детей, художественно-эстетическим требованиям, принципам функционального комфорта. </w:t>
      </w:r>
    </w:p>
    <w:p w:rsidR="002F5FF1" w:rsidRPr="00805FA3" w:rsidRDefault="002F5FF1" w:rsidP="00844ACF">
      <w:pPr>
        <w:autoSpaceDE w:val="0"/>
        <w:autoSpaceDN w:val="0"/>
        <w:adjustRightInd w:val="0"/>
        <w:spacing w:after="0"/>
        <w:jc w:val="both"/>
        <w:rPr>
          <w:rFonts w:ascii="Times New Roman" w:hAnsi="Times New Roman"/>
          <w:color w:val="000000"/>
          <w:sz w:val="28"/>
          <w:szCs w:val="28"/>
        </w:rPr>
      </w:pPr>
      <w:r w:rsidRPr="00805FA3">
        <w:rPr>
          <w:rFonts w:ascii="Times New Roman" w:hAnsi="Times New Roman"/>
          <w:color w:val="000000"/>
          <w:sz w:val="28"/>
          <w:szCs w:val="28"/>
        </w:rPr>
        <w:t>Учреждение оснащено следующими техническими средствами:</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gridCol w:w="5012"/>
      </w:tblGrid>
      <w:tr w:rsidR="002F5FF1" w:rsidTr="00027460">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Наименование техники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Количество (по факту)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Компьютеры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6шт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Принтеры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4шт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МФУ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2шт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Проигрыватель DVD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1шт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Телевизор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1шт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lastRenderedPageBreak/>
              <w:t xml:space="preserve">Музыкальный центр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1шт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Интерактивная доска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1 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Ноутбук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5 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Проектор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5 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Экран для проектора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5 шт </w:t>
            </w:r>
          </w:p>
        </w:tc>
      </w:tr>
      <w:tr w:rsidR="002F5FF1" w:rsidTr="00027460">
        <w:tc>
          <w:tcPr>
            <w:tcW w:w="5012" w:type="dxa"/>
          </w:tcPr>
          <w:p w:rsidR="002F5FF1" w:rsidRPr="00027460" w:rsidRDefault="002F5FF1" w:rsidP="00027460">
            <w:pPr>
              <w:autoSpaceDE w:val="0"/>
              <w:autoSpaceDN w:val="0"/>
              <w:adjustRightInd w:val="0"/>
              <w:spacing w:after="0" w:line="240" w:lineRule="auto"/>
              <w:jc w:val="both"/>
              <w:rPr>
                <w:rFonts w:ascii="Times New Roman" w:hAnsi="Times New Roman"/>
                <w:color w:val="000000"/>
                <w:sz w:val="23"/>
                <w:szCs w:val="23"/>
              </w:rPr>
            </w:pPr>
            <w:r w:rsidRPr="00027460">
              <w:rPr>
                <w:rFonts w:ascii="Times New Roman" w:hAnsi="Times New Roman"/>
                <w:color w:val="000000"/>
                <w:sz w:val="23"/>
                <w:szCs w:val="23"/>
              </w:rPr>
              <w:t xml:space="preserve">Электронное пианино </w:t>
            </w:r>
          </w:p>
        </w:tc>
        <w:tc>
          <w:tcPr>
            <w:tcW w:w="5012" w:type="dxa"/>
          </w:tcPr>
          <w:p w:rsidR="002F5FF1" w:rsidRPr="00027460" w:rsidRDefault="002F5FF1" w:rsidP="00027460">
            <w:pPr>
              <w:autoSpaceDE w:val="0"/>
              <w:autoSpaceDN w:val="0"/>
              <w:adjustRightInd w:val="0"/>
              <w:spacing w:after="0" w:line="240" w:lineRule="auto"/>
              <w:ind w:firstLine="709"/>
              <w:jc w:val="both"/>
              <w:rPr>
                <w:rFonts w:ascii="Times New Roman" w:hAnsi="Times New Roman"/>
                <w:color w:val="000000"/>
                <w:sz w:val="23"/>
                <w:szCs w:val="23"/>
              </w:rPr>
            </w:pPr>
            <w:r w:rsidRPr="00027460">
              <w:rPr>
                <w:rFonts w:ascii="Times New Roman" w:hAnsi="Times New Roman"/>
                <w:color w:val="000000"/>
                <w:sz w:val="23"/>
                <w:szCs w:val="23"/>
              </w:rPr>
              <w:t xml:space="preserve">1шт </w:t>
            </w:r>
          </w:p>
        </w:tc>
      </w:tr>
    </w:tbl>
    <w:p w:rsidR="002F5FF1" w:rsidRPr="001C1A1D" w:rsidRDefault="002F5FF1" w:rsidP="00C96383">
      <w:pPr>
        <w:pStyle w:val="af2"/>
        <w:spacing w:line="360" w:lineRule="auto"/>
        <w:jc w:val="both"/>
        <w:rPr>
          <w:rFonts w:ascii="Times New Roman" w:hAnsi="Times New Roman"/>
          <w:sz w:val="28"/>
          <w:szCs w:val="28"/>
        </w:rPr>
      </w:pPr>
    </w:p>
    <w:p w:rsidR="002F5FF1" w:rsidRPr="00805FA3" w:rsidRDefault="002F5FF1" w:rsidP="00805FA3">
      <w:pPr>
        <w:pStyle w:val="af2"/>
        <w:spacing w:line="360" w:lineRule="auto"/>
        <w:jc w:val="both"/>
        <w:rPr>
          <w:rFonts w:ascii="Times New Roman" w:hAnsi="Times New Roman"/>
          <w:sz w:val="28"/>
          <w:szCs w:val="28"/>
        </w:rPr>
      </w:pPr>
      <w:r w:rsidRPr="00805FA3">
        <w:rPr>
          <w:rFonts w:ascii="Times New Roman" w:hAnsi="Times New Roman"/>
          <w:sz w:val="28"/>
          <w:szCs w:val="28"/>
        </w:rPr>
        <w:t>Для ведения образовательной деятельности в дошкольном учреждении имеются 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386"/>
      </w:tblGrid>
      <w:tr w:rsidR="002F5FF1" w:rsidRPr="001C1A1D" w:rsidTr="00AE6BA6">
        <w:tc>
          <w:tcPr>
            <w:tcW w:w="4503" w:type="dxa"/>
          </w:tcPr>
          <w:p w:rsidR="002F5FF1" w:rsidRPr="008912AD" w:rsidRDefault="002F5FF1" w:rsidP="008912AD">
            <w:pPr>
              <w:pStyle w:val="af2"/>
              <w:jc w:val="center"/>
              <w:rPr>
                <w:rFonts w:ascii="Times New Roman" w:hAnsi="Times New Roman"/>
                <w:b/>
                <w:sz w:val="24"/>
                <w:szCs w:val="24"/>
              </w:rPr>
            </w:pPr>
            <w:r w:rsidRPr="008912AD">
              <w:rPr>
                <w:rFonts w:ascii="Times New Roman" w:hAnsi="Times New Roman"/>
                <w:b/>
                <w:sz w:val="24"/>
                <w:szCs w:val="24"/>
              </w:rPr>
              <w:t>Наименование, вид</w:t>
            </w:r>
          </w:p>
        </w:tc>
        <w:tc>
          <w:tcPr>
            <w:tcW w:w="5386" w:type="dxa"/>
          </w:tcPr>
          <w:p w:rsidR="002F5FF1" w:rsidRPr="008912AD" w:rsidRDefault="002F5FF1" w:rsidP="008912AD">
            <w:pPr>
              <w:pStyle w:val="af2"/>
              <w:jc w:val="center"/>
              <w:rPr>
                <w:rFonts w:ascii="Times New Roman" w:hAnsi="Times New Roman"/>
                <w:b/>
                <w:sz w:val="24"/>
                <w:szCs w:val="24"/>
              </w:rPr>
            </w:pPr>
            <w:r w:rsidRPr="008912AD">
              <w:rPr>
                <w:rFonts w:ascii="Times New Roman" w:hAnsi="Times New Roman"/>
                <w:b/>
                <w:sz w:val="24"/>
                <w:szCs w:val="24"/>
              </w:rPr>
              <w:t>Назначение</w:t>
            </w:r>
          </w:p>
          <w:p w:rsidR="002F5FF1" w:rsidRPr="008912AD" w:rsidRDefault="002F5FF1" w:rsidP="008912AD">
            <w:pPr>
              <w:pStyle w:val="af2"/>
              <w:jc w:val="center"/>
              <w:rPr>
                <w:rFonts w:ascii="Times New Roman" w:hAnsi="Times New Roman"/>
                <w:b/>
                <w:sz w:val="24"/>
                <w:szCs w:val="24"/>
              </w:rPr>
            </w:pPr>
          </w:p>
        </w:tc>
      </w:tr>
      <w:tr w:rsidR="002F5FF1" w:rsidRPr="008912AD"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Методический кабинет</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Создание условий для повышения квалификации педагогов, ведения образовательного процесса</w:t>
            </w:r>
          </w:p>
        </w:tc>
      </w:tr>
      <w:tr w:rsidR="002F5FF1" w:rsidRPr="00DD1636"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shd w:val="clear" w:color="auto" w:fill="FFFFFF"/>
              </w:rPr>
              <w:t>Музыкальный (</w:t>
            </w:r>
            <w:r>
              <w:rPr>
                <w:rFonts w:ascii="Times New Roman" w:hAnsi="Times New Roman"/>
                <w:sz w:val="24"/>
                <w:szCs w:val="24"/>
              </w:rPr>
              <w:t>с</w:t>
            </w:r>
            <w:r w:rsidRPr="008912AD">
              <w:rPr>
                <w:rFonts w:ascii="Times New Roman" w:hAnsi="Times New Roman"/>
                <w:sz w:val="24"/>
                <w:szCs w:val="24"/>
              </w:rPr>
              <w:t>портивный) зал</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Физкультурно-оздоровительная работа с детьми</w:t>
            </w:r>
          </w:p>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shd w:val="clear" w:color="auto" w:fill="FFFFFF"/>
              </w:rPr>
              <w:t>Художественно - эстетическое воспитание</w:t>
            </w:r>
          </w:p>
        </w:tc>
      </w:tr>
      <w:tr w:rsidR="002F5FF1" w:rsidRPr="00DD1636"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Медицинский блок</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Медицинское обслуживание,</w:t>
            </w:r>
          </w:p>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оздоровительная работа:</w:t>
            </w:r>
          </w:p>
        </w:tc>
      </w:tr>
      <w:tr w:rsidR="002F5FF1" w:rsidRPr="00DD1636"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Плавательный бассейн</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Физкультурно-оздоровительная работа с детьми</w:t>
            </w:r>
          </w:p>
        </w:tc>
      </w:tr>
      <w:tr w:rsidR="002F5FF1" w:rsidRPr="00DD1636"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Пищеблок</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Организация питания детей</w:t>
            </w:r>
          </w:p>
          <w:p w:rsidR="002F5FF1" w:rsidRPr="008912AD" w:rsidRDefault="002F5FF1" w:rsidP="008912AD">
            <w:pPr>
              <w:pStyle w:val="af2"/>
              <w:rPr>
                <w:rFonts w:ascii="Times New Roman" w:hAnsi="Times New Roman"/>
                <w:sz w:val="24"/>
                <w:szCs w:val="24"/>
              </w:rPr>
            </w:pPr>
          </w:p>
        </w:tc>
      </w:tr>
      <w:tr w:rsidR="002F5FF1" w:rsidRPr="00040633" w:rsidTr="00AE6BA6">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Прачечная</w:t>
            </w:r>
          </w:p>
          <w:p w:rsidR="002F5FF1" w:rsidRPr="008912AD" w:rsidRDefault="002F5FF1" w:rsidP="008912AD">
            <w:pPr>
              <w:pStyle w:val="af2"/>
              <w:rPr>
                <w:rFonts w:ascii="Times New Roman" w:hAnsi="Times New Roman"/>
                <w:sz w:val="24"/>
                <w:szCs w:val="24"/>
              </w:rPr>
            </w:pP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Хозяйственно – бытовое и санитарно - гигиеническое обслуживание</w:t>
            </w:r>
          </w:p>
        </w:tc>
      </w:tr>
      <w:tr w:rsidR="002F5FF1" w:rsidRPr="00DD1636" w:rsidTr="008912AD">
        <w:trPr>
          <w:trHeight w:val="339"/>
        </w:trPr>
        <w:tc>
          <w:tcPr>
            <w:tcW w:w="4503"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Групповые помещения</w:t>
            </w:r>
          </w:p>
        </w:tc>
        <w:tc>
          <w:tcPr>
            <w:tcW w:w="5386" w:type="dxa"/>
          </w:tcPr>
          <w:p w:rsidR="002F5FF1" w:rsidRPr="008912AD" w:rsidRDefault="002F5FF1" w:rsidP="008912AD">
            <w:pPr>
              <w:pStyle w:val="af2"/>
              <w:rPr>
                <w:rFonts w:ascii="Times New Roman" w:hAnsi="Times New Roman"/>
                <w:sz w:val="24"/>
                <w:szCs w:val="24"/>
              </w:rPr>
            </w:pPr>
            <w:r w:rsidRPr="008912AD">
              <w:rPr>
                <w:rFonts w:ascii="Times New Roman" w:hAnsi="Times New Roman"/>
                <w:sz w:val="24"/>
                <w:szCs w:val="24"/>
              </w:rPr>
              <w:t>Воспитание, обучение, раз</w:t>
            </w:r>
            <w:r>
              <w:rPr>
                <w:rFonts w:ascii="Times New Roman" w:hAnsi="Times New Roman"/>
                <w:sz w:val="24"/>
                <w:szCs w:val="24"/>
              </w:rPr>
              <w:t>витие детей.</w:t>
            </w:r>
          </w:p>
        </w:tc>
      </w:tr>
    </w:tbl>
    <w:p w:rsidR="002F5FF1" w:rsidRDefault="002F5FF1" w:rsidP="00501C11">
      <w:pPr>
        <w:pStyle w:val="af2"/>
        <w:spacing w:line="360" w:lineRule="auto"/>
        <w:jc w:val="both"/>
        <w:rPr>
          <w:rFonts w:ascii="Times New Roman" w:hAnsi="Times New Roman"/>
          <w:sz w:val="26"/>
          <w:szCs w:val="26"/>
        </w:rPr>
      </w:pPr>
    </w:p>
    <w:p w:rsidR="002F5FF1" w:rsidRPr="00805FA3" w:rsidRDefault="002F5FF1" w:rsidP="00D9219E">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 xml:space="preserve">В детском саду созданы необходимые условия для организации всех видов детской деятельности воспитанников и осуществления воспитательно-образовательной работы, что позволяет в полном объёме реализовать образовательную программу и задачи годового плана детского сада. </w:t>
      </w:r>
      <w:proofErr w:type="gramStart"/>
      <w:r w:rsidRPr="00805FA3">
        <w:rPr>
          <w:rFonts w:ascii="Times New Roman" w:hAnsi="Times New Roman"/>
          <w:sz w:val="28"/>
          <w:szCs w:val="28"/>
        </w:rPr>
        <w:t>Но</w:t>
      </w:r>
      <w:proofErr w:type="gramEnd"/>
      <w:r w:rsidRPr="00805FA3">
        <w:rPr>
          <w:rFonts w:ascii="Times New Roman" w:hAnsi="Times New Roman"/>
          <w:sz w:val="28"/>
          <w:szCs w:val="28"/>
        </w:rPr>
        <w:t xml:space="preserve"> несмотря на высокий уровень соответствия требованиям ФГОС ДО РППС требует постоянного развития и совершенствования.</w:t>
      </w:r>
    </w:p>
    <w:p w:rsidR="002F5FF1" w:rsidRPr="00FE0820" w:rsidRDefault="002F5FF1" w:rsidP="00FE0820">
      <w:pPr>
        <w:shd w:val="clear" w:color="auto" w:fill="FFFFFF"/>
        <w:spacing w:after="0" w:line="360" w:lineRule="auto"/>
        <w:ind w:firstLine="708"/>
        <w:rPr>
          <w:rFonts w:ascii="Times New Roman" w:hAnsi="Times New Roman"/>
          <w:b/>
          <w:i/>
          <w:color w:val="000000"/>
          <w:sz w:val="28"/>
          <w:szCs w:val="28"/>
        </w:rPr>
      </w:pPr>
    </w:p>
    <w:p w:rsidR="002F5FF1" w:rsidRPr="00FE0820" w:rsidRDefault="002F5FF1" w:rsidP="00FE0820">
      <w:pPr>
        <w:pStyle w:val="af2"/>
        <w:spacing w:line="360" w:lineRule="auto"/>
        <w:jc w:val="center"/>
        <w:rPr>
          <w:rFonts w:ascii="Times New Roman" w:hAnsi="Times New Roman"/>
          <w:b/>
          <w:sz w:val="28"/>
          <w:szCs w:val="28"/>
        </w:rPr>
      </w:pPr>
      <w:r>
        <w:rPr>
          <w:rFonts w:ascii="Times New Roman" w:hAnsi="Times New Roman"/>
          <w:b/>
          <w:sz w:val="28"/>
          <w:szCs w:val="28"/>
        </w:rPr>
        <w:t xml:space="preserve">3.2 </w:t>
      </w:r>
      <w:r w:rsidRPr="00FE0820">
        <w:rPr>
          <w:rFonts w:ascii="Times New Roman" w:hAnsi="Times New Roman"/>
          <w:b/>
          <w:sz w:val="28"/>
          <w:szCs w:val="28"/>
        </w:rPr>
        <w:t>Информационное обеспечение образовательного учреждения</w:t>
      </w:r>
    </w:p>
    <w:p w:rsidR="002F5FF1" w:rsidRPr="00805FA3" w:rsidRDefault="002F5FF1" w:rsidP="00844ACF">
      <w:pPr>
        <w:pStyle w:val="Default"/>
        <w:spacing w:line="276" w:lineRule="auto"/>
        <w:ind w:firstLine="708"/>
        <w:jc w:val="both"/>
        <w:rPr>
          <w:sz w:val="28"/>
          <w:szCs w:val="28"/>
        </w:rPr>
      </w:pPr>
      <w:r w:rsidRPr="00805FA3">
        <w:rPr>
          <w:sz w:val="28"/>
          <w:szCs w:val="28"/>
        </w:rPr>
        <w:t xml:space="preserve">Современное образование невозможно себе представить без использования информационных ресурсов. Постепенно, компьютерные технологии входят и в систему дошкольного образования как один из эффективных способов передачи знаний. Этот современный способ развивает интерес к обучению, воспитывает самостоятельность, развивает интеллектуальную деятельность, позволяет развиваться в духе современности, дает возможность качественно обновить воспитательно-образовательный процесс в ДОУ и повысить его эффективность. </w:t>
      </w:r>
    </w:p>
    <w:p w:rsidR="002F5FF1" w:rsidRPr="00805FA3" w:rsidRDefault="002F5FF1" w:rsidP="00844ACF">
      <w:pPr>
        <w:pStyle w:val="af2"/>
        <w:spacing w:line="276" w:lineRule="auto"/>
        <w:jc w:val="both"/>
        <w:rPr>
          <w:rFonts w:ascii="Times New Roman" w:hAnsi="Times New Roman"/>
          <w:sz w:val="28"/>
          <w:szCs w:val="28"/>
        </w:rPr>
      </w:pPr>
      <w:r w:rsidRPr="00805FA3">
        <w:rPr>
          <w:rFonts w:ascii="Times New Roman" w:hAnsi="Times New Roman"/>
          <w:sz w:val="28"/>
          <w:szCs w:val="28"/>
        </w:rPr>
        <w:t xml:space="preserve">В работе с детьми используется следующее оборудование: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44"/>
        <w:gridCol w:w="5245"/>
      </w:tblGrid>
      <w:tr w:rsidR="002F5FF1" w:rsidRPr="00FE0820" w:rsidTr="00AA1730">
        <w:tc>
          <w:tcPr>
            <w:tcW w:w="4644" w:type="dxa"/>
          </w:tcPr>
          <w:p w:rsidR="002F5FF1" w:rsidRPr="00E855B1" w:rsidRDefault="002F5FF1" w:rsidP="00FE0820">
            <w:pPr>
              <w:pStyle w:val="af2"/>
              <w:spacing w:line="360" w:lineRule="auto"/>
              <w:jc w:val="both"/>
              <w:rPr>
                <w:rFonts w:ascii="Times New Roman" w:hAnsi="Times New Roman"/>
                <w:sz w:val="24"/>
                <w:szCs w:val="24"/>
              </w:rPr>
            </w:pPr>
            <w:r w:rsidRPr="00E855B1">
              <w:rPr>
                <w:rFonts w:ascii="Times New Roman" w:hAnsi="Times New Roman"/>
                <w:sz w:val="24"/>
                <w:szCs w:val="24"/>
              </w:rPr>
              <w:lastRenderedPageBreak/>
              <w:t>Наименование техники</w:t>
            </w:r>
          </w:p>
        </w:tc>
        <w:tc>
          <w:tcPr>
            <w:tcW w:w="5245" w:type="dxa"/>
          </w:tcPr>
          <w:p w:rsidR="002F5FF1" w:rsidRPr="00E855B1" w:rsidRDefault="002F5FF1" w:rsidP="00E855B1">
            <w:pPr>
              <w:pStyle w:val="af2"/>
              <w:spacing w:line="360" w:lineRule="auto"/>
              <w:jc w:val="center"/>
              <w:rPr>
                <w:rFonts w:ascii="Times New Roman" w:hAnsi="Times New Roman"/>
                <w:sz w:val="24"/>
                <w:szCs w:val="24"/>
              </w:rPr>
            </w:pPr>
            <w:r w:rsidRPr="00E855B1">
              <w:rPr>
                <w:rFonts w:ascii="Times New Roman" w:hAnsi="Times New Roman"/>
                <w:sz w:val="24"/>
                <w:szCs w:val="24"/>
              </w:rPr>
              <w:t>Количество (по факту)</w:t>
            </w:r>
          </w:p>
        </w:tc>
      </w:tr>
      <w:tr w:rsidR="002F5FF1" w:rsidRPr="00FE0820" w:rsidTr="00AA1730">
        <w:tc>
          <w:tcPr>
            <w:tcW w:w="4644" w:type="dxa"/>
            <w:vAlign w:val="center"/>
          </w:tcPr>
          <w:p w:rsidR="002F5FF1" w:rsidRPr="00E855B1" w:rsidRDefault="002F5FF1" w:rsidP="00FE0820">
            <w:pPr>
              <w:pStyle w:val="af2"/>
              <w:spacing w:line="360" w:lineRule="auto"/>
              <w:jc w:val="both"/>
              <w:rPr>
                <w:rFonts w:ascii="Times New Roman" w:hAnsi="Times New Roman"/>
                <w:sz w:val="24"/>
                <w:szCs w:val="24"/>
              </w:rPr>
            </w:pPr>
            <w:r w:rsidRPr="00E855B1">
              <w:rPr>
                <w:rFonts w:ascii="Times New Roman" w:hAnsi="Times New Roman"/>
                <w:sz w:val="24"/>
                <w:szCs w:val="24"/>
              </w:rPr>
              <w:t>Интерактивная доска</w:t>
            </w:r>
          </w:p>
        </w:tc>
        <w:tc>
          <w:tcPr>
            <w:tcW w:w="5245" w:type="dxa"/>
          </w:tcPr>
          <w:p w:rsidR="002F5FF1" w:rsidRPr="00E855B1" w:rsidRDefault="002F5FF1" w:rsidP="00E855B1">
            <w:pPr>
              <w:pStyle w:val="af2"/>
              <w:spacing w:line="360" w:lineRule="auto"/>
              <w:jc w:val="center"/>
              <w:rPr>
                <w:rFonts w:ascii="Times New Roman" w:hAnsi="Times New Roman"/>
                <w:sz w:val="24"/>
                <w:szCs w:val="24"/>
              </w:rPr>
            </w:pPr>
            <w:r w:rsidRPr="00E855B1">
              <w:rPr>
                <w:rFonts w:ascii="Times New Roman" w:hAnsi="Times New Roman"/>
                <w:sz w:val="24"/>
                <w:szCs w:val="24"/>
              </w:rPr>
              <w:t>1 шт</w:t>
            </w:r>
          </w:p>
        </w:tc>
      </w:tr>
      <w:tr w:rsidR="002F5FF1" w:rsidRPr="00FE0820" w:rsidTr="00AA1730">
        <w:tc>
          <w:tcPr>
            <w:tcW w:w="4644" w:type="dxa"/>
            <w:vAlign w:val="center"/>
          </w:tcPr>
          <w:p w:rsidR="002F5FF1" w:rsidRPr="00E855B1" w:rsidRDefault="002F5FF1" w:rsidP="00FE0820">
            <w:pPr>
              <w:pStyle w:val="af2"/>
              <w:spacing w:line="360" w:lineRule="auto"/>
              <w:jc w:val="both"/>
              <w:rPr>
                <w:rFonts w:ascii="Times New Roman" w:hAnsi="Times New Roman"/>
                <w:sz w:val="24"/>
                <w:szCs w:val="24"/>
              </w:rPr>
            </w:pPr>
            <w:r w:rsidRPr="00E855B1">
              <w:rPr>
                <w:rFonts w:ascii="Times New Roman" w:hAnsi="Times New Roman"/>
                <w:sz w:val="24"/>
                <w:szCs w:val="24"/>
              </w:rPr>
              <w:t xml:space="preserve">Ноутбук </w:t>
            </w:r>
          </w:p>
        </w:tc>
        <w:tc>
          <w:tcPr>
            <w:tcW w:w="5245" w:type="dxa"/>
          </w:tcPr>
          <w:p w:rsidR="002F5FF1" w:rsidRPr="00E855B1" w:rsidRDefault="002F5FF1" w:rsidP="00E855B1">
            <w:pPr>
              <w:pStyle w:val="af2"/>
              <w:spacing w:line="360" w:lineRule="auto"/>
              <w:jc w:val="center"/>
              <w:rPr>
                <w:rFonts w:ascii="Times New Roman" w:hAnsi="Times New Roman"/>
                <w:sz w:val="24"/>
                <w:szCs w:val="24"/>
              </w:rPr>
            </w:pPr>
            <w:r w:rsidRPr="00E855B1">
              <w:rPr>
                <w:rFonts w:ascii="Times New Roman" w:hAnsi="Times New Roman"/>
                <w:sz w:val="24"/>
                <w:szCs w:val="24"/>
              </w:rPr>
              <w:t>5 шт</w:t>
            </w:r>
          </w:p>
        </w:tc>
      </w:tr>
      <w:tr w:rsidR="002F5FF1" w:rsidRPr="00FE0820" w:rsidTr="00AA1730">
        <w:tc>
          <w:tcPr>
            <w:tcW w:w="4644" w:type="dxa"/>
            <w:vAlign w:val="center"/>
          </w:tcPr>
          <w:p w:rsidR="002F5FF1" w:rsidRPr="00E855B1" w:rsidRDefault="002F5FF1" w:rsidP="00FE0820">
            <w:pPr>
              <w:pStyle w:val="af2"/>
              <w:spacing w:line="360" w:lineRule="auto"/>
              <w:jc w:val="both"/>
              <w:rPr>
                <w:rFonts w:ascii="Times New Roman" w:hAnsi="Times New Roman"/>
                <w:sz w:val="24"/>
                <w:szCs w:val="24"/>
              </w:rPr>
            </w:pPr>
            <w:r w:rsidRPr="00E855B1">
              <w:rPr>
                <w:rFonts w:ascii="Times New Roman" w:hAnsi="Times New Roman"/>
                <w:sz w:val="24"/>
                <w:szCs w:val="24"/>
              </w:rPr>
              <w:t>Проектор</w:t>
            </w:r>
          </w:p>
        </w:tc>
        <w:tc>
          <w:tcPr>
            <w:tcW w:w="5245" w:type="dxa"/>
          </w:tcPr>
          <w:p w:rsidR="002F5FF1" w:rsidRPr="00E855B1" w:rsidRDefault="002F5FF1" w:rsidP="00E855B1">
            <w:pPr>
              <w:pStyle w:val="af2"/>
              <w:spacing w:line="360" w:lineRule="auto"/>
              <w:jc w:val="center"/>
              <w:rPr>
                <w:rFonts w:ascii="Times New Roman" w:hAnsi="Times New Roman"/>
                <w:sz w:val="24"/>
                <w:szCs w:val="24"/>
              </w:rPr>
            </w:pPr>
            <w:r w:rsidRPr="00E855B1">
              <w:rPr>
                <w:rFonts w:ascii="Times New Roman" w:hAnsi="Times New Roman"/>
                <w:sz w:val="24"/>
                <w:szCs w:val="24"/>
              </w:rPr>
              <w:t>5 шт</w:t>
            </w:r>
          </w:p>
        </w:tc>
      </w:tr>
      <w:tr w:rsidR="002F5FF1" w:rsidRPr="00FE0820" w:rsidTr="00AA1730">
        <w:tc>
          <w:tcPr>
            <w:tcW w:w="4644" w:type="dxa"/>
            <w:vAlign w:val="center"/>
          </w:tcPr>
          <w:p w:rsidR="002F5FF1" w:rsidRPr="00E855B1" w:rsidRDefault="002F5FF1" w:rsidP="00FE0820">
            <w:pPr>
              <w:pStyle w:val="af2"/>
              <w:spacing w:line="360" w:lineRule="auto"/>
              <w:jc w:val="both"/>
              <w:rPr>
                <w:rFonts w:ascii="Times New Roman" w:hAnsi="Times New Roman"/>
                <w:sz w:val="24"/>
                <w:szCs w:val="24"/>
              </w:rPr>
            </w:pPr>
            <w:r w:rsidRPr="00E855B1">
              <w:rPr>
                <w:rFonts w:ascii="Times New Roman" w:hAnsi="Times New Roman"/>
                <w:sz w:val="24"/>
                <w:szCs w:val="24"/>
              </w:rPr>
              <w:t xml:space="preserve">Экранов </w:t>
            </w:r>
          </w:p>
        </w:tc>
        <w:tc>
          <w:tcPr>
            <w:tcW w:w="5245" w:type="dxa"/>
          </w:tcPr>
          <w:p w:rsidR="002F5FF1" w:rsidRPr="00E855B1" w:rsidRDefault="002F5FF1" w:rsidP="00E855B1">
            <w:pPr>
              <w:pStyle w:val="af2"/>
              <w:spacing w:line="360" w:lineRule="auto"/>
              <w:jc w:val="center"/>
              <w:rPr>
                <w:rFonts w:ascii="Times New Roman" w:hAnsi="Times New Roman"/>
                <w:sz w:val="24"/>
                <w:szCs w:val="24"/>
              </w:rPr>
            </w:pPr>
            <w:r w:rsidRPr="00E855B1">
              <w:rPr>
                <w:rFonts w:ascii="Times New Roman" w:hAnsi="Times New Roman"/>
                <w:sz w:val="24"/>
                <w:szCs w:val="24"/>
              </w:rPr>
              <w:t>5 шт</w:t>
            </w:r>
          </w:p>
        </w:tc>
      </w:tr>
    </w:tbl>
    <w:p w:rsidR="002F5FF1" w:rsidRPr="00FE0820" w:rsidRDefault="002F5FF1" w:rsidP="00FE0820">
      <w:pPr>
        <w:pStyle w:val="af2"/>
        <w:spacing w:line="360" w:lineRule="auto"/>
        <w:jc w:val="both"/>
        <w:rPr>
          <w:rFonts w:ascii="Times New Roman" w:hAnsi="Times New Roman"/>
          <w:color w:val="000000"/>
          <w:sz w:val="28"/>
          <w:szCs w:val="28"/>
        </w:rPr>
      </w:pPr>
    </w:p>
    <w:p w:rsidR="002F5FF1" w:rsidRPr="00805FA3" w:rsidRDefault="002F5FF1" w:rsidP="00D9219E">
      <w:pPr>
        <w:pStyle w:val="Default"/>
        <w:spacing w:line="276" w:lineRule="auto"/>
        <w:ind w:firstLine="708"/>
        <w:jc w:val="both"/>
        <w:rPr>
          <w:sz w:val="28"/>
          <w:szCs w:val="28"/>
        </w:rPr>
      </w:pPr>
      <w:r w:rsidRPr="00805FA3">
        <w:rPr>
          <w:sz w:val="28"/>
          <w:szCs w:val="28"/>
        </w:rPr>
        <w:t xml:space="preserve">Воспитатели активно используют в своей работе </w:t>
      </w:r>
    </w:p>
    <w:p w:rsidR="002F5FF1" w:rsidRPr="00805FA3" w:rsidRDefault="002F5FF1" w:rsidP="00D9219E">
      <w:pPr>
        <w:pStyle w:val="Default"/>
        <w:spacing w:line="276" w:lineRule="auto"/>
        <w:jc w:val="both"/>
        <w:rPr>
          <w:sz w:val="28"/>
          <w:szCs w:val="28"/>
        </w:rPr>
      </w:pPr>
      <w:r w:rsidRPr="00805FA3">
        <w:rPr>
          <w:sz w:val="28"/>
          <w:szCs w:val="28"/>
        </w:rPr>
        <w:t>- создание, редактирование и использование готовых презентаций в программе Рower Рoint</w:t>
      </w:r>
      <w:proofErr w:type="gramStart"/>
      <w:r w:rsidRPr="00805FA3">
        <w:rPr>
          <w:sz w:val="28"/>
          <w:szCs w:val="28"/>
        </w:rPr>
        <w:t xml:space="preserve"> ;</w:t>
      </w:r>
      <w:proofErr w:type="gramEnd"/>
      <w:r w:rsidRPr="00805FA3">
        <w:rPr>
          <w:sz w:val="28"/>
          <w:szCs w:val="28"/>
        </w:rPr>
        <w:t xml:space="preserve"> </w:t>
      </w:r>
    </w:p>
    <w:p w:rsidR="002F5FF1" w:rsidRPr="00805FA3" w:rsidRDefault="002F5FF1" w:rsidP="00D9219E">
      <w:pPr>
        <w:pStyle w:val="Default"/>
        <w:spacing w:line="276" w:lineRule="auto"/>
        <w:jc w:val="both"/>
        <w:rPr>
          <w:sz w:val="28"/>
          <w:szCs w:val="28"/>
        </w:rPr>
      </w:pPr>
      <w:r w:rsidRPr="00805FA3">
        <w:rPr>
          <w:sz w:val="28"/>
          <w:szCs w:val="28"/>
        </w:rPr>
        <w:t xml:space="preserve">- подбор иллюстративного материала к занятиям; </w:t>
      </w:r>
    </w:p>
    <w:p w:rsidR="002F5FF1" w:rsidRPr="00805FA3" w:rsidRDefault="002F5FF1" w:rsidP="00D9219E">
      <w:pPr>
        <w:pStyle w:val="Default"/>
        <w:spacing w:line="276" w:lineRule="auto"/>
        <w:jc w:val="both"/>
        <w:rPr>
          <w:sz w:val="28"/>
          <w:szCs w:val="28"/>
        </w:rPr>
      </w:pPr>
      <w:r w:rsidRPr="00805FA3">
        <w:rPr>
          <w:sz w:val="28"/>
          <w:szCs w:val="28"/>
        </w:rPr>
        <w:t>- подбор дополнительного познавательного материала к занятиям: схемы, предметные и сюжетные картинки;</w:t>
      </w:r>
    </w:p>
    <w:p w:rsidR="002F5FF1" w:rsidRPr="00805FA3" w:rsidRDefault="002F5FF1" w:rsidP="00D9219E">
      <w:pPr>
        <w:pStyle w:val="Default"/>
        <w:spacing w:line="276" w:lineRule="auto"/>
        <w:jc w:val="both"/>
        <w:rPr>
          <w:sz w:val="28"/>
          <w:szCs w:val="28"/>
        </w:rPr>
      </w:pPr>
      <w:r w:rsidRPr="00805FA3">
        <w:rPr>
          <w:sz w:val="28"/>
          <w:szCs w:val="28"/>
        </w:rPr>
        <w:t xml:space="preserve"> - при проведении физкультминуток, на занятиях творчества, в минутки релаксации использование музыки. </w:t>
      </w:r>
    </w:p>
    <w:p w:rsidR="002F5FF1" w:rsidRPr="00805FA3" w:rsidRDefault="002F5FF1" w:rsidP="00D9219E">
      <w:pPr>
        <w:pStyle w:val="Default"/>
        <w:spacing w:line="276" w:lineRule="auto"/>
        <w:ind w:firstLine="708"/>
        <w:jc w:val="both"/>
        <w:rPr>
          <w:sz w:val="28"/>
          <w:szCs w:val="28"/>
        </w:rPr>
      </w:pPr>
      <w:r w:rsidRPr="00805FA3">
        <w:rPr>
          <w:sz w:val="28"/>
          <w:szCs w:val="28"/>
        </w:rPr>
        <w:t xml:space="preserve">Следует также отметить и то, что использование ИКТ требует серьезной длительной подготовки, навыков работы с компьютером и, безусловно, большего времени для подготовки воспитателя к занятию. Но в данном случае потраченные усилия и время обязательно приведут к желаемому результату. </w:t>
      </w:r>
    </w:p>
    <w:p w:rsidR="002F5FF1" w:rsidRDefault="002F5FF1" w:rsidP="00D9219E">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Совместная организованная деятельность педагога с детьми имеет свою специфику, она должна быть эмоциональной, яркой, с привлечением большого иллюстративного материала, с использованием звуковых и видеозаписей. Всё это обеспечивает нам компьютерная техника с её мультимедийными возможностями.</w:t>
      </w:r>
    </w:p>
    <w:p w:rsidR="000F7057" w:rsidRPr="00805FA3" w:rsidRDefault="000F7057" w:rsidP="00D9219E">
      <w:pPr>
        <w:pStyle w:val="af2"/>
        <w:spacing w:line="276" w:lineRule="auto"/>
        <w:ind w:firstLine="708"/>
        <w:jc w:val="both"/>
        <w:rPr>
          <w:rFonts w:ascii="Times New Roman" w:hAnsi="Times New Roman"/>
          <w:sz w:val="28"/>
          <w:szCs w:val="28"/>
        </w:rPr>
      </w:pPr>
    </w:p>
    <w:p w:rsidR="002F5FF1" w:rsidRPr="000F7057" w:rsidRDefault="000B6CDA" w:rsidP="000F7057">
      <w:pPr>
        <w:pStyle w:val="af2"/>
        <w:spacing w:line="360" w:lineRule="auto"/>
        <w:ind w:hanging="284"/>
        <w:jc w:val="both"/>
        <w:rPr>
          <w:rStyle w:val="s7"/>
          <w:rFonts w:ascii="Times New Roman" w:hAnsi="Times New Roman"/>
          <w:bCs/>
          <w:iCs/>
          <w:color w:val="000000"/>
          <w:sz w:val="28"/>
          <w:szCs w:val="28"/>
        </w:rPr>
      </w:pPr>
      <w:r>
        <w:rPr>
          <w:rStyle w:val="s7"/>
          <w:rFonts w:ascii="Times New Roman" w:hAnsi="Times New Roman"/>
          <w:b/>
          <w:bCs/>
          <w:i/>
          <w:iCs/>
          <w:color w:val="000000"/>
          <w:sz w:val="28"/>
          <w:szCs w:val="28"/>
        </w:rPr>
        <w:pict>
          <v:shape id="_x0000_i1037" type="#_x0000_t75" style="width:234pt;height:208.5pt">
            <v:imagedata r:id="rId22" o:title=""/>
          </v:shape>
        </w:pict>
      </w:r>
      <w:r w:rsidR="000F7057">
        <w:rPr>
          <w:rStyle w:val="s7"/>
          <w:rFonts w:ascii="Times New Roman" w:hAnsi="Times New Roman"/>
          <w:b/>
          <w:bCs/>
          <w:i/>
          <w:iCs/>
          <w:color w:val="000000"/>
          <w:sz w:val="28"/>
          <w:szCs w:val="28"/>
        </w:rPr>
        <w:t xml:space="preserve">      </w:t>
      </w:r>
      <w:r>
        <w:pict>
          <v:shape id="_x0000_i1038" type="#_x0000_t75" style="width:241.5pt;height:208.5pt">
            <v:imagedata r:id="rId23" o:title="IMG-20180717-WA0288"/>
          </v:shape>
        </w:pict>
      </w:r>
    </w:p>
    <w:p w:rsidR="000F7057" w:rsidRDefault="000F7057" w:rsidP="000F7057">
      <w:pPr>
        <w:pStyle w:val="Default"/>
        <w:spacing w:line="360" w:lineRule="auto"/>
        <w:rPr>
          <w:b/>
          <w:bCs/>
          <w:sz w:val="28"/>
          <w:szCs w:val="28"/>
        </w:rPr>
      </w:pPr>
    </w:p>
    <w:p w:rsidR="002F5FF1" w:rsidRPr="00805FA3" w:rsidRDefault="002F5FF1" w:rsidP="000F7057">
      <w:pPr>
        <w:pStyle w:val="Default"/>
        <w:spacing w:line="360" w:lineRule="auto"/>
        <w:jc w:val="center"/>
        <w:rPr>
          <w:sz w:val="28"/>
          <w:szCs w:val="28"/>
        </w:rPr>
      </w:pPr>
      <w:r w:rsidRPr="00805FA3">
        <w:rPr>
          <w:b/>
          <w:bCs/>
          <w:sz w:val="28"/>
          <w:szCs w:val="28"/>
        </w:rPr>
        <w:lastRenderedPageBreak/>
        <w:t>3.3 Условия для детей с ограниченными возможностями</w:t>
      </w:r>
    </w:p>
    <w:p w:rsidR="002F5FF1" w:rsidRPr="00805FA3" w:rsidRDefault="002F5FF1" w:rsidP="00CE7288">
      <w:pPr>
        <w:pStyle w:val="af2"/>
        <w:spacing w:line="276" w:lineRule="auto"/>
        <w:ind w:firstLine="708"/>
        <w:jc w:val="both"/>
        <w:rPr>
          <w:rFonts w:ascii="Times New Roman" w:hAnsi="Times New Roman"/>
          <w:sz w:val="28"/>
          <w:szCs w:val="28"/>
        </w:rPr>
      </w:pPr>
      <w:r w:rsidRPr="00805FA3">
        <w:rPr>
          <w:rFonts w:ascii="Times New Roman" w:hAnsi="Times New Roman"/>
          <w:sz w:val="28"/>
          <w:szCs w:val="28"/>
        </w:rPr>
        <w:t>Для обеспечения условий доступности учреждения для детей - инвалидов и детей с ОВЗ, а также оказ</w:t>
      </w:r>
      <w:r w:rsidR="00394FCE" w:rsidRPr="00805FA3">
        <w:rPr>
          <w:rFonts w:ascii="Times New Roman" w:hAnsi="Times New Roman"/>
          <w:sz w:val="28"/>
          <w:szCs w:val="28"/>
        </w:rPr>
        <w:t xml:space="preserve">ания им необходимой помощи, в </w:t>
      </w:r>
      <w:r w:rsidR="001F0EEF" w:rsidRPr="00805FA3">
        <w:rPr>
          <w:rFonts w:ascii="Times New Roman" w:hAnsi="Times New Roman"/>
          <w:sz w:val="28"/>
          <w:szCs w:val="28"/>
        </w:rPr>
        <w:t xml:space="preserve">учреждении </w:t>
      </w:r>
      <w:r w:rsidRPr="00805FA3">
        <w:rPr>
          <w:rFonts w:ascii="Times New Roman" w:hAnsi="Times New Roman"/>
          <w:sz w:val="28"/>
          <w:szCs w:val="28"/>
        </w:rPr>
        <w:t xml:space="preserve">был разработан паспорт доступности объекта. </w:t>
      </w:r>
    </w:p>
    <w:p w:rsidR="002F5FF1" w:rsidRPr="00805FA3" w:rsidRDefault="002F5FF1" w:rsidP="00CE7288">
      <w:pPr>
        <w:pStyle w:val="af2"/>
        <w:spacing w:line="276" w:lineRule="auto"/>
        <w:ind w:firstLine="708"/>
        <w:jc w:val="both"/>
        <w:rPr>
          <w:rFonts w:ascii="Times New Roman" w:hAnsi="Times New Roman"/>
          <w:b/>
          <w:bCs/>
          <w:i/>
          <w:iCs/>
          <w:color w:val="000000"/>
          <w:sz w:val="28"/>
          <w:szCs w:val="28"/>
        </w:rPr>
      </w:pPr>
      <w:r w:rsidRPr="00805FA3">
        <w:rPr>
          <w:rFonts w:ascii="Times New Roman" w:hAnsi="Times New Roman"/>
          <w:sz w:val="28"/>
          <w:szCs w:val="28"/>
        </w:rPr>
        <w:t>Так как конструктивные особенности здания не предусматривают наличие подъемников, других приспособлений, обеспечивающих доступ инвалидов и лиц с ограниченными возможностями здоровья (ОВЗ) для обеспечения дос</w:t>
      </w:r>
      <w:r w:rsidR="001F0EEF" w:rsidRPr="00805FA3">
        <w:rPr>
          <w:rFonts w:ascii="Times New Roman" w:hAnsi="Times New Roman"/>
          <w:sz w:val="28"/>
          <w:szCs w:val="28"/>
        </w:rPr>
        <w:t>ту</w:t>
      </w:r>
      <w:r w:rsidR="00C81469" w:rsidRPr="00805FA3">
        <w:rPr>
          <w:rFonts w:ascii="Times New Roman" w:hAnsi="Times New Roman"/>
          <w:sz w:val="28"/>
          <w:szCs w:val="28"/>
        </w:rPr>
        <w:t>па на территорию образовательного</w:t>
      </w:r>
      <w:r w:rsidR="001F0EEF" w:rsidRPr="00805FA3">
        <w:rPr>
          <w:rFonts w:ascii="Times New Roman" w:hAnsi="Times New Roman"/>
          <w:sz w:val="28"/>
          <w:szCs w:val="28"/>
        </w:rPr>
        <w:t xml:space="preserve"> учре</w:t>
      </w:r>
      <w:r w:rsidR="00C81469" w:rsidRPr="00805FA3">
        <w:rPr>
          <w:rFonts w:ascii="Times New Roman" w:hAnsi="Times New Roman"/>
          <w:sz w:val="28"/>
          <w:szCs w:val="28"/>
        </w:rPr>
        <w:t xml:space="preserve">ждения </w:t>
      </w:r>
      <w:r w:rsidRPr="00805FA3">
        <w:rPr>
          <w:rFonts w:ascii="Times New Roman" w:hAnsi="Times New Roman"/>
          <w:sz w:val="28"/>
          <w:szCs w:val="28"/>
        </w:rPr>
        <w:t>на воротах центрального входа установлена кнопка вызова. При необходимости инвалиду или лицу с ОВЗ будет предоставлено сопровождающее лицо.</w:t>
      </w:r>
      <w:r w:rsidR="00CE7288" w:rsidRPr="00805FA3">
        <w:rPr>
          <w:rFonts w:ascii="Times New Roman" w:hAnsi="Times New Roman"/>
          <w:sz w:val="28"/>
          <w:szCs w:val="28"/>
        </w:rPr>
        <w:t xml:space="preserve"> Все кабинеты и оборудование детского сада доступны для использования инвалидами и лицами с ограниченными возможностями здоровья без технических средств передвижения.</w:t>
      </w:r>
    </w:p>
    <w:p w:rsidR="002F5FF1" w:rsidRPr="00805FA3" w:rsidRDefault="002F5FF1" w:rsidP="00CE7288">
      <w:pPr>
        <w:pStyle w:val="Default"/>
        <w:spacing w:line="276" w:lineRule="auto"/>
        <w:ind w:firstLine="708"/>
        <w:jc w:val="both"/>
        <w:rPr>
          <w:sz w:val="28"/>
          <w:szCs w:val="28"/>
        </w:rPr>
      </w:pPr>
      <w:r w:rsidRPr="00805FA3">
        <w:rPr>
          <w:sz w:val="28"/>
          <w:szCs w:val="28"/>
        </w:rPr>
        <w:t xml:space="preserve">Воспитатели, работающие в группах, где есть дети с ограниченными возможностями здоровья,  прошли курсы повышения квалификации по вопросам организации работы с детьми с ОВЗ. </w:t>
      </w:r>
    </w:p>
    <w:p w:rsidR="002F5FF1" w:rsidRPr="00FE0820" w:rsidRDefault="002F5FF1" w:rsidP="00FE0820">
      <w:pPr>
        <w:pStyle w:val="af2"/>
        <w:spacing w:line="360" w:lineRule="auto"/>
        <w:jc w:val="center"/>
        <w:rPr>
          <w:rFonts w:ascii="Times New Roman" w:hAnsi="Times New Roman"/>
          <w:sz w:val="28"/>
          <w:szCs w:val="28"/>
        </w:rPr>
      </w:pPr>
      <w:r>
        <w:rPr>
          <w:rStyle w:val="s7"/>
          <w:rFonts w:ascii="Times New Roman" w:hAnsi="Times New Roman"/>
          <w:b/>
          <w:bCs/>
          <w:i/>
          <w:iCs/>
          <w:color w:val="000000"/>
          <w:sz w:val="28"/>
          <w:szCs w:val="28"/>
        </w:rPr>
        <w:t xml:space="preserve">3.4 </w:t>
      </w:r>
      <w:r w:rsidRPr="00FE0820">
        <w:rPr>
          <w:rStyle w:val="s7"/>
          <w:rFonts w:ascii="Times New Roman" w:hAnsi="Times New Roman"/>
          <w:b/>
          <w:bCs/>
          <w:i/>
          <w:iCs/>
          <w:color w:val="000000"/>
          <w:sz w:val="28"/>
          <w:szCs w:val="28"/>
        </w:rPr>
        <w:t>Обеспечение безопасности  учреждения.</w:t>
      </w:r>
    </w:p>
    <w:p w:rsidR="002F5FF1" w:rsidRPr="00805FA3" w:rsidRDefault="00C20B58" w:rsidP="00805FA3">
      <w:pPr>
        <w:pStyle w:val="af0"/>
        <w:shd w:val="clear" w:color="auto" w:fill="FFFFFF"/>
        <w:spacing w:before="0" w:beforeAutospacing="0" w:after="0" w:afterAutospacing="0" w:line="276" w:lineRule="auto"/>
        <w:ind w:firstLine="708"/>
        <w:jc w:val="both"/>
        <w:textAlignment w:val="baseline"/>
        <w:rPr>
          <w:sz w:val="28"/>
          <w:szCs w:val="28"/>
        </w:rPr>
      </w:pPr>
      <w:bookmarkStart w:id="0" w:name="_Toc455740858"/>
      <w:r w:rsidRPr="00805FA3">
        <w:rPr>
          <w:sz w:val="28"/>
          <w:szCs w:val="28"/>
        </w:rPr>
        <w:t>В  ГК</w:t>
      </w:r>
      <w:r w:rsidR="002F5FF1" w:rsidRPr="00805FA3">
        <w:rPr>
          <w:sz w:val="28"/>
          <w:szCs w:val="28"/>
        </w:rPr>
        <w:t xml:space="preserve">ДОУ обеспечение безопасности участников образовательного процесса определяется несколькими направлениями: </w:t>
      </w:r>
    </w:p>
    <w:p w:rsidR="002F5FF1" w:rsidRPr="00805FA3" w:rsidRDefault="00C20B58" w:rsidP="00805FA3">
      <w:pPr>
        <w:pStyle w:val="af0"/>
        <w:shd w:val="clear" w:color="auto" w:fill="FFFFFF"/>
        <w:spacing w:before="0" w:beforeAutospacing="0" w:after="0" w:afterAutospacing="0" w:line="276" w:lineRule="auto"/>
        <w:ind w:left="708"/>
        <w:jc w:val="both"/>
        <w:textAlignment w:val="baseline"/>
        <w:rPr>
          <w:sz w:val="28"/>
          <w:szCs w:val="28"/>
        </w:rPr>
      </w:pPr>
      <w:r w:rsidRPr="00805FA3">
        <w:rPr>
          <w:sz w:val="28"/>
          <w:szCs w:val="28"/>
        </w:rPr>
        <w:t>-</w:t>
      </w:r>
      <w:r w:rsidR="002F5FF1" w:rsidRPr="00805FA3">
        <w:rPr>
          <w:sz w:val="28"/>
          <w:szCs w:val="28"/>
        </w:rPr>
        <w:t>обеспечение охраны труда работников учреждения;</w:t>
      </w:r>
      <w:r w:rsidR="002F5FF1" w:rsidRPr="00805FA3">
        <w:rPr>
          <w:sz w:val="28"/>
          <w:szCs w:val="28"/>
        </w:rPr>
        <w:br/>
        <w:t>- обеспечение охраны жизни и здоровья воспитанников (пожарная безопасность, безопасность в быту, личная безопасность, профилактика детского дорожно-транспортного травматизма);</w:t>
      </w:r>
    </w:p>
    <w:p w:rsidR="002F5FF1" w:rsidRPr="00805FA3" w:rsidRDefault="002F5FF1" w:rsidP="00805FA3">
      <w:pPr>
        <w:pStyle w:val="af0"/>
        <w:shd w:val="clear" w:color="auto" w:fill="FFFFFF"/>
        <w:spacing w:before="0" w:beforeAutospacing="0" w:after="0" w:afterAutospacing="0" w:line="276" w:lineRule="auto"/>
        <w:ind w:firstLine="708"/>
        <w:jc w:val="both"/>
        <w:textAlignment w:val="baseline"/>
        <w:rPr>
          <w:sz w:val="28"/>
          <w:szCs w:val="28"/>
        </w:rPr>
      </w:pPr>
      <w:r w:rsidRPr="00805FA3">
        <w:rPr>
          <w:sz w:val="28"/>
          <w:szCs w:val="28"/>
        </w:rPr>
        <w:t xml:space="preserve">- пожарная безопасность; </w:t>
      </w:r>
    </w:p>
    <w:p w:rsidR="002F5FF1" w:rsidRPr="00805FA3" w:rsidRDefault="002F5FF1" w:rsidP="00805FA3">
      <w:pPr>
        <w:pStyle w:val="af0"/>
        <w:shd w:val="clear" w:color="auto" w:fill="FFFFFF"/>
        <w:spacing w:before="0" w:beforeAutospacing="0" w:after="0" w:afterAutospacing="0" w:line="276" w:lineRule="auto"/>
        <w:ind w:firstLine="708"/>
        <w:jc w:val="both"/>
        <w:textAlignment w:val="baseline"/>
        <w:rPr>
          <w:sz w:val="28"/>
          <w:szCs w:val="28"/>
        </w:rPr>
      </w:pPr>
      <w:r w:rsidRPr="00805FA3">
        <w:rPr>
          <w:sz w:val="28"/>
          <w:szCs w:val="28"/>
        </w:rPr>
        <w:t xml:space="preserve">- гражданская оборона; </w:t>
      </w:r>
    </w:p>
    <w:p w:rsidR="002F5FF1" w:rsidRPr="00805FA3" w:rsidRDefault="002F5FF1" w:rsidP="00805FA3">
      <w:pPr>
        <w:pStyle w:val="af0"/>
        <w:shd w:val="clear" w:color="auto" w:fill="FFFFFF"/>
        <w:spacing w:before="0" w:beforeAutospacing="0" w:after="0" w:afterAutospacing="0" w:line="276" w:lineRule="auto"/>
        <w:ind w:firstLine="708"/>
        <w:jc w:val="both"/>
        <w:textAlignment w:val="baseline"/>
        <w:rPr>
          <w:sz w:val="28"/>
          <w:szCs w:val="28"/>
        </w:rPr>
      </w:pPr>
      <w:r w:rsidRPr="00805FA3">
        <w:rPr>
          <w:sz w:val="28"/>
          <w:szCs w:val="28"/>
        </w:rPr>
        <w:t xml:space="preserve">- антитеррористическая защита. </w:t>
      </w:r>
    </w:p>
    <w:p w:rsidR="002F5FF1" w:rsidRPr="00805FA3" w:rsidRDefault="002F5FF1" w:rsidP="00805FA3">
      <w:pPr>
        <w:pStyle w:val="af0"/>
        <w:shd w:val="clear" w:color="auto" w:fill="FFFFFF"/>
        <w:spacing w:before="0" w:beforeAutospacing="0" w:after="0" w:afterAutospacing="0" w:line="276" w:lineRule="auto"/>
        <w:ind w:firstLine="708"/>
        <w:jc w:val="both"/>
        <w:textAlignment w:val="baseline"/>
        <w:rPr>
          <w:sz w:val="28"/>
          <w:szCs w:val="28"/>
        </w:rPr>
      </w:pPr>
      <w:r w:rsidRPr="00805FA3">
        <w:rPr>
          <w:sz w:val="28"/>
          <w:szCs w:val="28"/>
        </w:rPr>
        <w:t xml:space="preserve">Вся работа по обеспечению безопасности участников образовательного процесса чётко планируется, прописываются планы мероприятий на календарный год по пожарной безопасности, защите от проявлений терроризма, гражданской обороне и предупреждению чрезвычайных ситуаций. Издаются приказы, работает комиссия по охране труда и по предупреждению чрезвычайных ситуаций. Оформлены паспорт безопасности ГБДОУ, паспорт дорожной безопасности. Установлена тревожная кнопка для экстренных вызовов. Имеются инструкции определяющие действия персонала и планы пожарной эвакуации людей. Учреждение укомплектовано необходимыми первичными средствами пожаротушения, соблюдаются требования к содержанию эвакуационных выходов. В соответствии с Федеральным законом и Правилами Пожарной безопасности, на каждом этаже вывешены планы </w:t>
      </w:r>
      <w:r w:rsidRPr="00805FA3">
        <w:rPr>
          <w:sz w:val="28"/>
          <w:szCs w:val="28"/>
        </w:rPr>
        <w:lastRenderedPageBreak/>
        <w:t xml:space="preserve">эвакуации людей при пожаре, ежемесячно проводятся занятия (плановая эвакуация детей) с сотрудниками по умению правильно действовать при пожаре, а также целевые инструктажи. </w:t>
      </w:r>
    </w:p>
    <w:p w:rsidR="002F5FF1" w:rsidRPr="00805FA3" w:rsidRDefault="002F5FF1" w:rsidP="00805FA3">
      <w:pPr>
        <w:pStyle w:val="af0"/>
        <w:shd w:val="clear" w:color="auto" w:fill="FFFFFF"/>
        <w:spacing w:before="0" w:beforeAutospacing="0" w:after="0" w:afterAutospacing="0" w:line="276" w:lineRule="auto"/>
        <w:ind w:firstLine="708"/>
        <w:jc w:val="both"/>
        <w:textAlignment w:val="baseline"/>
        <w:rPr>
          <w:sz w:val="28"/>
          <w:szCs w:val="28"/>
        </w:rPr>
      </w:pPr>
      <w:r w:rsidRPr="00805FA3">
        <w:rPr>
          <w:sz w:val="28"/>
          <w:szCs w:val="28"/>
        </w:rPr>
        <w:t>Безопасность учреждения обеспечивается: организацией контрольно-пропускного режима, оснащением входов видеодомофоном и кодовым замком, установкой системы видеонаблюдения в количестве 7 видеокамер с обзором всей территории учреждения; установкой АОН, оснащением первичными средствами пожаротушения и следующими техническими средствами охраны и оповещения:</w:t>
      </w:r>
    </w:p>
    <w:p w:rsidR="002F5FF1" w:rsidRPr="00805FA3" w:rsidRDefault="002F5FF1" w:rsidP="00805FA3">
      <w:pPr>
        <w:pStyle w:val="Default"/>
        <w:spacing w:line="276" w:lineRule="auto"/>
        <w:jc w:val="both"/>
        <w:rPr>
          <w:sz w:val="28"/>
          <w:szCs w:val="28"/>
        </w:rPr>
      </w:pPr>
      <w:r w:rsidRPr="00805FA3">
        <w:rPr>
          <w:sz w:val="28"/>
          <w:szCs w:val="28"/>
        </w:rPr>
        <w:t xml:space="preserve">Прибор охранно−пожарной сигнализации; </w:t>
      </w:r>
    </w:p>
    <w:p w:rsidR="002F5FF1" w:rsidRPr="00805FA3" w:rsidRDefault="002F5FF1" w:rsidP="00805FA3">
      <w:pPr>
        <w:pStyle w:val="Default"/>
        <w:spacing w:line="276" w:lineRule="auto"/>
        <w:jc w:val="both"/>
        <w:rPr>
          <w:sz w:val="28"/>
          <w:szCs w:val="28"/>
        </w:rPr>
      </w:pPr>
      <w:r w:rsidRPr="00805FA3">
        <w:rPr>
          <w:sz w:val="28"/>
          <w:szCs w:val="28"/>
        </w:rPr>
        <w:t>Прибор автоматической системы пожарной сигнализации;</w:t>
      </w:r>
    </w:p>
    <w:p w:rsidR="002F5FF1" w:rsidRPr="00805FA3" w:rsidRDefault="002F5FF1" w:rsidP="00805FA3">
      <w:pPr>
        <w:pStyle w:val="Default"/>
        <w:spacing w:line="276" w:lineRule="auto"/>
        <w:jc w:val="both"/>
        <w:rPr>
          <w:sz w:val="28"/>
          <w:szCs w:val="28"/>
        </w:rPr>
      </w:pPr>
      <w:r w:rsidRPr="00805FA3">
        <w:rPr>
          <w:sz w:val="28"/>
          <w:szCs w:val="28"/>
        </w:rPr>
        <w:t xml:space="preserve">Прибор «Тревога» («Тревожная кнопка с выводом на пульт подразделения на комплексе») Байконур УВО ГУ МВД России по Московской области; </w:t>
      </w:r>
    </w:p>
    <w:p w:rsidR="002F5FF1" w:rsidRPr="00805FA3" w:rsidRDefault="002F5FF1" w:rsidP="00805FA3">
      <w:pPr>
        <w:pStyle w:val="Default"/>
        <w:spacing w:line="276" w:lineRule="auto"/>
        <w:jc w:val="both"/>
        <w:rPr>
          <w:sz w:val="28"/>
          <w:szCs w:val="28"/>
        </w:rPr>
      </w:pPr>
      <w:r w:rsidRPr="00805FA3">
        <w:rPr>
          <w:sz w:val="28"/>
          <w:szCs w:val="28"/>
        </w:rPr>
        <w:t xml:space="preserve">Прибор оповещения (громкой связи) Рокот−2. </w:t>
      </w:r>
    </w:p>
    <w:p w:rsidR="002F5FF1" w:rsidRPr="00805FA3" w:rsidRDefault="002F5FF1" w:rsidP="00C21803">
      <w:pPr>
        <w:pStyle w:val="af0"/>
        <w:shd w:val="clear" w:color="auto" w:fill="FFFFFF"/>
        <w:spacing w:before="0" w:beforeAutospacing="0" w:after="0" w:afterAutospacing="0" w:line="276" w:lineRule="auto"/>
        <w:jc w:val="both"/>
        <w:textAlignment w:val="baseline"/>
        <w:rPr>
          <w:color w:val="373737"/>
          <w:sz w:val="28"/>
          <w:szCs w:val="28"/>
        </w:rPr>
      </w:pPr>
      <w:r w:rsidRPr="00805FA3">
        <w:rPr>
          <w:sz w:val="28"/>
          <w:szCs w:val="28"/>
        </w:rPr>
        <w:t>Объектовый передатчик сигнала о пожаре на пульт МЧС России RS−20211−R .</w:t>
      </w:r>
    </w:p>
    <w:p w:rsidR="002F5FF1" w:rsidRPr="00805FA3" w:rsidRDefault="002F5FF1" w:rsidP="00C21803">
      <w:pPr>
        <w:pStyle w:val="af0"/>
        <w:shd w:val="clear" w:color="auto" w:fill="FFFFFF"/>
        <w:spacing w:before="0" w:beforeAutospacing="0" w:after="240" w:afterAutospacing="0" w:line="276" w:lineRule="auto"/>
        <w:ind w:firstLine="708"/>
        <w:jc w:val="both"/>
        <w:textAlignment w:val="baseline"/>
        <w:rPr>
          <w:sz w:val="28"/>
          <w:szCs w:val="28"/>
        </w:rPr>
      </w:pPr>
      <w:r w:rsidRPr="00805FA3">
        <w:rPr>
          <w:sz w:val="28"/>
          <w:szCs w:val="28"/>
        </w:rPr>
        <w:t>С воспитанниками дошкольного учреждения в системе проводятся занятия по ОБЖ (используются формы проведения с учетом возрастных особенностей детей), игры по охране здоровья и безопасности, направленные на воспитание у детей сознательного отношения к своему здоровью и жизни. В каждой группе имеются информационные уголки, папки – передвижки, в которых помещается информация для родителей о детских заболеваниях, мерах их предупреждения, профилактических мероприятий по детскому дорожно-транспортному травматизму. Комиссией по охране труда, составляются акты осмотра детских площадок, других помещений для работы с детьми,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2F5FF1" w:rsidRPr="000F7057" w:rsidRDefault="002F5FF1" w:rsidP="00C21803">
      <w:pPr>
        <w:pStyle w:val="af2"/>
        <w:spacing w:line="360" w:lineRule="auto"/>
        <w:jc w:val="center"/>
        <w:rPr>
          <w:rFonts w:ascii="Times New Roman" w:hAnsi="Times New Roman"/>
          <w:b/>
          <w:sz w:val="28"/>
          <w:szCs w:val="28"/>
        </w:rPr>
      </w:pPr>
      <w:r>
        <w:rPr>
          <w:rFonts w:ascii="Times New Roman" w:hAnsi="Times New Roman"/>
          <w:b/>
          <w:sz w:val="28"/>
          <w:szCs w:val="28"/>
        </w:rPr>
        <w:t>3.5</w:t>
      </w:r>
      <w:r w:rsidRPr="00FE0820">
        <w:rPr>
          <w:rFonts w:ascii="Times New Roman" w:hAnsi="Times New Roman"/>
          <w:b/>
          <w:sz w:val="28"/>
          <w:szCs w:val="28"/>
        </w:rPr>
        <w:t xml:space="preserve"> Медицинское </w:t>
      </w:r>
      <w:bookmarkEnd w:id="0"/>
      <w:r w:rsidR="00C21803">
        <w:rPr>
          <w:rFonts w:ascii="Times New Roman" w:hAnsi="Times New Roman"/>
          <w:b/>
          <w:sz w:val="28"/>
          <w:szCs w:val="28"/>
        </w:rPr>
        <w:t>обслуживание</w:t>
      </w:r>
    </w:p>
    <w:p w:rsidR="002F5FF1" w:rsidRPr="00C21803" w:rsidRDefault="002F5FF1" w:rsidP="00CE7288">
      <w:pPr>
        <w:pStyle w:val="af2"/>
        <w:spacing w:line="276" w:lineRule="auto"/>
        <w:ind w:firstLine="708"/>
        <w:jc w:val="both"/>
        <w:rPr>
          <w:rFonts w:ascii="Times New Roman" w:hAnsi="Times New Roman"/>
          <w:color w:val="000000"/>
          <w:sz w:val="28"/>
          <w:szCs w:val="28"/>
          <w:shd w:val="clear" w:color="auto" w:fill="FFFFFF"/>
        </w:rPr>
      </w:pPr>
      <w:r w:rsidRPr="00C21803">
        <w:rPr>
          <w:rFonts w:ascii="Times New Roman" w:hAnsi="Times New Roman"/>
          <w:sz w:val="28"/>
          <w:szCs w:val="28"/>
        </w:rPr>
        <w:t xml:space="preserve">Медицинское обслуживание обеспечивается приходящим врачом-педиатром из </w:t>
      </w:r>
      <w:r w:rsidRPr="00C21803">
        <w:rPr>
          <w:rFonts w:ascii="Times New Roman" w:hAnsi="Times New Roman"/>
          <w:bCs/>
          <w:sz w:val="28"/>
          <w:szCs w:val="28"/>
        </w:rPr>
        <w:t>ФГБУЗ ЦМСЧ ФМБА России города Байконур</w:t>
      </w:r>
      <w:r w:rsidRPr="00C21803">
        <w:rPr>
          <w:rFonts w:ascii="Times New Roman" w:hAnsi="Times New Roman"/>
          <w:sz w:val="28"/>
          <w:szCs w:val="28"/>
        </w:rPr>
        <w:t xml:space="preserve"> и старшими медсестрами, находящимися в штате детского сада.</w:t>
      </w:r>
    </w:p>
    <w:p w:rsidR="002F5FF1" w:rsidRPr="00C21803" w:rsidRDefault="002F5FF1" w:rsidP="00CE7288">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Все медицинские работники имеют сертификаты и свидетельства о курсах повышения квалификации.</w:t>
      </w:r>
    </w:p>
    <w:p w:rsidR="002F5FF1" w:rsidRPr="00C21803" w:rsidRDefault="002F5FF1" w:rsidP="00CE7288">
      <w:pPr>
        <w:autoSpaceDE w:val="0"/>
        <w:autoSpaceDN w:val="0"/>
        <w:adjustRightInd w:val="0"/>
        <w:spacing w:after="0"/>
        <w:jc w:val="both"/>
        <w:rPr>
          <w:rFonts w:ascii="Times New Roman" w:hAnsi="Times New Roman"/>
          <w:color w:val="000000"/>
          <w:sz w:val="28"/>
          <w:szCs w:val="28"/>
        </w:rPr>
      </w:pPr>
      <w:r w:rsidRPr="00C21803">
        <w:rPr>
          <w:rFonts w:ascii="Times New Roman" w:hAnsi="Times New Roman"/>
          <w:color w:val="000000"/>
          <w:sz w:val="28"/>
          <w:szCs w:val="28"/>
        </w:rPr>
        <w:t xml:space="preserve">В детском саду медицинский блок оборудован изолятором, прививочным и медицинским кабинетом. Имеется необходимое медицинское оборудование: бактерицидные лампы, таблица Ротта для определения остроты зрения у детей, электронные весы, ростомер и др. </w:t>
      </w:r>
    </w:p>
    <w:p w:rsidR="002F5FF1" w:rsidRPr="00C21803" w:rsidRDefault="002F5FF1" w:rsidP="00C20B58">
      <w:pPr>
        <w:autoSpaceDE w:val="0"/>
        <w:autoSpaceDN w:val="0"/>
        <w:adjustRightInd w:val="0"/>
        <w:spacing w:after="0"/>
        <w:ind w:firstLine="708"/>
        <w:jc w:val="both"/>
        <w:rPr>
          <w:rFonts w:ascii="Times New Roman" w:hAnsi="Times New Roman"/>
          <w:color w:val="000000"/>
          <w:sz w:val="28"/>
          <w:szCs w:val="28"/>
        </w:rPr>
      </w:pPr>
      <w:r w:rsidRPr="00C21803">
        <w:rPr>
          <w:rFonts w:ascii="Times New Roman" w:hAnsi="Times New Roman"/>
          <w:color w:val="000000"/>
          <w:sz w:val="28"/>
          <w:szCs w:val="28"/>
        </w:rPr>
        <w:t xml:space="preserve">Медицинская деятельность лицензирована на выполнение первичной доврачебной, медико-санитарной помощи в амбулаторных условиях и </w:t>
      </w:r>
      <w:r w:rsidRPr="00C21803">
        <w:rPr>
          <w:rFonts w:ascii="Times New Roman" w:hAnsi="Times New Roman"/>
          <w:color w:val="000000"/>
          <w:sz w:val="28"/>
          <w:szCs w:val="28"/>
        </w:rPr>
        <w:lastRenderedPageBreak/>
        <w:t>сестринскому делу в педиатрии; оказание первичной врачебной медико-санитарной помощи в амбулаторных условиях по: вакцинаци</w:t>
      </w:r>
      <w:proofErr w:type="gramStart"/>
      <w:r w:rsidRPr="00C21803">
        <w:rPr>
          <w:rFonts w:ascii="Times New Roman" w:hAnsi="Times New Roman"/>
          <w:color w:val="000000"/>
          <w:sz w:val="28"/>
          <w:szCs w:val="28"/>
        </w:rPr>
        <w:t>и(</w:t>
      </w:r>
      <w:proofErr w:type="gramEnd"/>
      <w:r w:rsidRPr="00C21803">
        <w:rPr>
          <w:rFonts w:ascii="Times New Roman" w:hAnsi="Times New Roman"/>
          <w:color w:val="000000"/>
          <w:sz w:val="28"/>
          <w:szCs w:val="28"/>
        </w:rPr>
        <w:t>проведение профилактических прививок).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4"/>
        <w:gridCol w:w="5012"/>
      </w:tblGrid>
      <w:tr w:rsidR="002F5FF1" w:rsidTr="000F7057">
        <w:tc>
          <w:tcPr>
            <w:tcW w:w="4904" w:type="dxa"/>
          </w:tcPr>
          <w:p w:rsidR="002F5FF1" w:rsidRPr="00027460" w:rsidRDefault="002F5FF1" w:rsidP="00027460">
            <w:pPr>
              <w:spacing w:after="0" w:line="360" w:lineRule="auto"/>
              <w:rPr>
                <w:rFonts w:ascii="Times New Roman" w:hAnsi="Times New Roman"/>
                <w:b/>
                <w:sz w:val="28"/>
                <w:szCs w:val="28"/>
                <w:lang w:eastAsia="en-US"/>
              </w:rPr>
            </w:pPr>
            <w:r w:rsidRPr="00027460">
              <w:rPr>
                <w:rFonts w:ascii="Times New Roman" w:hAnsi="Times New Roman"/>
                <w:color w:val="000000"/>
                <w:sz w:val="26"/>
                <w:szCs w:val="26"/>
              </w:rPr>
              <w:t>Санитарно -</w:t>
            </w:r>
            <w:r>
              <w:rPr>
                <w:rFonts w:ascii="Times New Roman" w:hAnsi="Times New Roman"/>
                <w:color w:val="000000"/>
                <w:sz w:val="26"/>
                <w:szCs w:val="26"/>
              </w:rPr>
              <w:t xml:space="preserve"> </w:t>
            </w:r>
            <w:r w:rsidRPr="00027460">
              <w:rPr>
                <w:rFonts w:ascii="Times New Roman" w:hAnsi="Times New Roman"/>
                <w:color w:val="000000"/>
                <w:sz w:val="26"/>
                <w:szCs w:val="26"/>
              </w:rPr>
              <w:t>эпидемиологическое заключение на медицинскую деятельность</w:t>
            </w:r>
          </w:p>
        </w:tc>
        <w:tc>
          <w:tcPr>
            <w:tcW w:w="5012" w:type="dxa"/>
          </w:tcPr>
          <w:p w:rsidR="002F5FF1" w:rsidRPr="00027460" w:rsidRDefault="002F5FF1" w:rsidP="00027460">
            <w:pPr>
              <w:spacing w:after="0" w:line="360" w:lineRule="auto"/>
              <w:ind w:firstLine="709"/>
              <w:jc w:val="center"/>
              <w:rPr>
                <w:rFonts w:ascii="Times New Roman" w:hAnsi="Times New Roman"/>
                <w:b/>
                <w:sz w:val="28"/>
                <w:szCs w:val="28"/>
                <w:lang w:eastAsia="en-US"/>
              </w:rPr>
            </w:pPr>
            <w:r w:rsidRPr="00027460">
              <w:rPr>
                <w:rFonts w:ascii="Times New Roman" w:hAnsi="Times New Roman"/>
                <w:color w:val="000000"/>
                <w:sz w:val="26"/>
                <w:szCs w:val="26"/>
              </w:rPr>
              <w:t>№ 94.ФУ.03.000.М.000037.12.11.от 08.12.2011</w:t>
            </w:r>
          </w:p>
        </w:tc>
      </w:tr>
      <w:tr w:rsidR="002F5FF1" w:rsidTr="000F7057">
        <w:tc>
          <w:tcPr>
            <w:tcW w:w="4904" w:type="dxa"/>
          </w:tcPr>
          <w:p w:rsidR="002F5FF1" w:rsidRPr="00027460" w:rsidRDefault="002F5FF1" w:rsidP="00027460">
            <w:pPr>
              <w:spacing w:after="0" w:line="360" w:lineRule="auto"/>
              <w:rPr>
                <w:rFonts w:ascii="Times New Roman" w:hAnsi="Times New Roman"/>
                <w:b/>
                <w:sz w:val="28"/>
                <w:szCs w:val="28"/>
                <w:lang w:eastAsia="en-US"/>
              </w:rPr>
            </w:pPr>
            <w:r w:rsidRPr="00027460">
              <w:rPr>
                <w:rFonts w:ascii="Times New Roman" w:hAnsi="Times New Roman"/>
                <w:color w:val="000000"/>
                <w:sz w:val="24"/>
                <w:szCs w:val="24"/>
              </w:rPr>
              <w:t>Лицензия</w:t>
            </w:r>
          </w:p>
        </w:tc>
        <w:tc>
          <w:tcPr>
            <w:tcW w:w="5012" w:type="dxa"/>
          </w:tcPr>
          <w:p w:rsidR="002F5FF1" w:rsidRPr="00027460" w:rsidRDefault="002F5FF1" w:rsidP="00027460">
            <w:pPr>
              <w:spacing w:after="0" w:line="360" w:lineRule="auto"/>
              <w:ind w:firstLine="709"/>
              <w:jc w:val="center"/>
              <w:rPr>
                <w:rFonts w:ascii="Times New Roman" w:hAnsi="Times New Roman"/>
                <w:b/>
                <w:sz w:val="28"/>
                <w:szCs w:val="28"/>
                <w:lang w:eastAsia="en-US"/>
              </w:rPr>
            </w:pPr>
            <w:r w:rsidRPr="00027460">
              <w:rPr>
                <w:rFonts w:ascii="Times New Roman" w:hAnsi="Times New Roman"/>
                <w:color w:val="000000"/>
                <w:sz w:val="26"/>
                <w:szCs w:val="26"/>
              </w:rPr>
              <w:t>№ 94-01-000026 от 14.08.2014</w:t>
            </w:r>
          </w:p>
        </w:tc>
      </w:tr>
    </w:tbl>
    <w:p w:rsidR="002F5FF1" w:rsidRDefault="002F5FF1" w:rsidP="00054E82">
      <w:pPr>
        <w:shd w:val="clear" w:color="auto" w:fill="FFFFFF"/>
        <w:spacing w:after="0" w:line="360" w:lineRule="auto"/>
        <w:jc w:val="center"/>
        <w:rPr>
          <w:rFonts w:ascii="Times New Roman" w:hAnsi="Times New Roman"/>
          <w:b/>
          <w:sz w:val="28"/>
          <w:szCs w:val="28"/>
          <w:lang w:eastAsia="en-US"/>
        </w:rPr>
      </w:pPr>
    </w:p>
    <w:p w:rsidR="002F5FF1" w:rsidRPr="00C21803" w:rsidRDefault="002F5FF1" w:rsidP="00C21803">
      <w:pPr>
        <w:shd w:val="clear" w:color="auto" w:fill="FFFFFF"/>
        <w:spacing w:after="0"/>
        <w:jc w:val="center"/>
        <w:rPr>
          <w:rFonts w:ascii="Times New Roman" w:hAnsi="Times New Roman"/>
          <w:b/>
          <w:sz w:val="28"/>
          <w:szCs w:val="28"/>
          <w:lang w:eastAsia="en-US"/>
        </w:rPr>
      </w:pPr>
      <w:r w:rsidRPr="00C21803">
        <w:rPr>
          <w:rFonts w:ascii="Times New Roman" w:hAnsi="Times New Roman"/>
          <w:b/>
          <w:sz w:val="28"/>
          <w:szCs w:val="28"/>
          <w:lang w:eastAsia="en-US"/>
        </w:rPr>
        <w:t>3.6 Качество и организация питания</w:t>
      </w:r>
    </w:p>
    <w:p w:rsidR="002F5FF1" w:rsidRPr="00C21803" w:rsidRDefault="002F5FF1" w:rsidP="00C21803">
      <w:pPr>
        <w:pStyle w:val="af0"/>
        <w:spacing w:before="0" w:beforeAutospacing="0" w:after="0" w:afterAutospacing="0" w:line="276" w:lineRule="auto"/>
        <w:ind w:firstLine="708"/>
        <w:jc w:val="both"/>
        <w:textAlignment w:val="baseline"/>
        <w:rPr>
          <w:sz w:val="28"/>
          <w:szCs w:val="28"/>
        </w:rPr>
      </w:pPr>
      <w:r w:rsidRPr="00C21803">
        <w:rPr>
          <w:sz w:val="28"/>
          <w:szCs w:val="28"/>
        </w:rPr>
        <w:t xml:space="preserve">Обязательным условием нормального роста организма, его гармоничного физического и нервно – психического развития является организация рационального питания.  В детском саду осуществляются действенные меры по обеспечению воспитанников  качественным питанием.  </w:t>
      </w:r>
    </w:p>
    <w:p w:rsidR="002F5FF1" w:rsidRPr="00C21803" w:rsidRDefault="002F5FF1" w:rsidP="00C21803">
      <w:pPr>
        <w:pStyle w:val="af0"/>
        <w:spacing w:before="0" w:beforeAutospacing="0" w:after="0" w:afterAutospacing="0" w:line="276" w:lineRule="auto"/>
        <w:ind w:firstLine="708"/>
        <w:jc w:val="both"/>
        <w:textAlignment w:val="baseline"/>
        <w:rPr>
          <w:sz w:val="28"/>
          <w:szCs w:val="28"/>
        </w:rPr>
      </w:pPr>
      <w:r w:rsidRPr="00C21803">
        <w:rPr>
          <w:sz w:val="28"/>
          <w:szCs w:val="28"/>
        </w:rPr>
        <w:t xml:space="preserve">На информационном стенде для родителей ежедневно вывешивается меню с выходом готовой продукции. На пищеблоке вывешен график выдачи готовой продукции для групп, примерная масса порций питания детей. В меню представлены разнообразные блюда, исключены их повторы. Между завтраком и обедом дети получают соки или фрукты. В ежедневный рацион питания включены фрукты и овощи. Таким образом, детям обеспечено полноценное сбалансированное питание. В детском саду имеется вся необходимая документация по питанию, которая ведется по форме и заполняется своевременно. Технология приготовления блюд строго соблюдается. В ДОУ сформирована эффективная система </w:t>
      </w:r>
      <w:proofErr w:type="gramStart"/>
      <w:r w:rsidRPr="00C21803">
        <w:rPr>
          <w:sz w:val="28"/>
          <w:szCs w:val="28"/>
        </w:rPr>
        <w:t>контроля за</w:t>
      </w:r>
      <w:proofErr w:type="gramEnd"/>
      <w:r w:rsidRPr="00C21803">
        <w:rPr>
          <w:sz w:val="28"/>
          <w:szCs w:val="28"/>
        </w:rPr>
        <w:t xml:space="preserve"> организацией питания детей. </w:t>
      </w:r>
      <w:proofErr w:type="gramStart"/>
      <w:r w:rsidRPr="00C21803">
        <w:rPr>
          <w:sz w:val="28"/>
          <w:szCs w:val="28"/>
        </w:rPr>
        <w:t>Контроль за</w:t>
      </w:r>
      <w:proofErr w:type="gramEnd"/>
      <w:r w:rsidRPr="00C21803">
        <w:rPr>
          <w:sz w:val="28"/>
          <w:szCs w:val="28"/>
        </w:rPr>
        <w:t xml:space="preserve"> качеством питания, закладкой продуктов,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заведующий детского сада и бракеражная комиссия по питанию. Меню, разрабатывается в соответствии с требованиями</w:t>
      </w:r>
      <w:r w:rsidRPr="00C21803">
        <w:rPr>
          <w:rStyle w:val="apple-converted-space"/>
          <w:sz w:val="28"/>
          <w:szCs w:val="28"/>
        </w:rPr>
        <w:t> </w:t>
      </w:r>
      <w:hyperlink r:id="rId24" w:history="1">
        <w:r w:rsidRPr="00C21803">
          <w:rPr>
            <w:rStyle w:val="af8"/>
            <w:color w:val="auto"/>
            <w:sz w:val="28"/>
            <w:szCs w:val="28"/>
            <w:u w:val="none"/>
          </w:rPr>
          <w:t>СанПин 2.4.1.3049 -13 «Санитарно-эпидемиологические требования к устройству, содержанию и организации режима дошкольных образовательных организаций»,</w:t>
        </w:r>
      </w:hyperlink>
      <w:r w:rsidRPr="00C21803">
        <w:rPr>
          <w:rStyle w:val="apple-converted-space"/>
          <w:sz w:val="28"/>
          <w:szCs w:val="28"/>
        </w:rPr>
        <w:t> </w:t>
      </w:r>
      <w:r w:rsidRPr="00C21803">
        <w:rPr>
          <w:sz w:val="28"/>
          <w:szCs w:val="28"/>
        </w:rPr>
        <w:t> для групп детей в возрасте от 2 до 3 лет и от 3 до 7 лет на 10 дней и утверждается заведующим.</w:t>
      </w:r>
      <w:r w:rsidRPr="00C21803">
        <w:rPr>
          <w:rStyle w:val="apple-converted-space"/>
          <w:sz w:val="28"/>
          <w:szCs w:val="28"/>
        </w:rPr>
        <w:t> </w:t>
      </w:r>
      <w:r w:rsidRPr="00C21803">
        <w:rPr>
          <w:sz w:val="28"/>
          <w:szCs w:val="28"/>
        </w:rPr>
        <w:t xml:space="preserve"> </w:t>
      </w:r>
    </w:p>
    <w:p w:rsidR="002F5FF1" w:rsidRPr="00C21803" w:rsidRDefault="002F5FF1" w:rsidP="00C21803">
      <w:pPr>
        <w:pStyle w:val="af0"/>
        <w:spacing w:before="0" w:beforeAutospacing="0" w:after="0" w:afterAutospacing="0" w:line="276" w:lineRule="auto"/>
        <w:ind w:firstLine="708"/>
        <w:jc w:val="both"/>
        <w:textAlignment w:val="baseline"/>
        <w:rPr>
          <w:sz w:val="28"/>
          <w:szCs w:val="28"/>
        </w:rPr>
      </w:pPr>
      <w:r w:rsidRPr="00C21803">
        <w:rPr>
          <w:sz w:val="28"/>
          <w:szCs w:val="28"/>
        </w:rPr>
        <w:t>Пищеблок детского сада типовой, оборудован всем необходимым технологическим оборудованием. Все оборудование исправно, находится в рабочем состоянии.</w:t>
      </w:r>
    </w:p>
    <w:p w:rsidR="002F5FF1" w:rsidRPr="00C21803" w:rsidRDefault="002F5FF1" w:rsidP="00C21803">
      <w:pPr>
        <w:pStyle w:val="af0"/>
        <w:spacing w:before="0" w:beforeAutospacing="0" w:after="0" w:afterAutospacing="0" w:line="276" w:lineRule="auto"/>
        <w:ind w:firstLine="708"/>
        <w:jc w:val="both"/>
        <w:textAlignment w:val="baseline"/>
        <w:rPr>
          <w:sz w:val="28"/>
          <w:szCs w:val="28"/>
        </w:rPr>
      </w:pPr>
      <w:r w:rsidRPr="00C21803">
        <w:rPr>
          <w:sz w:val="28"/>
          <w:szCs w:val="28"/>
        </w:rPr>
        <w:lastRenderedPageBreak/>
        <w:t>Сервировка стола и выдача готовой пищи с пищеблока, а также прием пищи в группах осуществляется согласно режиму каждой группы и в соответствии с требованиями СанПин 2.4.1.3049-13.</w:t>
      </w:r>
      <w:r w:rsidRPr="00C21803">
        <w:rPr>
          <w:rStyle w:val="apple-converted-space"/>
          <w:sz w:val="28"/>
          <w:szCs w:val="28"/>
        </w:rPr>
        <w:t> </w:t>
      </w:r>
    </w:p>
    <w:p w:rsidR="002F5FF1" w:rsidRPr="00CE1786" w:rsidRDefault="002F5FF1" w:rsidP="00DE64E5">
      <w:pPr>
        <w:pStyle w:val="2"/>
        <w:ind w:firstLine="0"/>
        <w:jc w:val="center"/>
        <w:rPr>
          <w:rFonts w:ascii="Times New Roman" w:hAnsi="Times New Roman"/>
          <w:noProof/>
          <w:color w:val="auto"/>
        </w:rPr>
      </w:pPr>
      <w:bookmarkStart w:id="1" w:name="_Toc455740860"/>
      <w:r w:rsidRPr="00CE1786">
        <w:rPr>
          <w:rFonts w:ascii="Times New Roman" w:hAnsi="Times New Roman"/>
          <w:noProof/>
          <w:color w:val="auto"/>
        </w:rPr>
        <w:t xml:space="preserve">IV. РЕЗУЛЬТАТЫ ДЕЯТЕЛЬНОСТИ </w:t>
      </w:r>
      <w:r>
        <w:rPr>
          <w:rFonts w:ascii="Times New Roman" w:hAnsi="Times New Roman"/>
          <w:noProof/>
          <w:color w:val="auto"/>
        </w:rPr>
        <w:t>ГБ</w:t>
      </w:r>
      <w:r w:rsidRPr="00CE1786">
        <w:rPr>
          <w:rFonts w:ascii="Times New Roman" w:hAnsi="Times New Roman"/>
          <w:noProof/>
          <w:color w:val="auto"/>
        </w:rPr>
        <w:t>ДОУ</w:t>
      </w:r>
      <w:bookmarkEnd w:id="1"/>
    </w:p>
    <w:tbl>
      <w:tblPr>
        <w:tblW w:w="10023" w:type="dxa"/>
        <w:tblLook w:val="00A0" w:firstRow="1" w:lastRow="0" w:firstColumn="1" w:lastColumn="0" w:noHBand="0" w:noVBand="0"/>
      </w:tblPr>
      <w:tblGrid>
        <w:gridCol w:w="223"/>
        <w:gridCol w:w="9577"/>
        <w:gridCol w:w="223"/>
      </w:tblGrid>
      <w:tr w:rsidR="002F5FF1" w:rsidRPr="001E1BE2" w:rsidTr="00AA1730">
        <w:tc>
          <w:tcPr>
            <w:tcW w:w="3341" w:type="dxa"/>
          </w:tcPr>
          <w:p w:rsidR="002F5FF1" w:rsidRPr="001E1BE2" w:rsidRDefault="002F5FF1" w:rsidP="00AA1730">
            <w:pPr>
              <w:rPr>
                <w:rFonts w:ascii="Times New Roman" w:hAnsi="Times New Roman"/>
                <w:b/>
                <w:color w:val="002060"/>
                <w:sz w:val="26"/>
                <w:szCs w:val="26"/>
              </w:rPr>
            </w:pPr>
          </w:p>
        </w:tc>
        <w:tc>
          <w:tcPr>
            <w:tcW w:w="3341" w:type="dxa"/>
          </w:tcPr>
          <w:p w:rsidR="00D6687D" w:rsidRPr="00BB05D4" w:rsidRDefault="00D6687D" w:rsidP="00D6687D">
            <w:pPr>
              <w:jc w:val="center"/>
              <w:rPr>
                <w:rFonts w:ascii="Times New Roman" w:hAnsi="Times New Roman"/>
                <w:b/>
                <w:sz w:val="28"/>
                <w:szCs w:val="28"/>
              </w:rPr>
            </w:pPr>
            <w:r>
              <w:rPr>
                <w:rFonts w:ascii="Times New Roman" w:hAnsi="Times New Roman"/>
                <w:b/>
                <w:sz w:val="28"/>
                <w:szCs w:val="28"/>
              </w:rPr>
              <w:t xml:space="preserve">4.1 </w:t>
            </w:r>
            <w:r w:rsidRPr="00CE1786">
              <w:rPr>
                <w:rFonts w:ascii="Times New Roman" w:hAnsi="Times New Roman"/>
                <w:b/>
                <w:sz w:val="28"/>
                <w:szCs w:val="28"/>
              </w:rPr>
              <w:t xml:space="preserve">Результаты </w:t>
            </w:r>
            <w:r>
              <w:rPr>
                <w:rFonts w:ascii="Times New Roman" w:hAnsi="Times New Roman"/>
                <w:b/>
                <w:sz w:val="28"/>
                <w:szCs w:val="28"/>
              </w:rPr>
              <w:t>работы по снижению заболеваемости</w:t>
            </w:r>
          </w:p>
          <w:tbl>
            <w:tblPr>
              <w:tblpPr w:leftFromText="180" w:rightFromText="180" w:vertAnchor="text" w:horzAnchor="margin" w:tblpX="-176" w:tblpY="188"/>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950"/>
              <w:gridCol w:w="2160"/>
              <w:gridCol w:w="2156"/>
            </w:tblGrid>
            <w:tr w:rsidR="00E3475E" w:rsidRPr="00883CD1" w:rsidTr="00E3475E">
              <w:trPr>
                <w:trHeight w:val="410"/>
              </w:trPr>
              <w:tc>
                <w:tcPr>
                  <w:tcW w:w="3085" w:type="dxa"/>
                  <w:tcBorders>
                    <w:top w:val="single" w:sz="4" w:space="0" w:color="auto"/>
                    <w:left w:val="single" w:sz="4" w:space="0" w:color="auto"/>
                    <w:right w:val="single" w:sz="4" w:space="0" w:color="auto"/>
                  </w:tcBorders>
                  <w:shd w:val="clear" w:color="auto" w:fill="DAEEF3" w:themeFill="accent5" w:themeFillTint="33"/>
                </w:tcPr>
                <w:p w:rsidR="00E3475E" w:rsidRPr="00E3475E" w:rsidRDefault="00E3475E" w:rsidP="00E3475E">
                  <w:pPr>
                    <w:pStyle w:val="a3"/>
                    <w:tabs>
                      <w:tab w:val="left" w:pos="270"/>
                      <w:tab w:val="center" w:pos="1449"/>
                    </w:tabs>
                    <w:spacing w:after="0" w:line="276" w:lineRule="auto"/>
                    <w:ind w:firstLine="0"/>
                    <w:jc w:val="center"/>
                    <w:rPr>
                      <w:b/>
                      <w:bCs/>
                      <w:sz w:val="24"/>
                      <w:szCs w:val="24"/>
                    </w:rPr>
                  </w:pPr>
                  <w:r w:rsidRPr="00E3475E">
                    <w:rPr>
                      <w:b/>
                      <w:bCs/>
                      <w:sz w:val="24"/>
                      <w:szCs w:val="24"/>
                    </w:rPr>
                    <w:t>Наименование болезни</w:t>
                  </w:r>
                </w:p>
              </w:tc>
              <w:tc>
                <w:tcPr>
                  <w:tcW w:w="1950" w:type="dxa"/>
                  <w:tcBorders>
                    <w:top w:val="single" w:sz="4" w:space="0" w:color="auto"/>
                    <w:left w:val="single" w:sz="4" w:space="0" w:color="auto"/>
                    <w:right w:val="single" w:sz="4" w:space="0" w:color="auto"/>
                  </w:tcBorders>
                  <w:shd w:val="clear" w:color="auto" w:fill="DAEEF3" w:themeFill="accent5" w:themeFillTint="33"/>
                </w:tcPr>
                <w:p w:rsidR="00E3475E" w:rsidRPr="00E3475E" w:rsidRDefault="00E3475E" w:rsidP="00E3475E">
                  <w:pPr>
                    <w:pStyle w:val="a3"/>
                    <w:spacing w:after="0" w:line="276" w:lineRule="auto"/>
                    <w:ind w:firstLine="0"/>
                    <w:jc w:val="center"/>
                    <w:rPr>
                      <w:b/>
                      <w:sz w:val="24"/>
                      <w:szCs w:val="24"/>
                      <w:lang w:val="en-US"/>
                    </w:rPr>
                  </w:pPr>
                  <w:r w:rsidRPr="00E3475E">
                    <w:rPr>
                      <w:b/>
                      <w:sz w:val="24"/>
                      <w:szCs w:val="24"/>
                    </w:rPr>
                    <w:t>2015</w:t>
                  </w:r>
                  <w:r>
                    <w:rPr>
                      <w:b/>
                      <w:sz w:val="24"/>
                      <w:szCs w:val="24"/>
                      <w:lang w:val="en-US"/>
                    </w:rPr>
                    <w:t xml:space="preserve"> -2016</w:t>
                  </w:r>
                  <w:r w:rsidRPr="00E3475E">
                    <w:rPr>
                      <w:b/>
                      <w:sz w:val="24"/>
                      <w:szCs w:val="24"/>
                    </w:rPr>
                    <w:t xml:space="preserve"> год</w:t>
                  </w:r>
                </w:p>
              </w:tc>
              <w:tc>
                <w:tcPr>
                  <w:tcW w:w="2160" w:type="dxa"/>
                  <w:tcBorders>
                    <w:top w:val="single" w:sz="4" w:space="0" w:color="auto"/>
                    <w:left w:val="single" w:sz="4" w:space="0" w:color="auto"/>
                    <w:right w:val="single" w:sz="4" w:space="0" w:color="auto"/>
                  </w:tcBorders>
                  <w:shd w:val="clear" w:color="auto" w:fill="DAEEF3" w:themeFill="accent5" w:themeFillTint="33"/>
                </w:tcPr>
                <w:p w:rsidR="00E3475E" w:rsidRPr="00E3475E" w:rsidRDefault="00E3475E" w:rsidP="00E3475E">
                  <w:pPr>
                    <w:pStyle w:val="a3"/>
                    <w:spacing w:after="0" w:line="276" w:lineRule="auto"/>
                    <w:ind w:firstLine="0"/>
                    <w:jc w:val="center"/>
                    <w:rPr>
                      <w:sz w:val="24"/>
                      <w:szCs w:val="24"/>
                    </w:rPr>
                  </w:pPr>
                  <w:r w:rsidRPr="00E3475E">
                    <w:rPr>
                      <w:b/>
                      <w:sz w:val="24"/>
                      <w:szCs w:val="24"/>
                    </w:rPr>
                    <w:t xml:space="preserve">2016 </w:t>
                  </w:r>
                  <w:r>
                    <w:rPr>
                      <w:b/>
                      <w:sz w:val="24"/>
                      <w:szCs w:val="24"/>
                      <w:lang w:val="en-US"/>
                    </w:rPr>
                    <w:t xml:space="preserve">– 2017 </w:t>
                  </w:r>
                  <w:r w:rsidRPr="00E3475E">
                    <w:rPr>
                      <w:b/>
                      <w:sz w:val="24"/>
                      <w:szCs w:val="24"/>
                    </w:rPr>
                    <w:t>год</w:t>
                  </w:r>
                </w:p>
              </w:tc>
              <w:tc>
                <w:tcPr>
                  <w:tcW w:w="2156" w:type="dxa"/>
                  <w:tcBorders>
                    <w:top w:val="single" w:sz="4" w:space="0" w:color="auto"/>
                    <w:left w:val="single" w:sz="4" w:space="0" w:color="auto"/>
                    <w:right w:val="single" w:sz="4" w:space="0" w:color="auto"/>
                  </w:tcBorders>
                  <w:shd w:val="clear" w:color="auto" w:fill="DAEEF3" w:themeFill="accent5" w:themeFillTint="33"/>
                </w:tcPr>
                <w:p w:rsidR="00E3475E" w:rsidRPr="00E3475E" w:rsidRDefault="00E3475E" w:rsidP="00E3475E">
                  <w:pPr>
                    <w:pStyle w:val="a3"/>
                    <w:spacing w:after="0" w:line="276" w:lineRule="auto"/>
                    <w:ind w:firstLine="0"/>
                    <w:jc w:val="center"/>
                    <w:rPr>
                      <w:sz w:val="24"/>
                      <w:szCs w:val="24"/>
                    </w:rPr>
                  </w:pPr>
                  <w:r>
                    <w:rPr>
                      <w:b/>
                      <w:sz w:val="24"/>
                      <w:szCs w:val="24"/>
                    </w:rPr>
                    <w:t>201</w:t>
                  </w:r>
                  <w:r>
                    <w:rPr>
                      <w:b/>
                      <w:sz w:val="24"/>
                      <w:szCs w:val="24"/>
                      <w:lang w:val="en-US"/>
                    </w:rPr>
                    <w:t>7</w:t>
                  </w:r>
                  <w:r w:rsidRPr="00E3475E">
                    <w:rPr>
                      <w:b/>
                      <w:sz w:val="24"/>
                      <w:szCs w:val="24"/>
                    </w:rPr>
                    <w:t xml:space="preserve"> </w:t>
                  </w:r>
                  <w:r>
                    <w:rPr>
                      <w:b/>
                      <w:sz w:val="24"/>
                      <w:szCs w:val="24"/>
                      <w:lang w:val="en-US"/>
                    </w:rPr>
                    <w:t xml:space="preserve">– 2018 </w:t>
                  </w:r>
                  <w:r w:rsidRPr="00E3475E">
                    <w:rPr>
                      <w:b/>
                      <w:sz w:val="24"/>
                      <w:szCs w:val="24"/>
                    </w:rPr>
                    <w:t>год</w:t>
                  </w:r>
                </w:p>
              </w:tc>
            </w:tr>
            <w:tr w:rsidR="00E3475E" w:rsidRPr="00883CD1" w:rsidTr="00E3475E">
              <w:trPr>
                <w:trHeight w:val="1124"/>
              </w:trPr>
              <w:tc>
                <w:tcPr>
                  <w:tcW w:w="3085" w:type="dxa"/>
                  <w:tcBorders>
                    <w:top w:val="single" w:sz="4" w:space="0" w:color="auto"/>
                    <w:left w:val="single" w:sz="4" w:space="0" w:color="auto"/>
                    <w:bottom w:val="single" w:sz="4" w:space="0" w:color="auto"/>
                    <w:right w:val="single" w:sz="4" w:space="0" w:color="auto"/>
                  </w:tcBorders>
                  <w:shd w:val="clear" w:color="auto" w:fill="FFFFFF"/>
                </w:tcPr>
                <w:p w:rsidR="00E3475E" w:rsidRPr="00E3475E" w:rsidRDefault="00E3475E" w:rsidP="00E3475E">
                  <w:pPr>
                    <w:pStyle w:val="a3"/>
                    <w:spacing w:after="0" w:line="276" w:lineRule="auto"/>
                    <w:ind w:firstLine="0"/>
                    <w:rPr>
                      <w:b/>
                      <w:bCs/>
                      <w:sz w:val="24"/>
                      <w:szCs w:val="24"/>
                    </w:rPr>
                  </w:pPr>
                  <w:r w:rsidRPr="00E3475E">
                    <w:rPr>
                      <w:bCs/>
                      <w:sz w:val="24"/>
                      <w:szCs w:val="24"/>
                    </w:rPr>
                    <w:t>Из них:</w:t>
                  </w:r>
                </w:p>
                <w:p w:rsidR="00E3475E" w:rsidRPr="00E3475E" w:rsidRDefault="00E3475E" w:rsidP="00E3475E">
                  <w:pPr>
                    <w:pStyle w:val="a3"/>
                    <w:spacing w:after="0" w:line="276" w:lineRule="auto"/>
                    <w:ind w:firstLine="0"/>
                    <w:rPr>
                      <w:b/>
                      <w:bCs/>
                      <w:sz w:val="24"/>
                      <w:szCs w:val="24"/>
                    </w:rPr>
                  </w:pPr>
                  <w:r w:rsidRPr="00E3475E">
                    <w:rPr>
                      <w:bCs/>
                      <w:sz w:val="24"/>
                      <w:szCs w:val="24"/>
                    </w:rPr>
                    <w:t>- грипп и острые инфекции верхних дыхательных путей;</w:t>
                  </w:r>
                </w:p>
                <w:p w:rsidR="00E3475E" w:rsidRPr="00E3475E" w:rsidRDefault="00E3475E" w:rsidP="00E3475E">
                  <w:pPr>
                    <w:pStyle w:val="a3"/>
                    <w:spacing w:after="0" w:line="276" w:lineRule="auto"/>
                    <w:ind w:firstLine="0"/>
                    <w:rPr>
                      <w:b/>
                      <w:bCs/>
                      <w:sz w:val="24"/>
                      <w:szCs w:val="24"/>
                    </w:rPr>
                  </w:pPr>
                  <w:r w:rsidRPr="00E3475E">
                    <w:rPr>
                      <w:bCs/>
                      <w:sz w:val="24"/>
                      <w:szCs w:val="24"/>
                    </w:rPr>
                    <w:t>- пневмония;</w:t>
                  </w:r>
                </w:p>
                <w:p w:rsidR="00E3475E" w:rsidRPr="00E3475E" w:rsidRDefault="00E3475E" w:rsidP="00E3475E">
                  <w:pPr>
                    <w:pStyle w:val="a3"/>
                    <w:spacing w:after="0" w:line="276" w:lineRule="auto"/>
                    <w:ind w:firstLine="0"/>
                    <w:rPr>
                      <w:b/>
                      <w:bCs/>
                      <w:sz w:val="24"/>
                      <w:szCs w:val="24"/>
                    </w:rPr>
                  </w:pPr>
                  <w:r w:rsidRPr="00E3475E">
                    <w:rPr>
                      <w:bCs/>
                      <w:sz w:val="24"/>
                      <w:szCs w:val="24"/>
                    </w:rPr>
                    <w:t>- энтериты, колиты и гастроэнтериты, вызванные установленными и неточно обозначенными возбудителями;</w:t>
                  </w:r>
                </w:p>
                <w:p w:rsidR="00E3475E" w:rsidRPr="00E3475E" w:rsidRDefault="00E3475E" w:rsidP="00E3475E">
                  <w:pPr>
                    <w:pStyle w:val="a3"/>
                    <w:spacing w:after="0" w:line="276" w:lineRule="auto"/>
                    <w:ind w:firstLine="0"/>
                    <w:rPr>
                      <w:b/>
                      <w:bCs/>
                      <w:sz w:val="24"/>
                      <w:szCs w:val="24"/>
                    </w:rPr>
                  </w:pPr>
                  <w:r w:rsidRPr="00E3475E">
                    <w:rPr>
                      <w:bCs/>
                      <w:sz w:val="24"/>
                      <w:szCs w:val="24"/>
                    </w:rPr>
                    <w:t>- бактериальная дизентерия;</w:t>
                  </w:r>
                </w:p>
                <w:p w:rsidR="00E3475E" w:rsidRPr="00E3475E" w:rsidRDefault="00E3475E" w:rsidP="00E3475E">
                  <w:pPr>
                    <w:pStyle w:val="a3"/>
                    <w:spacing w:after="0" w:line="276" w:lineRule="auto"/>
                    <w:ind w:firstLine="0"/>
                    <w:rPr>
                      <w:b/>
                      <w:bCs/>
                      <w:sz w:val="24"/>
                      <w:szCs w:val="24"/>
                    </w:rPr>
                  </w:pPr>
                  <w:r w:rsidRPr="00E3475E">
                    <w:rPr>
                      <w:bCs/>
                      <w:sz w:val="24"/>
                      <w:szCs w:val="24"/>
                    </w:rPr>
                    <w:t>- скарлатина;</w:t>
                  </w:r>
                </w:p>
                <w:p w:rsidR="00E3475E" w:rsidRPr="00E3475E" w:rsidRDefault="00E3475E" w:rsidP="00E3475E">
                  <w:pPr>
                    <w:pStyle w:val="a3"/>
                    <w:spacing w:after="0" w:line="276" w:lineRule="auto"/>
                    <w:ind w:firstLine="0"/>
                    <w:rPr>
                      <w:bCs/>
                      <w:sz w:val="24"/>
                      <w:szCs w:val="24"/>
                    </w:rPr>
                  </w:pPr>
                  <w:r w:rsidRPr="00E3475E">
                    <w:rPr>
                      <w:bCs/>
                      <w:sz w:val="24"/>
                      <w:szCs w:val="24"/>
                    </w:rPr>
                    <w:t>- ветряная оспа</w:t>
                  </w:r>
                </w:p>
                <w:p w:rsidR="00E3475E" w:rsidRPr="00E3475E" w:rsidRDefault="00E3475E" w:rsidP="00E3475E">
                  <w:pPr>
                    <w:pStyle w:val="a3"/>
                    <w:spacing w:after="0" w:line="276" w:lineRule="auto"/>
                    <w:ind w:firstLine="0"/>
                    <w:rPr>
                      <w:bCs/>
                      <w:sz w:val="24"/>
                      <w:szCs w:val="24"/>
                    </w:rPr>
                  </w:pPr>
                  <w:r w:rsidRPr="00E3475E">
                    <w:rPr>
                      <w:bCs/>
                      <w:sz w:val="24"/>
                      <w:szCs w:val="24"/>
                    </w:rPr>
                    <w:t>- ангина;</w:t>
                  </w:r>
                </w:p>
                <w:p w:rsidR="00E3475E" w:rsidRPr="00E3475E" w:rsidRDefault="00E3475E" w:rsidP="00E3475E">
                  <w:pPr>
                    <w:pStyle w:val="a3"/>
                    <w:spacing w:after="0" w:line="276" w:lineRule="auto"/>
                    <w:ind w:firstLine="0"/>
                    <w:rPr>
                      <w:bCs/>
                      <w:sz w:val="24"/>
                      <w:szCs w:val="24"/>
                    </w:rPr>
                  </w:pPr>
                  <w:r w:rsidRPr="00E3475E">
                    <w:rPr>
                      <w:bCs/>
                      <w:sz w:val="24"/>
                      <w:szCs w:val="24"/>
                    </w:rPr>
                    <w:t>- бронхит;</w:t>
                  </w:r>
                </w:p>
                <w:p w:rsidR="00E3475E" w:rsidRPr="00BA4DA3" w:rsidRDefault="00E3475E" w:rsidP="00E3475E">
                  <w:pPr>
                    <w:pStyle w:val="a3"/>
                    <w:spacing w:after="0" w:line="276" w:lineRule="auto"/>
                    <w:ind w:firstLine="0"/>
                    <w:rPr>
                      <w:b/>
                      <w:bCs/>
                      <w:sz w:val="24"/>
                      <w:szCs w:val="24"/>
                    </w:rPr>
                  </w:pPr>
                  <w:r w:rsidRPr="00E3475E">
                    <w:rPr>
                      <w:bCs/>
                      <w:sz w:val="24"/>
                      <w:szCs w:val="24"/>
                    </w:rPr>
                    <w:t xml:space="preserve">- острый </w:t>
                  </w:r>
                  <w:r w:rsidR="00A914CF">
                    <w:rPr>
                      <w:bCs/>
                      <w:sz w:val="24"/>
                      <w:szCs w:val="24"/>
                    </w:rPr>
                    <w:t>тонзиллит</w:t>
                  </w:r>
                  <w:r w:rsidR="00A914CF" w:rsidRPr="00BA4DA3">
                    <w:rPr>
                      <w:bCs/>
                      <w:sz w:val="24"/>
                      <w:szCs w:val="24"/>
                    </w:rPr>
                    <w:t>/</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426</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r w:rsidRPr="00E3475E">
                    <w:rPr>
                      <w:sz w:val="24"/>
                      <w:szCs w:val="24"/>
                    </w:rPr>
                    <w:t>4</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r w:rsidRPr="00E3475E">
                    <w:rPr>
                      <w:sz w:val="24"/>
                      <w:szCs w:val="24"/>
                    </w:rPr>
                    <w:t>19</w:t>
                  </w:r>
                </w:p>
                <w:p w:rsidR="00E3475E" w:rsidRPr="00E3475E" w:rsidRDefault="00E3475E" w:rsidP="00E3475E">
                  <w:pPr>
                    <w:pStyle w:val="a3"/>
                    <w:spacing w:after="0" w:line="276" w:lineRule="auto"/>
                    <w:rPr>
                      <w:sz w:val="24"/>
                      <w:szCs w:val="24"/>
                    </w:rPr>
                  </w:pPr>
                  <w:r w:rsidRPr="00E3475E">
                    <w:rPr>
                      <w:sz w:val="24"/>
                      <w:szCs w:val="24"/>
                    </w:rPr>
                    <w:t>-</w:t>
                  </w:r>
                </w:p>
                <w:p w:rsidR="00E3475E" w:rsidRPr="00E3475E" w:rsidRDefault="00E3475E" w:rsidP="00E3475E">
                  <w:pPr>
                    <w:pStyle w:val="a3"/>
                    <w:spacing w:after="0" w:line="276" w:lineRule="auto"/>
                    <w:rPr>
                      <w:sz w:val="24"/>
                      <w:szCs w:val="24"/>
                    </w:rPr>
                  </w:pPr>
                  <w:r w:rsidRPr="00E3475E">
                    <w:rPr>
                      <w:sz w:val="24"/>
                      <w:szCs w:val="24"/>
                    </w:rPr>
                    <w:t>24</w:t>
                  </w:r>
                </w:p>
                <w:p w:rsidR="00E3475E" w:rsidRPr="00E3475E" w:rsidRDefault="00E3475E" w:rsidP="00E3475E">
                  <w:pPr>
                    <w:pStyle w:val="a3"/>
                    <w:spacing w:after="0" w:line="276" w:lineRule="auto"/>
                    <w:rPr>
                      <w:sz w:val="24"/>
                      <w:szCs w:val="24"/>
                    </w:rPr>
                  </w:pPr>
                  <w:r w:rsidRPr="00E3475E">
                    <w:rPr>
                      <w:sz w:val="24"/>
                      <w:szCs w:val="24"/>
                    </w:rPr>
                    <w:t>5</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357</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w:t>
                  </w:r>
                </w:p>
                <w:p w:rsidR="00E3475E" w:rsidRPr="00E3475E" w:rsidRDefault="00E3475E" w:rsidP="00E3475E">
                  <w:pPr>
                    <w:pStyle w:val="a3"/>
                    <w:spacing w:after="0" w:line="276" w:lineRule="auto"/>
                    <w:rPr>
                      <w:sz w:val="24"/>
                      <w:szCs w:val="24"/>
                    </w:rPr>
                  </w:pPr>
                  <w:r w:rsidRPr="00E3475E">
                    <w:rPr>
                      <w:sz w:val="24"/>
                      <w:szCs w:val="24"/>
                    </w:rPr>
                    <w:t>7</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3</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25</w:t>
                  </w:r>
                </w:p>
                <w:p w:rsidR="00E3475E" w:rsidRPr="00E3475E" w:rsidRDefault="00E3475E" w:rsidP="00E3475E">
                  <w:pPr>
                    <w:pStyle w:val="a3"/>
                    <w:spacing w:after="0" w:line="276" w:lineRule="auto"/>
                    <w:rPr>
                      <w:sz w:val="24"/>
                      <w:szCs w:val="24"/>
                    </w:rPr>
                  </w:pPr>
                  <w:r w:rsidRPr="00E3475E">
                    <w:rPr>
                      <w:sz w:val="24"/>
                      <w:szCs w:val="24"/>
                    </w:rPr>
                    <w:t>-</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Pr>
                      <w:sz w:val="24"/>
                      <w:szCs w:val="24"/>
                    </w:rPr>
                    <w:t>3</w:t>
                  </w:r>
                  <w:r w:rsidRPr="00E3475E">
                    <w:rPr>
                      <w:sz w:val="24"/>
                      <w:szCs w:val="24"/>
                    </w:rPr>
                    <w:t>74</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r w:rsidRPr="00E3475E">
                    <w:rPr>
                      <w:sz w:val="24"/>
                      <w:szCs w:val="24"/>
                    </w:rPr>
                    <w:t>1</w:t>
                  </w:r>
                </w:p>
                <w:p w:rsidR="00E3475E" w:rsidRPr="00E3475E" w:rsidRDefault="00E3475E" w:rsidP="00E3475E">
                  <w:pPr>
                    <w:pStyle w:val="a3"/>
                    <w:spacing w:after="0" w:line="276" w:lineRule="auto"/>
                    <w:rPr>
                      <w:sz w:val="24"/>
                      <w:szCs w:val="24"/>
                    </w:rPr>
                  </w:pPr>
                </w:p>
                <w:p w:rsidR="00E3475E" w:rsidRPr="00E3475E" w:rsidRDefault="00E3475E" w:rsidP="00E3475E">
                  <w:pPr>
                    <w:pStyle w:val="a3"/>
                    <w:spacing w:after="0" w:line="276" w:lineRule="auto"/>
                    <w:rPr>
                      <w:sz w:val="24"/>
                      <w:szCs w:val="24"/>
                    </w:rPr>
                  </w:pPr>
                  <w:r w:rsidRPr="00E3475E">
                    <w:rPr>
                      <w:sz w:val="24"/>
                      <w:szCs w:val="24"/>
                    </w:rPr>
                    <w:t>4</w:t>
                  </w:r>
                </w:p>
                <w:p w:rsidR="00E3475E" w:rsidRPr="00E3475E" w:rsidRDefault="00E3475E" w:rsidP="00E3475E">
                  <w:pPr>
                    <w:pStyle w:val="a3"/>
                    <w:spacing w:after="0" w:line="276" w:lineRule="auto"/>
                    <w:rPr>
                      <w:sz w:val="24"/>
                      <w:szCs w:val="24"/>
                    </w:rPr>
                  </w:pPr>
                  <w:r w:rsidRPr="00E3475E">
                    <w:rPr>
                      <w:sz w:val="24"/>
                      <w:szCs w:val="24"/>
                    </w:rPr>
                    <w:t>1</w:t>
                  </w:r>
                </w:p>
              </w:tc>
            </w:tr>
            <w:tr w:rsidR="00E3475E" w:rsidRPr="00883CD1" w:rsidTr="00D6687D">
              <w:tc>
                <w:tcPr>
                  <w:tcW w:w="3085" w:type="dxa"/>
                  <w:tcBorders>
                    <w:top w:val="single" w:sz="4" w:space="0" w:color="auto"/>
                    <w:left w:val="single" w:sz="4" w:space="0" w:color="auto"/>
                    <w:bottom w:val="single" w:sz="4" w:space="0" w:color="auto"/>
                    <w:right w:val="single" w:sz="4" w:space="0" w:color="auto"/>
                  </w:tcBorders>
                  <w:shd w:val="clear" w:color="auto" w:fill="FFFFFF"/>
                </w:tcPr>
                <w:p w:rsidR="00E3475E" w:rsidRPr="00BB05D4" w:rsidRDefault="00E3475E" w:rsidP="00E3475E">
                  <w:pPr>
                    <w:pStyle w:val="a3"/>
                    <w:spacing w:after="0" w:line="276" w:lineRule="auto"/>
                    <w:ind w:firstLine="0"/>
                    <w:rPr>
                      <w:b/>
                      <w:bCs/>
                      <w:sz w:val="28"/>
                      <w:szCs w:val="28"/>
                    </w:rPr>
                  </w:pPr>
                  <w:r w:rsidRPr="00BB05D4">
                    <w:rPr>
                      <w:bCs/>
                      <w:sz w:val="28"/>
                      <w:szCs w:val="28"/>
                    </w:rPr>
                    <w:t xml:space="preserve">Другие заболевания </w:t>
                  </w:r>
                </w:p>
              </w:tc>
              <w:tc>
                <w:tcPr>
                  <w:tcW w:w="1950" w:type="dxa"/>
                  <w:tcBorders>
                    <w:top w:val="single" w:sz="4" w:space="0" w:color="auto"/>
                    <w:left w:val="single" w:sz="4" w:space="0" w:color="auto"/>
                    <w:bottom w:val="single" w:sz="4" w:space="0" w:color="auto"/>
                    <w:right w:val="single" w:sz="4" w:space="0" w:color="auto"/>
                  </w:tcBorders>
                  <w:shd w:val="clear" w:color="auto" w:fill="FFFFFF"/>
                </w:tcPr>
                <w:p w:rsidR="00E3475E" w:rsidRPr="00BB05D4" w:rsidRDefault="00E3475E" w:rsidP="00E3475E">
                  <w:pPr>
                    <w:pStyle w:val="a3"/>
                    <w:spacing w:after="0" w:line="276" w:lineRule="auto"/>
                    <w:rPr>
                      <w:sz w:val="28"/>
                      <w:szCs w:val="28"/>
                    </w:rPr>
                  </w:pPr>
                  <w:r w:rsidRPr="00BB05D4">
                    <w:rPr>
                      <w:sz w:val="28"/>
                      <w:szCs w:val="28"/>
                    </w:rPr>
                    <w:t>29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475E" w:rsidRPr="00BB05D4" w:rsidRDefault="00E3475E" w:rsidP="00E3475E">
                  <w:pPr>
                    <w:pStyle w:val="a3"/>
                    <w:spacing w:after="0" w:line="276" w:lineRule="auto"/>
                    <w:rPr>
                      <w:sz w:val="28"/>
                      <w:szCs w:val="28"/>
                    </w:rPr>
                  </w:pPr>
                  <w:r w:rsidRPr="00BB05D4">
                    <w:rPr>
                      <w:sz w:val="28"/>
                      <w:szCs w:val="28"/>
                    </w:rPr>
                    <w:t>49</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rsidR="00E3475E" w:rsidRPr="00E3475E" w:rsidRDefault="00E3475E" w:rsidP="00E3475E">
                  <w:pPr>
                    <w:pStyle w:val="a3"/>
                    <w:spacing w:after="0" w:line="276" w:lineRule="auto"/>
                    <w:rPr>
                      <w:sz w:val="28"/>
                      <w:szCs w:val="28"/>
                    </w:rPr>
                  </w:pPr>
                  <w:r w:rsidRPr="00E3475E">
                    <w:rPr>
                      <w:sz w:val="28"/>
                      <w:szCs w:val="28"/>
                    </w:rPr>
                    <w:t>1</w:t>
                  </w:r>
                  <w:r>
                    <w:rPr>
                      <w:sz w:val="28"/>
                      <w:szCs w:val="28"/>
                    </w:rPr>
                    <w:t>4</w:t>
                  </w:r>
                </w:p>
              </w:tc>
            </w:tr>
          </w:tbl>
          <w:p w:rsidR="002F5FF1" w:rsidRPr="00C21803" w:rsidRDefault="002F5FF1" w:rsidP="00AA1730">
            <w:pPr>
              <w:rPr>
                <w:rFonts w:ascii="Times New Roman" w:hAnsi="Times New Roman"/>
                <w:b/>
                <w:color w:val="002060"/>
                <w:sz w:val="28"/>
                <w:szCs w:val="28"/>
              </w:rPr>
            </w:pPr>
          </w:p>
          <w:p w:rsidR="002F5FF1" w:rsidRPr="00C21803" w:rsidRDefault="002F5FF1" w:rsidP="009D04DD">
            <w:pPr>
              <w:jc w:val="center"/>
              <w:rPr>
                <w:rFonts w:ascii="Times New Roman" w:hAnsi="Times New Roman"/>
                <w:b/>
                <w:sz w:val="28"/>
                <w:szCs w:val="28"/>
              </w:rPr>
            </w:pPr>
            <w:r w:rsidRPr="00C21803">
              <w:rPr>
                <w:rFonts w:ascii="Times New Roman" w:hAnsi="Times New Roman"/>
                <w:b/>
                <w:sz w:val="28"/>
                <w:szCs w:val="28"/>
              </w:rPr>
              <w:t>Пропуск дней по болезни одним ребенком</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9"/>
              <w:gridCol w:w="4680"/>
            </w:tblGrid>
            <w:tr w:rsidR="002F5FF1" w:rsidRPr="001E1BE2" w:rsidTr="004D50EA">
              <w:trPr>
                <w:trHeight w:val="550"/>
              </w:trPr>
              <w:tc>
                <w:tcPr>
                  <w:tcW w:w="461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9D04DD">
                  <w:pPr>
                    <w:pStyle w:val="a7"/>
                    <w:ind w:left="0" w:firstLine="0"/>
                    <w:rPr>
                      <w:bCs/>
                      <w:sz w:val="26"/>
                      <w:szCs w:val="26"/>
                    </w:rPr>
                  </w:pPr>
                  <w:r w:rsidRPr="001E1BE2">
                    <w:rPr>
                      <w:bCs/>
                      <w:sz w:val="26"/>
                      <w:szCs w:val="26"/>
                    </w:rPr>
                    <w:t>Ранний возраст</w:t>
                  </w:r>
                </w:p>
              </w:tc>
              <w:tc>
                <w:tcPr>
                  <w:tcW w:w="4680"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4D50EA">
                  <w:pPr>
                    <w:pStyle w:val="a7"/>
                    <w:ind w:left="0"/>
                    <w:jc w:val="center"/>
                    <w:rPr>
                      <w:b/>
                      <w:bCs/>
                      <w:sz w:val="26"/>
                      <w:szCs w:val="26"/>
                    </w:rPr>
                  </w:pPr>
                  <w:r w:rsidRPr="001E1BE2">
                    <w:rPr>
                      <w:sz w:val="26"/>
                      <w:szCs w:val="26"/>
                    </w:rPr>
                    <w:t>5</w:t>
                  </w:r>
                </w:p>
              </w:tc>
            </w:tr>
            <w:tr w:rsidR="002F5FF1" w:rsidRPr="001E1BE2" w:rsidTr="004D50EA">
              <w:tc>
                <w:tcPr>
                  <w:tcW w:w="461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613BB6">
                  <w:pPr>
                    <w:pStyle w:val="a7"/>
                    <w:ind w:left="0"/>
                    <w:rPr>
                      <w:b/>
                      <w:bCs/>
                      <w:sz w:val="26"/>
                      <w:szCs w:val="26"/>
                    </w:rPr>
                  </w:pPr>
                  <w:r w:rsidRPr="001E1BE2">
                    <w:rPr>
                      <w:bCs/>
                      <w:sz w:val="26"/>
                      <w:szCs w:val="26"/>
                    </w:rPr>
                    <w:t>3 года и старше</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2F5FF1" w:rsidRPr="001E1BE2" w:rsidRDefault="002F5FF1" w:rsidP="004D50EA">
                  <w:pPr>
                    <w:pStyle w:val="a7"/>
                    <w:ind w:left="0"/>
                    <w:jc w:val="center"/>
                    <w:rPr>
                      <w:sz w:val="26"/>
                      <w:szCs w:val="26"/>
                    </w:rPr>
                  </w:pPr>
                  <w:r w:rsidRPr="001E1BE2">
                    <w:rPr>
                      <w:sz w:val="26"/>
                      <w:szCs w:val="26"/>
                    </w:rPr>
                    <w:t>3</w:t>
                  </w:r>
                </w:p>
              </w:tc>
            </w:tr>
            <w:tr w:rsidR="002F5FF1" w:rsidRPr="001E1BE2" w:rsidTr="004D50EA">
              <w:tc>
                <w:tcPr>
                  <w:tcW w:w="461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613BB6">
                  <w:pPr>
                    <w:pStyle w:val="a7"/>
                    <w:ind w:left="0"/>
                    <w:rPr>
                      <w:b/>
                      <w:bCs/>
                      <w:sz w:val="26"/>
                      <w:szCs w:val="26"/>
                    </w:rPr>
                  </w:pPr>
                  <w:r w:rsidRPr="001E1BE2">
                    <w:rPr>
                      <w:bCs/>
                      <w:sz w:val="26"/>
                      <w:szCs w:val="26"/>
                    </w:rPr>
                    <w:t xml:space="preserve">Всего </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2F5FF1" w:rsidRPr="001E1BE2" w:rsidRDefault="002F5FF1" w:rsidP="004D50EA">
                  <w:pPr>
                    <w:pStyle w:val="a7"/>
                    <w:ind w:left="0"/>
                    <w:jc w:val="center"/>
                    <w:rPr>
                      <w:sz w:val="26"/>
                      <w:szCs w:val="26"/>
                    </w:rPr>
                  </w:pPr>
                  <w:r w:rsidRPr="001E1BE2">
                    <w:rPr>
                      <w:sz w:val="26"/>
                      <w:szCs w:val="26"/>
                    </w:rPr>
                    <w:t>8</w:t>
                  </w:r>
                </w:p>
              </w:tc>
            </w:tr>
          </w:tbl>
          <w:p w:rsidR="00807DFD" w:rsidRDefault="00807DFD" w:rsidP="00807DFD">
            <w:pPr>
              <w:autoSpaceDE w:val="0"/>
              <w:autoSpaceDN w:val="0"/>
              <w:adjustRightInd w:val="0"/>
              <w:jc w:val="both"/>
            </w:pPr>
          </w:p>
          <w:p w:rsidR="002F5FF1" w:rsidRPr="001E1BE2" w:rsidRDefault="002F5FF1" w:rsidP="004D50EA">
            <w:pPr>
              <w:jc w:val="center"/>
              <w:rPr>
                <w:rFonts w:ascii="Times New Roman" w:hAnsi="Times New Roman"/>
                <w:b/>
                <w:sz w:val="26"/>
                <w:szCs w:val="26"/>
              </w:rPr>
            </w:pPr>
            <w:r w:rsidRPr="001E1BE2">
              <w:rPr>
                <w:rFonts w:ascii="Times New Roman" w:hAnsi="Times New Roman"/>
                <w:b/>
                <w:sz w:val="26"/>
                <w:szCs w:val="26"/>
              </w:rPr>
              <w:t>Распределение детей по группам здоровья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1087"/>
              <w:gridCol w:w="986"/>
              <w:gridCol w:w="1089"/>
              <w:gridCol w:w="987"/>
              <w:gridCol w:w="1089"/>
              <w:gridCol w:w="987"/>
              <w:gridCol w:w="1089"/>
              <w:gridCol w:w="987"/>
            </w:tblGrid>
            <w:tr w:rsidR="002F5FF1" w:rsidRPr="001E1BE2" w:rsidTr="000D1A2D">
              <w:tc>
                <w:tcPr>
                  <w:tcW w:w="1025" w:type="dxa"/>
                  <w:vMerge w:val="restart"/>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t>Год</w:t>
                  </w:r>
                </w:p>
              </w:tc>
              <w:tc>
                <w:tcPr>
                  <w:tcW w:w="2073" w:type="dxa"/>
                  <w:gridSpan w:val="2"/>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t>1 группа здоровья</w:t>
                  </w:r>
                </w:p>
              </w:tc>
              <w:tc>
                <w:tcPr>
                  <w:tcW w:w="2076" w:type="dxa"/>
                  <w:gridSpan w:val="2"/>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t>2 группа здоровья</w:t>
                  </w:r>
                </w:p>
              </w:tc>
              <w:tc>
                <w:tcPr>
                  <w:tcW w:w="2076" w:type="dxa"/>
                  <w:gridSpan w:val="2"/>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t>3 группа здоровья</w:t>
                  </w:r>
                </w:p>
              </w:tc>
              <w:tc>
                <w:tcPr>
                  <w:tcW w:w="2076" w:type="dxa"/>
                  <w:gridSpan w:val="2"/>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t>4 группа здоровья</w:t>
                  </w:r>
                </w:p>
              </w:tc>
            </w:tr>
            <w:tr w:rsidR="002F5FF1" w:rsidRPr="001E1BE2" w:rsidTr="000D1A2D">
              <w:tc>
                <w:tcPr>
                  <w:tcW w:w="1025" w:type="dxa"/>
                  <w:vMerge/>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p>
              </w:tc>
              <w:tc>
                <w:tcPr>
                  <w:tcW w:w="1087"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lang w:val="en-US"/>
                    </w:rPr>
                    <w:t>II</w:t>
                  </w:r>
                  <w:r w:rsidRPr="001E1BE2">
                    <w:rPr>
                      <w:rFonts w:ascii="Times New Roman" w:hAnsi="Times New Roman"/>
                      <w:b/>
                      <w:sz w:val="26"/>
                      <w:szCs w:val="26"/>
                    </w:rPr>
                    <w:t xml:space="preserve"> </w:t>
                  </w:r>
                  <w:r w:rsidRPr="001E1BE2">
                    <w:rPr>
                      <w:rFonts w:ascii="Times New Roman" w:hAnsi="Times New Roman"/>
                      <w:b/>
                      <w:sz w:val="26"/>
                      <w:szCs w:val="26"/>
                    </w:rPr>
                    <w:lastRenderedPageBreak/>
                    <w:t>гр.р.в.</w:t>
                  </w:r>
                </w:p>
              </w:tc>
              <w:tc>
                <w:tcPr>
                  <w:tcW w:w="986"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lastRenderedPageBreak/>
                    <w:t>сад</w:t>
                  </w:r>
                </w:p>
              </w:tc>
              <w:tc>
                <w:tcPr>
                  <w:tcW w:w="108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lang w:val="en-US"/>
                    </w:rPr>
                    <w:t>II</w:t>
                  </w:r>
                  <w:r w:rsidRPr="001E1BE2">
                    <w:rPr>
                      <w:rFonts w:ascii="Times New Roman" w:hAnsi="Times New Roman"/>
                      <w:b/>
                      <w:sz w:val="26"/>
                      <w:szCs w:val="26"/>
                    </w:rPr>
                    <w:t xml:space="preserve"> </w:t>
                  </w:r>
                  <w:r w:rsidRPr="001E1BE2">
                    <w:rPr>
                      <w:rFonts w:ascii="Times New Roman" w:hAnsi="Times New Roman"/>
                      <w:b/>
                      <w:sz w:val="26"/>
                      <w:szCs w:val="26"/>
                    </w:rPr>
                    <w:lastRenderedPageBreak/>
                    <w:t>гр.р.в.</w:t>
                  </w:r>
                </w:p>
              </w:tc>
              <w:tc>
                <w:tcPr>
                  <w:tcW w:w="987"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lastRenderedPageBreak/>
                    <w:t>сад</w:t>
                  </w:r>
                </w:p>
              </w:tc>
              <w:tc>
                <w:tcPr>
                  <w:tcW w:w="108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lang w:val="en-US"/>
                    </w:rPr>
                    <w:t>II</w:t>
                  </w:r>
                  <w:r w:rsidRPr="001E1BE2">
                    <w:rPr>
                      <w:rFonts w:ascii="Times New Roman" w:hAnsi="Times New Roman"/>
                      <w:b/>
                      <w:sz w:val="26"/>
                      <w:szCs w:val="26"/>
                    </w:rPr>
                    <w:t xml:space="preserve"> </w:t>
                  </w:r>
                  <w:r w:rsidRPr="001E1BE2">
                    <w:rPr>
                      <w:rFonts w:ascii="Times New Roman" w:hAnsi="Times New Roman"/>
                      <w:b/>
                      <w:sz w:val="26"/>
                      <w:szCs w:val="26"/>
                    </w:rPr>
                    <w:lastRenderedPageBreak/>
                    <w:t>гр.р.в.</w:t>
                  </w:r>
                </w:p>
              </w:tc>
              <w:tc>
                <w:tcPr>
                  <w:tcW w:w="987"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lastRenderedPageBreak/>
                    <w:t>сад</w:t>
                  </w:r>
                </w:p>
              </w:tc>
              <w:tc>
                <w:tcPr>
                  <w:tcW w:w="1089"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lang w:val="en-US"/>
                    </w:rPr>
                    <w:t>II</w:t>
                  </w:r>
                  <w:r w:rsidRPr="001E1BE2">
                    <w:rPr>
                      <w:rFonts w:ascii="Times New Roman" w:hAnsi="Times New Roman"/>
                      <w:b/>
                      <w:sz w:val="26"/>
                      <w:szCs w:val="26"/>
                    </w:rPr>
                    <w:t xml:space="preserve"> </w:t>
                  </w:r>
                  <w:r w:rsidRPr="001E1BE2">
                    <w:rPr>
                      <w:rFonts w:ascii="Times New Roman" w:hAnsi="Times New Roman"/>
                      <w:b/>
                      <w:sz w:val="26"/>
                      <w:szCs w:val="26"/>
                    </w:rPr>
                    <w:lastRenderedPageBreak/>
                    <w:t>гр.р.в.</w:t>
                  </w:r>
                </w:p>
              </w:tc>
              <w:tc>
                <w:tcPr>
                  <w:tcW w:w="987" w:type="dxa"/>
                  <w:tcBorders>
                    <w:top w:val="single" w:sz="4" w:space="0" w:color="auto"/>
                    <w:left w:val="single" w:sz="4" w:space="0" w:color="auto"/>
                    <w:bottom w:val="single" w:sz="4" w:space="0" w:color="auto"/>
                    <w:right w:val="single" w:sz="4" w:space="0" w:color="auto"/>
                  </w:tcBorders>
                  <w:shd w:val="clear" w:color="auto" w:fill="DAEEF3"/>
                </w:tcPr>
                <w:p w:rsidR="002F5FF1" w:rsidRPr="001E1BE2" w:rsidRDefault="002F5FF1" w:rsidP="00AA1730">
                  <w:pPr>
                    <w:tabs>
                      <w:tab w:val="left" w:pos="1042"/>
                    </w:tabs>
                    <w:jc w:val="center"/>
                    <w:rPr>
                      <w:rFonts w:ascii="Times New Roman" w:hAnsi="Times New Roman"/>
                      <w:b/>
                      <w:sz w:val="26"/>
                      <w:szCs w:val="26"/>
                    </w:rPr>
                  </w:pPr>
                  <w:r w:rsidRPr="001E1BE2">
                    <w:rPr>
                      <w:rFonts w:ascii="Times New Roman" w:hAnsi="Times New Roman"/>
                      <w:b/>
                      <w:sz w:val="26"/>
                      <w:szCs w:val="26"/>
                    </w:rPr>
                    <w:lastRenderedPageBreak/>
                    <w:t>сад</w:t>
                  </w:r>
                </w:p>
              </w:tc>
            </w:tr>
            <w:tr w:rsidR="002F5FF1" w:rsidRPr="001E1BE2" w:rsidTr="000D1A2D">
              <w:tc>
                <w:tcPr>
                  <w:tcW w:w="1025" w:type="dxa"/>
                  <w:tcBorders>
                    <w:top w:val="single" w:sz="4" w:space="0" w:color="auto"/>
                    <w:left w:val="single" w:sz="4" w:space="0" w:color="auto"/>
                    <w:bottom w:val="single" w:sz="4" w:space="0" w:color="auto"/>
                    <w:right w:val="single" w:sz="4" w:space="0" w:color="auto"/>
                  </w:tcBorders>
                </w:tcPr>
                <w:p w:rsidR="002F5FF1" w:rsidRPr="00C21803" w:rsidRDefault="002F5FF1" w:rsidP="00E74D15">
                  <w:pPr>
                    <w:tabs>
                      <w:tab w:val="left" w:pos="1042"/>
                    </w:tabs>
                    <w:jc w:val="center"/>
                    <w:rPr>
                      <w:rFonts w:ascii="Times New Roman" w:hAnsi="Times New Roman"/>
                      <w:b/>
                      <w:sz w:val="26"/>
                      <w:szCs w:val="26"/>
                    </w:rPr>
                  </w:pPr>
                  <w:r w:rsidRPr="001E1BE2">
                    <w:rPr>
                      <w:rFonts w:ascii="Times New Roman" w:hAnsi="Times New Roman"/>
                      <w:b/>
                      <w:sz w:val="26"/>
                      <w:szCs w:val="26"/>
                    </w:rPr>
                    <w:lastRenderedPageBreak/>
                    <w:t>2015</w:t>
                  </w:r>
                </w:p>
              </w:tc>
              <w:tc>
                <w:tcPr>
                  <w:tcW w:w="10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6</w:t>
                  </w:r>
                </w:p>
              </w:tc>
              <w:tc>
                <w:tcPr>
                  <w:tcW w:w="986"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20</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14</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68</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8</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3</w:t>
                  </w:r>
                </w:p>
              </w:tc>
            </w:tr>
            <w:tr w:rsidR="002F5FF1" w:rsidRPr="001E1BE2" w:rsidTr="000D1A2D">
              <w:tc>
                <w:tcPr>
                  <w:tcW w:w="1025" w:type="dxa"/>
                  <w:tcBorders>
                    <w:top w:val="single" w:sz="4" w:space="0" w:color="auto"/>
                    <w:left w:val="single" w:sz="4" w:space="0" w:color="auto"/>
                    <w:bottom w:val="single" w:sz="4" w:space="0" w:color="auto"/>
                    <w:right w:val="single" w:sz="4" w:space="0" w:color="auto"/>
                  </w:tcBorders>
                </w:tcPr>
                <w:p w:rsidR="002F5FF1" w:rsidRPr="001E1BE2" w:rsidRDefault="002F5FF1" w:rsidP="00E74D15">
                  <w:pPr>
                    <w:tabs>
                      <w:tab w:val="left" w:pos="1042"/>
                    </w:tabs>
                    <w:jc w:val="center"/>
                    <w:rPr>
                      <w:rFonts w:ascii="Times New Roman" w:hAnsi="Times New Roman"/>
                      <w:b/>
                      <w:sz w:val="26"/>
                      <w:szCs w:val="26"/>
                    </w:rPr>
                  </w:pPr>
                  <w:r w:rsidRPr="001E1BE2">
                    <w:rPr>
                      <w:rFonts w:ascii="Times New Roman" w:hAnsi="Times New Roman"/>
                      <w:b/>
                      <w:sz w:val="26"/>
                      <w:szCs w:val="26"/>
                    </w:rPr>
                    <w:t>2016</w:t>
                  </w:r>
                </w:p>
              </w:tc>
              <w:tc>
                <w:tcPr>
                  <w:tcW w:w="10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11</w:t>
                  </w:r>
                </w:p>
              </w:tc>
              <w:tc>
                <w:tcPr>
                  <w:tcW w:w="986"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35</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8</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52</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1</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9</w:t>
                  </w:r>
                </w:p>
              </w:tc>
              <w:tc>
                <w:tcPr>
                  <w:tcW w:w="1089"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1</w:t>
                  </w:r>
                </w:p>
              </w:tc>
              <w:tc>
                <w:tcPr>
                  <w:tcW w:w="987" w:type="dxa"/>
                  <w:tcBorders>
                    <w:top w:val="single" w:sz="4" w:space="0" w:color="auto"/>
                    <w:left w:val="single" w:sz="4" w:space="0" w:color="auto"/>
                    <w:bottom w:val="single" w:sz="4" w:space="0" w:color="auto"/>
                    <w:right w:val="single" w:sz="4" w:space="0" w:color="auto"/>
                  </w:tcBorders>
                </w:tcPr>
                <w:p w:rsidR="002F5FF1" w:rsidRPr="001E1BE2" w:rsidRDefault="002F5FF1" w:rsidP="00D545C4">
                  <w:pPr>
                    <w:tabs>
                      <w:tab w:val="left" w:pos="1042"/>
                    </w:tabs>
                    <w:jc w:val="center"/>
                    <w:rPr>
                      <w:rFonts w:ascii="Times New Roman" w:hAnsi="Times New Roman"/>
                      <w:sz w:val="26"/>
                      <w:szCs w:val="26"/>
                    </w:rPr>
                  </w:pPr>
                  <w:r w:rsidRPr="001E1BE2">
                    <w:rPr>
                      <w:rFonts w:ascii="Times New Roman" w:hAnsi="Times New Roman"/>
                      <w:sz w:val="26"/>
                      <w:szCs w:val="26"/>
                    </w:rPr>
                    <w:t>2</w:t>
                  </w:r>
                </w:p>
              </w:tc>
            </w:tr>
            <w:tr w:rsidR="002F5FF1" w:rsidRPr="001E1BE2" w:rsidTr="000D1A2D">
              <w:tc>
                <w:tcPr>
                  <w:tcW w:w="1025" w:type="dxa"/>
                  <w:tcBorders>
                    <w:top w:val="single" w:sz="4" w:space="0" w:color="auto"/>
                    <w:left w:val="single" w:sz="4" w:space="0" w:color="auto"/>
                    <w:bottom w:val="single" w:sz="4" w:space="0" w:color="auto"/>
                    <w:right w:val="single" w:sz="4" w:space="0" w:color="auto"/>
                  </w:tcBorders>
                </w:tcPr>
                <w:p w:rsidR="002F5FF1" w:rsidRPr="00E3475E" w:rsidRDefault="002F5FF1" w:rsidP="00AA1730">
                  <w:pPr>
                    <w:tabs>
                      <w:tab w:val="left" w:pos="1042"/>
                    </w:tabs>
                    <w:jc w:val="center"/>
                    <w:rPr>
                      <w:rFonts w:ascii="Times New Roman" w:hAnsi="Times New Roman"/>
                      <w:b/>
                      <w:sz w:val="26"/>
                      <w:szCs w:val="26"/>
                    </w:rPr>
                  </w:pPr>
                  <w:r w:rsidRPr="00E3475E">
                    <w:rPr>
                      <w:rFonts w:ascii="Times New Roman" w:hAnsi="Times New Roman"/>
                      <w:b/>
                      <w:sz w:val="26"/>
                      <w:szCs w:val="26"/>
                    </w:rPr>
                    <w:t xml:space="preserve">2017 </w:t>
                  </w:r>
                </w:p>
              </w:tc>
              <w:tc>
                <w:tcPr>
                  <w:tcW w:w="1087"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7</w:t>
                  </w:r>
                </w:p>
              </w:tc>
              <w:tc>
                <w:tcPr>
                  <w:tcW w:w="986"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49</w:t>
                  </w:r>
                </w:p>
              </w:tc>
              <w:tc>
                <w:tcPr>
                  <w:tcW w:w="1089"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6</w:t>
                  </w:r>
                </w:p>
              </w:tc>
              <w:tc>
                <w:tcPr>
                  <w:tcW w:w="987"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52</w:t>
                  </w:r>
                </w:p>
              </w:tc>
              <w:tc>
                <w:tcPr>
                  <w:tcW w:w="1089"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1</w:t>
                  </w:r>
                </w:p>
              </w:tc>
              <w:tc>
                <w:tcPr>
                  <w:tcW w:w="987"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2</w:t>
                  </w:r>
                </w:p>
              </w:tc>
              <w:tc>
                <w:tcPr>
                  <w:tcW w:w="1089" w:type="dxa"/>
                  <w:tcBorders>
                    <w:top w:val="single" w:sz="4" w:space="0" w:color="auto"/>
                    <w:left w:val="single" w:sz="4" w:space="0" w:color="auto"/>
                    <w:bottom w:val="single" w:sz="4" w:space="0" w:color="auto"/>
                    <w:right w:val="single" w:sz="4" w:space="0" w:color="auto"/>
                  </w:tcBorders>
                </w:tcPr>
                <w:p w:rsidR="002F5FF1" w:rsidRPr="00C21803" w:rsidRDefault="00A914CF" w:rsidP="00AA1730">
                  <w:pPr>
                    <w:tabs>
                      <w:tab w:val="left" w:pos="1042"/>
                    </w:tabs>
                    <w:jc w:val="center"/>
                    <w:rPr>
                      <w:rFonts w:ascii="Times New Roman" w:hAnsi="Times New Roman"/>
                      <w:sz w:val="26"/>
                      <w:szCs w:val="26"/>
                    </w:rPr>
                  </w:pPr>
                  <w:r w:rsidRPr="00C21803">
                    <w:rPr>
                      <w:rFonts w:ascii="Times New Roman" w:hAnsi="Times New Roman"/>
                      <w:sz w:val="26"/>
                      <w:szCs w:val="26"/>
                    </w:rPr>
                    <w:t>-</w:t>
                  </w:r>
                </w:p>
              </w:tc>
              <w:tc>
                <w:tcPr>
                  <w:tcW w:w="987" w:type="dxa"/>
                  <w:tcBorders>
                    <w:top w:val="single" w:sz="4" w:space="0" w:color="auto"/>
                    <w:left w:val="single" w:sz="4" w:space="0" w:color="auto"/>
                    <w:bottom w:val="single" w:sz="4" w:space="0" w:color="auto"/>
                    <w:right w:val="single" w:sz="4" w:space="0" w:color="auto"/>
                  </w:tcBorders>
                </w:tcPr>
                <w:p w:rsidR="002F5FF1" w:rsidRPr="00C21803" w:rsidRDefault="00D6687D" w:rsidP="00AA1730">
                  <w:pPr>
                    <w:tabs>
                      <w:tab w:val="left" w:pos="1042"/>
                    </w:tabs>
                    <w:jc w:val="center"/>
                    <w:rPr>
                      <w:rFonts w:ascii="Times New Roman" w:hAnsi="Times New Roman"/>
                      <w:sz w:val="26"/>
                      <w:szCs w:val="26"/>
                    </w:rPr>
                  </w:pPr>
                  <w:r w:rsidRPr="00C21803">
                    <w:rPr>
                      <w:rFonts w:ascii="Times New Roman" w:hAnsi="Times New Roman"/>
                      <w:sz w:val="26"/>
                      <w:szCs w:val="26"/>
                    </w:rPr>
                    <w:t>2</w:t>
                  </w:r>
                </w:p>
              </w:tc>
            </w:tr>
          </w:tbl>
          <w:p w:rsidR="002F5FF1" w:rsidRPr="001E1BE2" w:rsidRDefault="002F5FF1" w:rsidP="00AA1730">
            <w:pPr>
              <w:rPr>
                <w:rFonts w:ascii="Times New Roman" w:hAnsi="Times New Roman"/>
                <w:b/>
                <w:color w:val="002060"/>
                <w:sz w:val="26"/>
                <w:szCs w:val="26"/>
              </w:rPr>
            </w:pPr>
          </w:p>
        </w:tc>
        <w:tc>
          <w:tcPr>
            <w:tcW w:w="3341" w:type="dxa"/>
          </w:tcPr>
          <w:p w:rsidR="002F5FF1" w:rsidRPr="001E1BE2" w:rsidRDefault="002F5FF1" w:rsidP="00AA1730">
            <w:pPr>
              <w:rPr>
                <w:rFonts w:ascii="Times New Roman" w:hAnsi="Times New Roman"/>
                <w:sz w:val="26"/>
                <w:szCs w:val="26"/>
              </w:rPr>
            </w:pPr>
          </w:p>
          <w:p w:rsidR="002F5FF1" w:rsidRPr="001E1BE2" w:rsidRDefault="002F5FF1" w:rsidP="00AA1730">
            <w:pPr>
              <w:rPr>
                <w:rFonts w:ascii="Times New Roman" w:hAnsi="Times New Roman"/>
                <w:sz w:val="26"/>
                <w:szCs w:val="26"/>
              </w:rPr>
            </w:pPr>
          </w:p>
          <w:p w:rsidR="002F5FF1" w:rsidRPr="001E1BE2" w:rsidRDefault="002F5FF1" w:rsidP="00AA1730">
            <w:pPr>
              <w:rPr>
                <w:rFonts w:ascii="Times New Roman" w:hAnsi="Times New Roman"/>
                <w:sz w:val="26"/>
                <w:szCs w:val="26"/>
              </w:rPr>
            </w:pPr>
          </w:p>
          <w:p w:rsidR="002F5FF1" w:rsidRPr="001E1BE2" w:rsidRDefault="002F5FF1" w:rsidP="00AA1730">
            <w:pPr>
              <w:rPr>
                <w:rFonts w:ascii="Times New Roman" w:hAnsi="Times New Roman"/>
                <w:sz w:val="26"/>
                <w:szCs w:val="26"/>
              </w:rPr>
            </w:pPr>
          </w:p>
          <w:p w:rsidR="002F5FF1" w:rsidRPr="001E1BE2" w:rsidRDefault="002F5FF1" w:rsidP="00AA1730">
            <w:pPr>
              <w:rPr>
                <w:rFonts w:ascii="Times New Roman" w:hAnsi="Times New Roman"/>
                <w:sz w:val="26"/>
                <w:szCs w:val="26"/>
              </w:rPr>
            </w:pPr>
          </w:p>
        </w:tc>
      </w:tr>
    </w:tbl>
    <w:p w:rsidR="002F5FF1" w:rsidRPr="00C21803" w:rsidRDefault="002F5FF1" w:rsidP="00807DFD">
      <w:pPr>
        <w:shd w:val="clear" w:color="auto" w:fill="FFFFFF"/>
        <w:tabs>
          <w:tab w:val="left" w:pos="1530"/>
        </w:tabs>
        <w:spacing w:after="0" w:line="360" w:lineRule="auto"/>
        <w:rPr>
          <w:rFonts w:ascii="Times New Roman" w:hAnsi="Times New Roman"/>
          <w:b/>
          <w:color w:val="000000"/>
          <w:sz w:val="28"/>
          <w:szCs w:val="28"/>
          <w:lang w:val="en-US"/>
        </w:rPr>
      </w:pPr>
    </w:p>
    <w:p w:rsidR="002F5FF1" w:rsidRPr="009903A5" w:rsidRDefault="002F5FF1" w:rsidP="009903A5">
      <w:pPr>
        <w:shd w:val="clear" w:color="auto" w:fill="FFFFFF"/>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 xml:space="preserve">4.2 Достижения воспитанников образовательного учреждения. </w:t>
      </w:r>
      <w:r w:rsidRPr="009903A5">
        <w:rPr>
          <w:rFonts w:ascii="Times New Roman" w:hAnsi="Times New Roman"/>
          <w:b/>
          <w:color w:val="000000"/>
          <w:sz w:val="28"/>
          <w:szCs w:val="28"/>
        </w:rPr>
        <w:t>Результаты</w:t>
      </w:r>
      <w:r>
        <w:rPr>
          <w:rFonts w:ascii="Times New Roman" w:hAnsi="Times New Roman"/>
          <w:b/>
          <w:color w:val="000000"/>
          <w:sz w:val="28"/>
          <w:szCs w:val="28"/>
        </w:rPr>
        <w:t xml:space="preserve"> </w:t>
      </w:r>
      <w:r w:rsidRPr="009903A5">
        <w:rPr>
          <w:rFonts w:ascii="Times New Roman" w:hAnsi="Times New Roman"/>
          <w:b/>
          <w:color w:val="000000"/>
          <w:sz w:val="28"/>
          <w:szCs w:val="28"/>
        </w:rPr>
        <w:t>участия воспитанников в городских</w:t>
      </w:r>
      <w:r>
        <w:rPr>
          <w:rFonts w:ascii="Times New Roman" w:hAnsi="Times New Roman"/>
          <w:b/>
          <w:color w:val="000000"/>
          <w:sz w:val="28"/>
          <w:szCs w:val="28"/>
        </w:rPr>
        <w:t xml:space="preserve">, всероссийских </w:t>
      </w:r>
      <w:r w:rsidRPr="009903A5">
        <w:rPr>
          <w:rFonts w:ascii="Times New Roman" w:hAnsi="Times New Roman"/>
          <w:b/>
          <w:color w:val="000000"/>
          <w:sz w:val="28"/>
          <w:szCs w:val="28"/>
        </w:rPr>
        <w:t xml:space="preserve"> и </w:t>
      </w:r>
      <w:r>
        <w:rPr>
          <w:rFonts w:ascii="Times New Roman" w:hAnsi="Times New Roman"/>
          <w:b/>
          <w:color w:val="000000"/>
          <w:sz w:val="28"/>
          <w:szCs w:val="28"/>
        </w:rPr>
        <w:t xml:space="preserve">международных </w:t>
      </w:r>
      <w:r w:rsidRPr="009903A5">
        <w:rPr>
          <w:rFonts w:ascii="Times New Roman" w:hAnsi="Times New Roman"/>
          <w:b/>
          <w:color w:val="000000"/>
          <w:sz w:val="28"/>
          <w:szCs w:val="28"/>
        </w:rPr>
        <w:t>мероприятиях.</w:t>
      </w:r>
    </w:p>
    <w:p w:rsidR="002F5FF1" w:rsidRPr="009903A5" w:rsidRDefault="002F5FF1" w:rsidP="0023487A">
      <w:pPr>
        <w:shd w:val="clear" w:color="auto" w:fill="FFFFFF"/>
        <w:spacing w:after="0" w:line="360" w:lineRule="auto"/>
        <w:jc w:val="center"/>
        <w:rPr>
          <w:rFonts w:ascii="Times New Roman" w:hAnsi="Times New Roman"/>
          <w:b/>
          <w:color w:val="000000"/>
          <w:sz w:val="28"/>
          <w:szCs w:val="28"/>
        </w:rPr>
      </w:pPr>
    </w:p>
    <w:p w:rsidR="002F5FF1" w:rsidRDefault="002F5FF1" w:rsidP="00CE7288">
      <w:pPr>
        <w:shd w:val="clear" w:color="auto" w:fill="FFFFFF"/>
        <w:spacing w:after="0"/>
        <w:ind w:firstLine="708"/>
        <w:jc w:val="both"/>
        <w:rPr>
          <w:rFonts w:ascii="Times New Roman" w:hAnsi="Times New Roman"/>
          <w:color w:val="000000"/>
          <w:sz w:val="28"/>
          <w:szCs w:val="28"/>
        </w:rPr>
      </w:pPr>
      <w:r>
        <w:rPr>
          <w:rFonts w:ascii="Times New Roman" w:hAnsi="Times New Roman"/>
          <w:color w:val="000000"/>
          <w:sz w:val="28"/>
          <w:szCs w:val="28"/>
        </w:rPr>
        <w:t>В 2017 - 2018</w:t>
      </w:r>
      <w:r w:rsidRPr="009903A5">
        <w:rPr>
          <w:rFonts w:ascii="Times New Roman" w:hAnsi="Times New Roman"/>
          <w:color w:val="000000"/>
          <w:sz w:val="28"/>
          <w:szCs w:val="28"/>
        </w:rPr>
        <w:t xml:space="preserve"> учебном году </w:t>
      </w:r>
      <w:r>
        <w:rPr>
          <w:rFonts w:ascii="Times New Roman" w:hAnsi="Times New Roman"/>
          <w:color w:val="000000"/>
          <w:sz w:val="28"/>
          <w:szCs w:val="28"/>
        </w:rPr>
        <w:t xml:space="preserve">наши </w:t>
      </w:r>
      <w:r w:rsidRPr="009903A5">
        <w:rPr>
          <w:rFonts w:ascii="Times New Roman" w:hAnsi="Times New Roman"/>
          <w:color w:val="000000"/>
          <w:sz w:val="28"/>
          <w:szCs w:val="28"/>
        </w:rPr>
        <w:t xml:space="preserve">воспитанники имели возможность реализовать свой творческий потенциал в различных конкурсах, викторинах, акциях, олимпиадах и др. на разных уровнях (городских, республиканских, всероссийских, международных). </w:t>
      </w:r>
    </w:p>
    <w:p w:rsidR="00C3744F" w:rsidRPr="009903A5" w:rsidRDefault="00C3744F" w:rsidP="00CE7288">
      <w:pPr>
        <w:shd w:val="clear" w:color="auto" w:fill="FFFFFF"/>
        <w:spacing w:after="0"/>
        <w:ind w:firstLine="708"/>
        <w:jc w:val="both"/>
        <w:rPr>
          <w:rFonts w:ascii="Times New Roman" w:hAnsi="Times New Roman"/>
          <w:color w:val="000000"/>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535"/>
        <w:gridCol w:w="1701"/>
        <w:gridCol w:w="992"/>
        <w:gridCol w:w="851"/>
        <w:gridCol w:w="855"/>
      </w:tblGrid>
      <w:tr w:rsidR="002F5FF1" w:rsidRPr="00C77C08" w:rsidTr="00D10AB7">
        <w:trPr>
          <w:trHeight w:val="595"/>
        </w:trPr>
        <w:tc>
          <w:tcPr>
            <w:tcW w:w="534" w:type="dxa"/>
            <w:vMerge w:val="restart"/>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w:t>
            </w:r>
          </w:p>
        </w:tc>
        <w:tc>
          <w:tcPr>
            <w:tcW w:w="4535" w:type="dxa"/>
            <w:vMerge w:val="restart"/>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Название конкурса</w:t>
            </w:r>
          </w:p>
        </w:tc>
        <w:tc>
          <w:tcPr>
            <w:tcW w:w="1701" w:type="dxa"/>
            <w:vMerge w:val="restart"/>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Общее количество участников</w:t>
            </w:r>
          </w:p>
        </w:tc>
        <w:tc>
          <w:tcPr>
            <w:tcW w:w="2698" w:type="dxa"/>
            <w:gridSpan w:val="3"/>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Результативность</w:t>
            </w:r>
          </w:p>
        </w:tc>
      </w:tr>
      <w:tr w:rsidR="002F5FF1" w:rsidRPr="00C77C08" w:rsidTr="00746375">
        <w:trPr>
          <w:trHeight w:val="235"/>
        </w:trPr>
        <w:tc>
          <w:tcPr>
            <w:tcW w:w="534" w:type="dxa"/>
            <w:vMerge/>
          </w:tcPr>
          <w:p w:rsidR="002F5FF1" w:rsidRPr="00C77C08" w:rsidRDefault="002F5FF1" w:rsidP="00D10AB7">
            <w:pPr>
              <w:spacing w:line="240" w:lineRule="auto"/>
              <w:jc w:val="center"/>
              <w:rPr>
                <w:rFonts w:ascii="Times New Roman" w:hAnsi="Times New Roman"/>
                <w:b/>
                <w:sz w:val="24"/>
                <w:szCs w:val="24"/>
              </w:rPr>
            </w:pPr>
          </w:p>
        </w:tc>
        <w:tc>
          <w:tcPr>
            <w:tcW w:w="4535" w:type="dxa"/>
            <w:vMerge/>
          </w:tcPr>
          <w:p w:rsidR="002F5FF1" w:rsidRPr="00C77C08" w:rsidRDefault="002F5FF1" w:rsidP="00D10AB7">
            <w:pPr>
              <w:spacing w:line="240" w:lineRule="auto"/>
              <w:jc w:val="center"/>
              <w:rPr>
                <w:rFonts w:ascii="Times New Roman" w:hAnsi="Times New Roman"/>
                <w:b/>
                <w:sz w:val="24"/>
                <w:szCs w:val="24"/>
              </w:rPr>
            </w:pPr>
          </w:p>
        </w:tc>
        <w:tc>
          <w:tcPr>
            <w:tcW w:w="1701" w:type="dxa"/>
            <w:vMerge/>
          </w:tcPr>
          <w:p w:rsidR="002F5FF1" w:rsidRPr="00C77C08" w:rsidRDefault="002F5FF1" w:rsidP="00D10AB7">
            <w:pPr>
              <w:spacing w:line="240" w:lineRule="auto"/>
              <w:jc w:val="center"/>
              <w:rPr>
                <w:rFonts w:ascii="Times New Roman" w:hAnsi="Times New Roman"/>
                <w:b/>
                <w:sz w:val="24"/>
                <w:szCs w:val="24"/>
              </w:rPr>
            </w:pPr>
          </w:p>
        </w:tc>
        <w:tc>
          <w:tcPr>
            <w:tcW w:w="992" w:type="dxa"/>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1 место</w:t>
            </w:r>
          </w:p>
        </w:tc>
        <w:tc>
          <w:tcPr>
            <w:tcW w:w="851" w:type="dxa"/>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2 место</w:t>
            </w:r>
          </w:p>
        </w:tc>
        <w:tc>
          <w:tcPr>
            <w:tcW w:w="855" w:type="dxa"/>
          </w:tcPr>
          <w:p w:rsidR="002F5FF1" w:rsidRPr="00C77C08" w:rsidRDefault="002F5FF1" w:rsidP="00D10AB7">
            <w:pPr>
              <w:spacing w:line="240" w:lineRule="auto"/>
              <w:jc w:val="center"/>
              <w:rPr>
                <w:rFonts w:ascii="Times New Roman" w:hAnsi="Times New Roman"/>
                <w:b/>
                <w:sz w:val="24"/>
                <w:szCs w:val="24"/>
              </w:rPr>
            </w:pPr>
            <w:r w:rsidRPr="00C77C08">
              <w:rPr>
                <w:rFonts w:ascii="Times New Roman" w:hAnsi="Times New Roman"/>
                <w:b/>
                <w:sz w:val="24"/>
                <w:szCs w:val="24"/>
              </w:rPr>
              <w:t>3 место</w:t>
            </w:r>
          </w:p>
        </w:tc>
      </w:tr>
      <w:tr w:rsidR="002F5FF1" w:rsidRPr="00C77C08" w:rsidTr="00746375">
        <w:tc>
          <w:tcPr>
            <w:tcW w:w="6770" w:type="dxa"/>
            <w:gridSpan w:val="3"/>
          </w:tcPr>
          <w:p w:rsidR="002F5FF1" w:rsidRPr="00C77C08" w:rsidRDefault="002F5FF1" w:rsidP="00D10AB7">
            <w:pPr>
              <w:spacing w:line="240" w:lineRule="auto"/>
              <w:rPr>
                <w:rFonts w:ascii="Times New Roman" w:hAnsi="Times New Roman"/>
                <w:b/>
                <w:sz w:val="24"/>
                <w:szCs w:val="24"/>
              </w:rPr>
            </w:pPr>
            <w:r w:rsidRPr="00C77C08">
              <w:rPr>
                <w:rFonts w:ascii="Times New Roman" w:hAnsi="Times New Roman"/>
                <w:b/>
                <w:sz w:val="24"/>
                <w:szCs w:val="24"/>
              </w:rPr>
              <w:t>Городские</w:t>
            </w:r>
          </w:p>
        </w:tc>
        <w:tc>
          <w:tcPr>
            <w:tcW w:w="992" w:type="dxa"/>
          </w:tcPr>
          <w:p w:rsidR="002F5FF1" w:rsidRPr="00C77C08" w:rsidRDefault="002F5FF1" w:rsidP="00D10AB7">
            <w:pPr>
              <w:spacing w:line="240" w:lineRule="auto"/>
              <w:rPr>
                <w:rFonts w:ascii="Times New Roman" w:hAnsi="Times New Roman"/>
                <w:b/>
                <w:sz w:val="24"/>
                <w:szCs w:val="24"/>
              </w:rPr>
            </w:pPr>
          </w:p>
        </w:tc>
        <w:tc>
          <w:tcPr>
            <w:tcW w:w="851" w:type="dxa"/>
          </w:tcPr>
          <w:p w:rsidR="002F5FF1" w:rsidRPr="00C77C08" w:rsidRDefault="002F5FF1" w:rsidP="00D10AB7">
            <w:pPr>
              <w:spacing w:line="240" w:lineRule="auto"/>
              <w:rPr>
                <w:rFonts w:ascii="Times New Roman" w:hAnsi="Times New Roman"/>
                <w:b/>
                <w:sz w:val="24"/>
                <w:szCs w:val="24"/>
              </w:rPr>
            </w:pPr>
          </w:p>
        </w:tc>
        <w:tc>
          <w:tcPr>
            <w:tcW w:w="855" w:type="dxa"/>
          </w:tcPr>
          <w:p w:rsidR="002F5FF1" w:rsidRPr="00C77C08" w:rsidRDefault="002F5FF1" w:rsidP="00D10AB7">
            <w:pPr>
              <w:spacing w:line="240" w:lineRule="auto"/>
              <w:rPr>
                <w:rFonts w:ascii="Times New Roman" w:hAnsi="Times New Roman"/>
                <w:b/>
                <w:sz w:val="24"/>
                <w:szCs w:val="24"/>
              </w:rPr>
            </w:pPr>
          </w:p>
        </w:tc>
      </w:tr>
      <w:tr w:rsidR="002F5FF1" w:rsidRPr="00C77C08" w:rsidTr="00746375">
        <w:tc>
          <w:tcPr>
            <w:tcW w:w="534" w:type="dxa"/>
          </w:tcPr>
          <w:p w:rsidR="002F5FF1" w:rsidRPr="00C77C08" w:rsidRDefault="002F5FF1" w:rsidP="00D10AB7">
            <w:pPr>
              <w:spacing w:line="240" w:lineRule="auto"/>
              <w:rPr>
                <w:rFonts w:ascii="Times New Roman" w:hAnsi="Times New Roman"/>
                <w:sz w:val="24"/>
                <w:szCs w:val="24"/>
              </w:rPr>
            </w:pPr>
            <w:r w:rsidRPr="00C77C08">
              <w:rPr>
                <w:rFonts w:ascii="Times New Roman" w:hAnsi="Times New Roman"/>
                <w:sz w:val="24"/>
                <w:szCs w:val="24"/>
              </w:rPr>
              <w:t>1</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Конкурс рисунков и дизайна «Морозные узоры»</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4</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367"/>
        </w:trPr>
        <w:tc>
          <w:tcPr>
            <w:tcW w:w="534" w:type="dxa"/>
          </w:tcPr>
          <w:p w:rsidR="002F5FF1" w:rsidRPr="00C77C08" w:rsidRDefault="002F5FF1" w:rsidP="00D10AB7">
            <w:pPr>
              <w:spacing w:line="240" w:lineRule="auto"/>
              <w:rPr>
                <w:rFonts w:ascii="Times New Roman" w:hAnsi="Times New Roman"/>
                <w:sz w:val="24"/>
                <w:szCs w:val="24"/>
              </w:rPr>
            </w:pPr>
            <w:r w:rsidRPr="00C77C08">
              <w:rPr>
                <w:rFonts w:ascii="Times New Roman" w:hAnsi="Times New Roman"/>
                <w:sz w:val="24"/>
                <w:szCs w:val="24"/>
              </w:rPr>
              <w:t>2</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Конкурс рисунков и декоративно-прикладного творчества «Поздравь своего учителя»</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3</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D9219E">
        <w:trPr>
          <w:trHeight w:val="863"/>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3</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Конкурс рисунков и декоративно-прикладного творчества «Пасхальная радость»</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3</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367"/>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4</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Конкурс рисунков «Поклонимся великим тем годам»</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5</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367"/>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5</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«Спартакиада»</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10</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командное</w:t>
            </w:r>
          </w:p>
        </w:tc>
      </w:tr>
      <w:tr w:rsidR="002F5FF1" w:rsidRPr="00C77C08" w:rsidTr="00746375">
        <w:tc>
          <w:tcPr>
            <w:tcW w:w="6770" w:type="dxa"/>
            <w:gridSpan w:val="3"/>
          </w:tcPr>
          <w:p w:rsidR="002F5FF1" w:rsidRPr="00C77C08" w:rsidRDefault="002F5FF1" w:rsidP="00D10AB7">
            <w:pPr>
              <w:spacing w:line="240" w:lineRule="auto"/>
              <w:rPr>
                <w:rFonts w:ascii="Times New Roman" w:hAnsi="Times New Roman"/>
                <w:b/>
                <w:sz w:val="24"/>
                <w:szCs w:val="24"/>
              </w:rPr>
            </w:pPr>
            <w:r w:rsidRPr="00C77C08">
              <w:rPr>
                <w:rFonts w:ascii="Times New Roman" w:hAnsi="Times New Roman"/>
                <w:b/>
                <w:sz w:val="24"/>
                <w:szCs w:val="24"/>
              </w:rPr>
              <w:t>Республиканские</w:t>
            </w:r>
          </w:p>
        </w:tc>
        <w:tc>
          <w:tcPr>
            <w:tcW w:w="992" w:type="dxa"/>
          </w:tcPr>
          <w:p w:rsidR="002F5FF1" w:rsidRPr="00C77C08" w:rsidRDefault="002F5FF1" w:rsidP="00D10AB7">
            <w:pPr>
              <w:spacing w:line="240" w:lineRule="auto"/>
              <w:rPr>
                <w:rFonts w:ascii="Times New Roman" w:hAnsi="Times New Roman"/>
                <w:b/>
                <w:sz w:val="24"/>
                <w:szCs w:val="24"/>
              </w:rPr>
            </w:pPr>
          </w:p>
        </w:tc>
        <w:tc>
          <w:tcPr>
            <w:tcW w:w="851" w:type="dxa"/>
          </w:tcPr>
          <w:p w:rsidR="002F5FF1" w:rsidRPr="00C77C08" w:rsidRDefault="002F5FF1" w:rsidP="00D10AB7">
            <w:pPr>
              <w:spacing w:line="240" w:lineRule="auto"/>
              <w:rPr>
                <w:rFonts w:ascii="Times New Roman" w:hAnsi="Times New Roman"/>
                <w:b/>
                <w:sz w:val="24"/>
                <w:szCs w:val="24"/>
              </w:rPr>
            </w:pPr>
          </w:p>
        </w:tc>
        <w:tc>
          <w:tcPr>
            <w:tcW w:w="855" w:type="dxa"/>
          </w:tcPr>
          <w:p w:rsidR="002F5FF1" w:rsidRPr="00C77C08" w:rsidRDefault="002F5FF1" w:rsidP="00D10AB7">
            <w:pPr>
              <w:spacing w:line="240" w:lineRule="auto"/>
              <w:rPr>
                <w:rFonts w:ascii="Times New Roman" w:hAnsi="Times New Roman"/>
                <w:b/>
                <w:sz w:val="24"/>
                <w:szCs w:val="24"/>
              </w:rPr>
            </w:pPr>
          </w:p>
        </w:tc>
      </w:tr>
      <w:tr w:rsidR="002F5FF1" w:rsidRPr="00C77C08" w:rsidTr="00BA4DA3">
        <w:trPr>
          <w:trHeight w:val="551"/>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6</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Интеллектуальный марафон «Уркер» «В мире сказок»</w:t>
            </w:r>
          </w:p>
        </w:tc>
        <w:tc>
          <w:tcPr>
            <w:tcW w:w="1701" w:type="dxa"/>
          </w:tcPr>
          <w:p w:rsidR="002F5FF1" w:rsidRPr="00C77C08" w:rsidRDefault="002F5FF1" w:rsidP="00D10AB7">
            <w:pPr>
              <w:spacing w:line="240" w:lineRule="auto"/>
              <w:jc w:val="center"/>
              <w:rPr>
                <w:rFonts w:ascii="Times New Roman" w:hAnsi="Times New Roman"/>
                <w:sz w:val="24"/>
                <w:szCs w:val="24"/>
              </w:rPr>
            </w:pPr>
            <w:r w:rsidRPr="00C77C08">
              <w:rPr>
                <w:rFonts w:ascii="Times New Roman" w:hAnsi="Times New Roman"/>
                <w:sz w:val="24"/>
                <w:szCs w:val="24"/>
              </w:rPr>
              <w:t>11</w:t>
            </w:r>
          </w:p>
        </w:tc>
        <w:tc>
          <w:tcPr>
            <w:tcW w:w="992" w:type="dxa"/>
          </w:tcPr>
          <w:p w:rsidR="002F5FF1" w:rsidRPr="00C77C08" w:rsidRDefault="002F5FF1" w:rsidP="00D10AB7">
            <w:pPr>
              <w:spacing w:line="240" w:lineRule="auto"/>
              <w:jc w:val="center"/>
              <w:rPr>
                <w:rFonts w:ascii="Times New Roman" w:hAnsi="Times New Roman"/>
                <w:sz w:val="24"/>
                <w:szCs w:val="24"/>
              </w:rPr>
            </w:pPr>
            <w:r w:rsidRPr="00C77C08">
              <w:rPr>
                <w:rFonts w:ascii="Times New Roman" w:hAnsi="Times New Roman"/>
                <w:sz w:val="24"/>
                <w:szCs w:val="24"/>
              </w:rPr>
              <w:t>3</w:t>
            </w:r>
          </w:p>
        </w:tc>
        <w:tc>
          <w:tcPr>
            <w:tcW w:w="851" w:type="dxa"/>
          </w:tcPr>
          <w:p w:rsidR="002F5FF1" w:rsidRPr="00C77C08" w:rsidRDefault="002F5FF1" w:rsidP="00D10AB7">
            <w:pPr>
              <w:spacing w:line="240" w:lineRule="auto"/>
              <w:jc w:val="center"/>
              <w:rPr>
                <w:rFonts w:ascii="Times New Roman" w:hAnsi="Times New Roman"/>
                <w:sz w:val="24"/>
                <w:szCs w:val="24"/>
              </w:rPr>
            </w:pPr>
          </w:p>
        </w:tc>
        <w:tc>
          <w:tcPr>
            <w:tcW w:w="855" w:type="dxa"/>
          </w:tcPr>
          <w:p w:rsidR="002F5FF1" w:rsidRPr="00C77C08" w:rsidRDefault="002F5FF1" w:rsidP="00D10AB7">
            <w:pPr>
              <w:spacing w:line="240" w:lineRule="auto"/>
              <w:jc w:val="center"/>
              <w:rPr>
                <w:rFonts w:ascii="Times New Roman" w:hAnsi="Times New Roman"/>
                <w:b/>
                <w:sz w:val="24"/>
                <w:szCs w:val="24"/>
              </w:rPr>
            </w:pPr>
          </w:p>
        </w:tc>
      </w:tr>
      <w:tr w:rsidR="002F5FF1" w:rsidRPr="00C77C08" w:rsidTr="00746375">
        <w:tc>
          <w:tcPr>
            <w:tcW w:w="6770" w:type="dxa"/>
            <w:gridSpan w:val="3"/>
          </w:tcPr>
          <w:p w:rsidR="002F5FF1" w:rsidRPr="00C77C08" w:rsidRDefault="002F5FF1" w:rsidP="00D10AB7">
            <w:pPr>
              <w:spacing w:line="240" w:lineRule="auto"/>
              <w:rPr>
                <w:rFonts w:ascii="Times New Roman" w:hAnsi="Times New Roman"/>
                <w:b/>
                <w:sz w:val="24"/>
                <w:szCs w:val="24"/>
              </w:rPr>
            </w:pPr>
            <w:r w:rsidRPr="00C77C08">
              <w:rPr>
                <w:rFonts w:ascii="Times New Roman" w:hAnsi="Times New Roman"/>
                <w:b/>
                <w:sz w:val="24"/>
                <w:szCs w:val="24"/>
              </w:rPr>
              <w:t>Всероссийские</w:t>
            </w:r>
          </w:p>
        </w:tc>
        <w:tc>
          <w:tcPr>
            <w:tcW w:w="992" w:type="dxa"/>
          </w:tcPr>
          <w:p w:rsidR="002F5FF1" w:rsidRPr="00C77C08" w:rsidRDefault="002F5FF1" w:rsidP="00D10AB7">
            <w:pPr>
              <w:spacing w:line="240" w:lineRule="auto"/>
              <w:rPr>
                <w:rFonts w:ascii="Times New Roman" w:hAnsi="Times New Roman"/>
                <w:b/>
                <w:sz w:val="24"/>
                <w:szCs w:val="24"/>
              </w:rPr>
            </w:pPr>
          </w:p>
        </w:tc>
        <w:tc>
          <w:tcPr>
            <w:tcW w:w="851" w:type="dxa"/>
          </w:tcPr>
          <w:p w:rsidR="002F5FF1" w:rsidRPr="00C77C08" w:rsidRDefault="002F5FF1" w:rsidP="00D10AB7">
            <w:pPr>
              <w:spacing w:line="240" w:lineRule="auto"/>
              <w:rPr>
                <w:rFonts w:ascii="Times New Roman" w:hAnsi="Times New Roman"/>
                <w:b/>
                <w:sz w:val="24"/>
                <w:szCs w:val="24"/>
              </w:rPr>
            </w:pPr>
          </w:p>
        </w:tc>
        <w:tc>
          <w:tcPr>
            <w:tcW w:w="855" w:type="dxa"/>
          </w:tcPr>
          <w:p w:rsidR="002F5FF1" w:rsidRPr="00C77C08" w:rsidRDefault="002F5FF1" w:rsidP="00D10AB7">
            <w:pPr>
              <w:spacing w:line="240" w:lineRule="auto"/>
              <w:rPr>
                <w:rFonts w:ascii="Times New Roman" w:hAnsi="Times New Roman"/>
                <w:b/>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7</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Онлайн-конкурс «</w:t>
            </w:r>
            <w:proofErr w:type="spellStart"/>
            <w:r w:rsidRPr="00D9219E">
              <w:rPr>
                <w:rFonts w:ascii="Times New Roman" w:hAnsi="Times New Roman"/>
                <w:sz w:val="24"/>
                <w:szCs w:val="24"/>
              </w:rPr>
              <w:t>Талантикс</w:t>
            </w:r>
            <w:proofErr w:type="spellEnd"/>
            <w:r w:rsidRPr="00D9219E">
              <w:rPr>
                <w:rFonts w:ascii="Times New Roman" w:hAnsi="Times New Roman"/>
                <w:sz w:val="24"/>
                <w:szCs w:val="24"/>
              </w:rPr>
              <w:t>»</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6</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4</w:t>
            </w:r>
          </w:p>
        </w:tc>
        <w:tc>
          <w:tcPr>
            <w:tcW w:w="851"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2</w:t>
            </w: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lastRenderedPageBreak/>
              <w:t>8</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Творческий конкурс «Солнечный свет»</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136"/>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9</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Блиц-олимпиада «</w:t>
            </w:r>
            <w:proofErr w:type="spellStart"/>
            <w:r w:rsidRPr="00D9219E">
              <w:rPr>
                <w:rFonts w:ascii="Times New Roman" w:hAnsi="Times New Roman"/>
                <w:sz w:val="24"/>
                <w:szCs w:val="24"/>
              </w:rPr>
              <w:t>Доутесса</w:t>
            </w:r>
            <w:proofErr w:type="spellEnd"/>
            <w:r w:rsidRPr="00D9219E">
              <w:rPr>
                <w:rFonts w:ascii="Times New Roman" w:hAnsi="Times New Roman"/>
                <w:sz w:val="24"/>
                <w:szCs w:val="24"/>
              </w:rPr>
              <w:t>»</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136"/>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10</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«Весенние опасности»</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rPr>
          <w:trHeight w:val="136"/>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11</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«Русская матрешка»</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2</w:t>
            </w: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6770" w:type="dxa"/>
            <w:gridSpan w:val="3"/>
          </w:tcPr>
          <w:p w:rsidR="002F5FF1" w:rsidRPr="00C77C08" w:rsidRDefault="002F5FF1" w:rsidP="00D10AB7">
            <w:pPr>
              <w:spacing w:line="240" w:lineRule="auto"/>
              <w:rPr>
                <w:rFonts w:ascii="Times New Roman" w:hAnsi="Times New Roman"/>
                <w:b/>
                <w:sz w:val="24"/>
                <w:szCs w:val="24"/>
              </w:rPr>
            </w:pPr>
            <w:r w:rsidRPr="00C77C08">
              <w:rPr>
                <w:rFonts w:ascii="Times New Roman" w:hAnsi="Times New Roman"/>
                <w:b/>
                <w:sz w:val="24"/>
                <w:szCs w:val="24"/>
              </w:rPr>
              <w:t>Международные</w:t>
            </w:r>
          </w:p>
        </w:tc>
        <w:tc>
          <w:tcPr>
            <w:tcW w:w="992" w:type="dxa"/>
          </w:tcPr>
          <w:p w:rsidR="002F5FF1" w:rsidRPr="00C77C08" w:rsidRDefault="002F5FF1" w:rsidP="00D10AB7">
            <w:pPr>
              <w:spacing w:line="240" w:lineRule="auto"/>
              <w:rPr>
                <w:rFonts w:ascii="Times New Roman" w:hAnsi="Times New Roman"/>
                <w:b/>
                <w:sz w:val="24"/>
                <w:szCs w:val="24"/>
              </w:rPr>
            </w:pPr>
          </w:p>
        </w:tc>
        <w:tc>
          <w:tcPr>
            <w:tcW w:w="851" w:type="dxa"/>
          </w:tcPr>
          <w:p w:rsidR="002F5FF1" w:rsidRPr="00C77C08" w:rsidRDefault="002F5FF1" w:rsidP="00D10AB7">
            <w:pPr>
              <w:spacing w:line="240" w:lineRule="auto"/>
              <w:rPr>
                <w:rFonts w:ascii="Times New Roman" w:hAnsi="Times New Roman"/>
                <w:b/>
                <w:sz w:val="24"/>
                <w:szCs w:val="24"/>
              </w:rPr>
            </w:pPr>
          </w:p>
        </w:tc>
        <w:tc>
          <w:tcPr>
            <w:tcW w:w="855" w:type="dxa"/>
          </w:tcPr>
          <w:p w:rsidR="002F5FF1" w:rsidRPr="00C77C08" w:rsidRDefault="002F5FF1" w:rsidP="00D10AB7">
            <w:pPr>
              <w:spacing w:line="240" w:lineRule="auto"/>
              <w:rPr>
                <w:rFonts w:ascii="Times New Roman" w:hAnsi="Times New Roman"/>
                <w:b/>
                <w:sz w:val="24"/>
                <w:szCs w:val="24"/>
              </w:rPr>
            </w:pPr>
          </w:p>
        </w:tc>
      </w:tr>
      <w:tr w:rsidR="002F5FF1" w:rsidRPr="00C77C08" w:rsidTr="00746375">
        <w:tc>
          <w:tcPr>
            <w:tcW w:w="534" w:type="dxa"/>
          </w:tcPr>
          <w:p w:rsidR="002F5FF1" w:rsidRPr="00C77C08" w:rsidRDefault="002F5FF1" w:rsidP="00D10AB7">
            <w:pPr>
              <w:spacing w:line="240" w:lineRule="auto"/>
              <w:rPr>
                <w:rFonts w:ascii="Times New Roman" w:hAnsi="Times New Roman"/>
                <w:sz w:val="24"/>
                <w:szCs w:val="24"/>
              </w:rPr>
            </w:pPr>
            <w:r w:rsidRPr="00C77C08">
              <w:rPr>
                <w:rFonts w:ascii="Times New Roman" w:hAnsi="Times New Roman"/>
                <w:sz w:val="24"/>
                <w:szCs w:val="24"/>
              </w:rPr>
              <w:t>1</w:t>
            </w:r>
            <w:r w:rsidR="00BA4DA3">
              <w:rPr>
                <w:rFonts w:ascii="Times New Roman" w:hAnsi="Times New Roman"/>
                <w:sz w:val="24"/>
                <w:szCs w:val="24"/>
              </w:rPr>
              <w:t>2</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Игровой конкурс среди дошкольников по естествознанию «Человек и природа»</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26</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4</w:t>
            </w:r>
          </w:p>
        </w:tc>
        <w:tc>
          <w:tcPr>
            <w:tcW w:w="851"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4</w:t>
            </w:r>
          </w:p>
        </w:tc>
        <w:tc>
          <w:tcPr>
            <w:tcW w:w="85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5</w:t>
            </w:r>
          </w:p>
        </w:tc>
      </w:tr>
      <w:tr w:rsidR="002F5FF1" w:rsidRPr="00C77C08" w:rsidTr="00746375">
        <w:trPr>
          <w:trHeight w:val="838"/>
        </w:trPr>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13</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bCs/>
                <w:sz w:val="24"/>
                <w:szCs w:val="24"/>
              </w:rPr>
              <w:t>Конкурс</w:t>
            </w:r>
            <w:r w:rsidRPr="00D9219E">
              <w:rPr>
                <w:rFonts w:ascii="Times New Roman" w:hAnsi="Times New Roman"/>
                <w:sz w:val="24"/>
                <w:szCs w:val="24"/>
              </w:rPr>
              <w:t xml:space="preserve"> для детей по безопасности жизнедеятельности «Безопасная опасность»</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14</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Творческий конкурс «Оригинальная елочка»</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15</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«Зеленый огонек здоровья»</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16</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Творческий конкурс «Чудо снежинки»</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17</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«Смышленые малыши»</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18</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«Знание. ОБЖ»</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10</w:t>
            </w:r>
          </w:p>
        </w:tc>
        <w:tc>
          <w:tcPr>
            <w:tcW w:w="992" w:type="dxa"/>
          </w:tcPr>
          <w:p w:rsidR="002F5FF1" w:rsidRPr="00D9219E" w:rsidRDefault="002F5FF1" w:rsidP="00D9219E">
            <w:pPr>
              <w:pStyle w:val="af2"/>
              <w:rPr>
                <w:rFonts w:ascii="Times New Roman" w:hAnsi="Times New Roman"/>
                <w:sz w:val="24"/>
                <w:szCs w:val="24"/>
              </w:rPr>
            </w:pP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BA4DA3" w:rsidP="00D10AB7">
            <w:pPr>
              <w:spacing w:line="240" w:lineRule="auto"/>
              <w:rPr>
                <w:rFonts w:ascii="Times New Roman" w:hAnsi="Times New Roman"/>
                <w:sz w:val="24"/>
                <w:szCs w:val="24"/>
              </w:rPr>
            </w:pPr>
            <w:r>
              <w:rPr>
                <w:rFonts w:ascii="Times New Roman" w:hAnsi="Times New Roman"/>
                <w:sz w:val="24"/>
                <w:szCs w:val="24"/>
              </w:rPr>
              <w:t>19</w:t>
            </w:r>
          </w:p>
        </w:tc>
        <w:tc>
          <w:tcPr>
            <w:tcW w:w="453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Олимпиада «Планета знаний»</w:t>
            </w:r>
          </w:p>
        </w:tc>
        <w:tc>
          <w:tcPr>
            <w:tcW w:w="1701" w:type="dxa"/>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1</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w:t>
            </w:r>
          </w:p>
        </w:tc>
        <w:tc>
          <w:tcPr>
            <w:tcW w:w="851" w:type="dxa"/>
          </w:tcPr>
          <w:p w:rsidR="002F5FF1" w:rsidRPr="00D9219E" w:rsidRDefault="002F5FF1" w:rsidP="00D9219E">
            <w:pPr>
              <w:pStyle w:val="af2"/>
              <w:rPr>
                <w:rFonts w:ascii="Times New Roman" w:hAnsi="Times New Roman"/>
                <w:sz w:val="24"/>
                <w:szCs w:val="24"/>
              </w:rPr>
            </w:pPr>
          </w:p>
        </w:tc>
        <w:tc>
          <w:tcPr>
            <w:tcW w:w="855" w:type="dxa"/>
          </w:tcPr>
          <w:p w:rsidR="002F5FF1" w:rsidRPr="00D9219E" w:rsidRDefault="002F5FF1" w:rsidP="00D9219E">
            <w:pPr>
              <w:pStyle w:val="af2"/>
              <w:rPr>
                <w:rFonts w:ascii="Times New Roman" w:hAnsi="Times New Roman"/>
                <w:sz w:val="24"/>
                <w:szCs w:val="24"/>
              </w:rPr>
            </w:pPr>
          </w:p>
        </w:tc>
      </w:tr>
      <w:tr w:rsidR="002F5FF1" w:rsidRPr="00C77C08" w:rsidTr="00746375">
        <w:tc>
          <w:tcPr>
            <w:tcW w:w="534" w:type="dxa"/>
          </w:tcPr>
          <w:p w:rsidR="002F5FF1" w:rsidRPr="00C77C08" w:rsidRDefault="002F5FF1" w:rsidP="00D10AB7">
            <w:pPr>
              <w:spacing w:line="240" w:lineRule="auto"/>
              <w:rPr>
                <w:rFonts w:ascii="Times New Roman" w:hAnsi="Times New Roman"/>
                <w:sz w:val="24"/>
                <w:szCs w:val="24"/>
              </w:rPr>
            </w:pPr>
          </w:p>
        </w:tc>
        <w:tc>
          <w:tcPr>
            <w:tcW w:w="4535" w:type="dxa"/>
          </w:tcPr>
          <w:p w:rsidR="002F5FF1" w:rsidRPr="00C77C08" w:rsidRDefault="002F5FF1" w:rsidP="00D10AB7">
            <w:pPr>
              <w:spacing w:line="240" w:lineRule="auto"/>
              <w:rPr>
                <w:rFonts w:ascii="Times New Roman" w:hAnsi="Times New Roman"/>
                <w:sz w:val="24"/>
                <w:szCs w:val="24"/>
              </w:rPr>
            </w:pPr>
            <w:r w:rsidRPr="00C77C08">
              <w:rPr>
                <w:rFonts w:ascii="Times New Roman" w:hAnsi="Times New Roman"/>
                <w:sz w:val="24"/>
                <w:szCs w:val="24"/>
              </w:rPr>
              <w:t>Итого</w:t>
            </w:r>
            <w:proofErr w:type="gramStart"/>
            <w:r w:rsidRPr="00C77C08">
              <w:rPr>
                <w:rFonts w:ascii="Times New Roman" w:hAnsi="Times New Roman"/>
                <w:sz w:val="24"/>
                <w:szCs w:val="24"/>
              </w:rPr>
              <w:t xml:space="preserve"> </w:t>
            </w:r>
            <w:r w:rsidR="00BA4DA3">
              <w:rPr>
                <w:rFonts w:ascii="Times New Roman" w:hAnsi="Times New Roman"/>
                <w:sz w:val="24"/>
                <w:szCs w:val="24"/>
              </w:rPr>
              <w:t>:</w:t>
            </w:r>
            <w:proofErr w:type="gramEnd"/>
            <w:r w:rsidR="00BA4DA3">
              <w:rPr>
                <w:rFonts w:ascii="Times New Roman" w:hAnsi="Times New Roman"/>
                <w:sz w:val="24"/>
                <w:szCs w:val="24"/>
              </w:rPr>
              <w:t xml:space="preserve"> 19</w:t>
            </w:r>
          </w:p>
        </w:tc>
        <w:tc>
          <w:tcPr>
            <w:tcW w:w="1701" w:type="dxa"/>
          </w:tcPr>
          <w:p w:rsidR="002F5FF1" w:rsidRPr="00C77C08" w:rsidRDefault="002F5FF1" w:rsidP="00D10AB7">
            <w:pPr>
              <w:spacing w:line="240" w:lineRule="auto"/>
              <w:jc w:val="center"/>
              <w:rPr>
                <w:rFonts w:ascii="Times New Roman" w:hAnsi="Times New Roman"/>
                <w:sz w:val="24"/>
                <w:szCs w:val="24"/>
              </w:rPr>
            </w:pPr>
            <w:r w:rsidRPr="00C77C08">
              <w:rPr>
                <w:rFonts w:ascii="Times New Roman" w:hAnsi="Times New Roman"/>
                <w:sz w:val="24"/>
                <w:szCs w:val="24"/>
              </w:rPr>
              <w:t>83</w:t>
            </w:r>
          </w:p>
        </w:tc>
        <w:tc>
          <w:tcPr>
            <w:tcW w:w="992" w:type="dxa"/>
          </w:tcPr>
          <w:p w:rsidR="002F5FF1" w:rsidRPr="00C77C08" w:rsidRDefault="002F5FF1" w:rsidP="005E3DC7">
            <w:pPr>
              <w:spacing w:line="240" w:lineRule="auto"/>
              <w:jc w:val="center"/>
              <w:rPr>
                <w:rFonts w:ascii="Times New Roman" w:hAnsi="Times New Roman"/>
                <w:sz w:val="24"/>
                <w:szCs w:val="24"/>
              </w:rPr>
            </w:pPr>
            <w:r w:rsidRPr="00C77C08">
              <w:rPr>
                <w:rFonts w:ascii="Times New Roman" w:hAnsi="Times New Roman"/>
                <w:sz w:val="24"/>
                <w:szCs w:val="24"/>
              </w:rPr>
              <w:t>16</w:t>
            </w:r>
          </w:p>
        </w:tc>
        <w:tc>
          <w:tcPr>
            <w:tcW w:w="851" w:type="dxa"/>
          </w:tcPr>
          <w:p w:rsidR="002F5FF1" w:rsidRPr="00C77C08" w:rsidRDefault="002F5FF1" w:rsidP="005E3DC7">
            <w:pPr>
              <w:spacing w:line="240" w:lineRule="auto"/>
              <w:jc w:val="center"/>
              <w:rPr>
                <w:rFonts w:ascii="Times New Roman" w:hAnsi="Times New Roman"/>
                <w:sz w:val="24"/>
                <w:szCs w:val="24"/>
              </w:rPr>
            </w:pPr>
            <w:r w:rsidRPr="00C77C08">
              <w:rPr>
                <w:rFonts w:ascii="Times New Roman" w:hAnsi="Times New Roman"/>
                <w:sz w:val="24"/>
                <w:szCs w:val="24"/>
              </w:rPr>
              <w:t>9</w:t>
            </w:r>
          </w:p>
        </w:tc>
        <w:tc>
          <w:tcPr>
            <w:tcW w:w="855" w:type="dxa"/>
          </w:tcPr>
          <w:p w:rsidR="002F5FF1" w:rsidRPr="00C77C08" w:rsidRDefault="002F5FF1" w:rsidP="005E3DC7">
            <w:pPr>
              <w:spacing w:line="240" w:lineRule="auto"/>
              <w:jc w:val="center"/>
              <w:rPr>
                <w:rFonts w:ascii="Times New Roman" w:hAnsi="Times New Roman"/>
                <w:sz w:val="24"/>
                <w:szCs w:val="24"/>
              </w:rPr>
            </w:pPr>
            <w:r w:rsidRPr="00C77C08">
              <w:rPr>
                <w:rFonts w:ascii="Times New Roman" w:hAnsi="Times New Roman"/>
                <w:sz w:val="24"/>
                <w:szCs w:val="24"/>
              </w:rPr>
              <w:t>7</w:t>
            </w:r>
          </w:p>
        </w:tc>
      </w:tr>
    </w:tbl>
    <w:p w:rsidR="002F5FF1" w:rsidRDefault="002F5FF1" w:rsidP="00B25DB1">
      <w:pPr>
        <w:shd w:val="clear" w:color="auto" w:fill="FFFFFF"/>
        <w:spacing w:after="0" w:line="360" w:lineRule="auto"/>
        <w:rPr>
          <w:rFonts w:ascii="Times New Roman" w:hAnsi="Times New Roman"/>
          <w:b/>
          <w:color w:val="000000"/>
          <w:sz w:val="28"/>
          <w:szCs w:val="28"/>
        </w:rPr>
      </w:pPr>
    </w:p>
    <w:p w:rsidR="002F5FF1" w:rsidRDefault="002F5FF1" w:rsidP="00D9219E">
      <w:pPr>
        <w:shd w:val="clear" w:color="auto" w:fill="FFFFFF"/>
        <w:spacing w:after="0"/>
        <w:jc w:val="center"/>
        <w:rPr>
          <w:rFonts w:ascii="Times New Roman" w:hAnsi="Times New Roman"/>
          <w:b/>
          <w:color w:val="000000"/>
          <w:sz w:val="28"/>
          <w:szCs w:val="28"/>
        </w:rPr>
      </w:pPr>
      <w:r>
        <w:rPr>
          <w:rFonts w:ascii="Times New Roman" w:hAnsi="Times New Roman"/>
          <w:b/>
          <w:color w:val="000000"/>
          <w:sz w:val="28"/>
          <w:szCs w:val="28"/>
        </w:rPr>
        <w:t xml:space="preserve">4.3 </w:t>
      </w:r>
      <w:r w:rsidRPr="00CE1786">
        <w:rPr>
          <w:rFonts w:ascii="Times New Roman" w:hAnsi="Times New Roman"/>
          <w:b/>
          <w:color w:val="000000"/>
          <w:sz w:val="28"/>
          <w:szCs w:val="28"/>
        </w:rPr>
        <w:t>Мнение родителей</w:t>
      </w:r>
      <w:r>
        <w:rPr>
          <w:rFonts w:ascii="Times New Roman" w:hAnsi="Times New Roman"/>
          <w:b/>
          <w:color w:val="000000"/>
          <w:sz w:val="28"/>
          <w:szCs w:val="28"/>
        </w:rPr>
        <w:t xml:space="preserve"> (законных представителей)</w:t>
      </w:r>
      <w:r w:rsidRPr="00CE1786">
        <w:rPr>
          <w:rFonts w:ascii="Times New Roman" w:hAnsi="Times New Roman"/>
          <w:b/>
          <w:color w:val="000000"/>
          <w:sz w:val="28"/>
          <w:szCs w:val="28"/>
        </w:rPr>
        <w:t xml:space="preserve"> </w:t>
      </w:r>
      <w:r>
        <w:rPr>
          <w:rFonts w:ascii="Times New Roman" w:hAnsi="Times New Roman"/>
          <w:b/>
          <w:color w:val="000000"/>
          <w:sz w:val="28"/>
          <w:szCs w:val="28"/>
        </w:rPr>
        <w:t xml:space="preserve">обучающихся </w:t>
      </w:r>
    </w:p>
    <w:p w:rsidR="002F5FF1" w:rsidRPr="00DE64E5" w:rsidRDefault="00C21803" w:rsidP="00D9219E">
      <w:pPr>
        <w:shd w:val="clear" w:color="auto" w:fill="FFFFFF"/>
        <w:spacing w:after="0"/>
        <w:jc w:val="center"/>
        <w:rPr>
          <w:rFonts w:ascii="Times New Roman" w:hAnsi="Times New Roman"/>
          <w:b/>
          <w:color w:val="000000"/>
          <w:sz w:val="28"/>
          <w:szCs w:val="28"/>
        </w:rPr>
      </w:pPr>
      <w:r>
        <w:rPr>
          <w:rFonts w:ascii="Times New Roman" w:hAnsi="Times New Roman"/>
          <w:b/>
          <w:color w:val="000000"/>
          <w:sz w:val="28"/>
          <w:szCs w:val="28"/>
        </w:rPr>
        <w:t>о деятельности Учреждения</w:t>
      </w:r>
      <w:r w:rsidR="002F5FF1" w:rsidRPr="00CE1786">
        <w:rPr>
          <w:rFonts w:ascii="Times New Roman" w:hAnsi="Times New Roman"/>
          <w:b/>
          <w:color w:val="000000"/>
          <w:sz w:val="28"/>
          <w:szCs w:val="28"/>
        </w:rPr>
        <w:t xml:space="preserve"> и кач</w:t>
      </w:r>
      <w:r w:rsidR="002F5FF1">
        <w:rPr>
          <w:rFonts w:ascii="Times New Roman" w:hAnsi="Times New Roman"/>
          <w:b/>
          <w:color w:val="000000"/>
          <w:sz w:val="28"/>
          <w:szCs w:val="28"/>
        </w:rPr>
        <w:t>естве предоставляемых им услуг</w:t>
      </w:r>
      <w:r w:rsidR="002F5FF1" w:rsidRPr="00CE1786">
        <w:rPr>
          <w:rFonts w:ascii="Times New Roman" w:hAnsi="Times New Roman"/>
          <w:b/>
          <w:color w:val="000000"/>
          <w:sz w:val="28"/>
          <w:szCs w:val="28"/>
        </w:rPr>
        <w:t>.</w:t>
      </w:r>
    </w:p>
    <w:p w:rsidR="002F5FF1" w:rsidRPr="00C21803" w:rsidRDefault="002F5FF1"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Для получения оценки деятельности учреждения администрация и педагоги проводят анкетирование родителей воспитанников (законных представителей) в соответ</w:t>
      </w:r>
      <w:r w:rsidR="00394FCE" w:rsidRPr="00C21803">
        <w:rPr>
          <w:rFonts w:ascii="Times New Roman" w:hAnsi="Times New Roman"/>
          <w:sz w:val="28"/>
          <w:szCs w:val="28"/>
        </w:rPr>
        <w:t>ствии с годовым планом работы ГК</w:t>
      </w:r>
      <w:r w:rsidRPr="00C21803">
        <w:rPr>
          <w:rFonts w:ascii="Times New Roman" w:hAnsi="Times New Roman"/>
          <w:sz w:val="28"/>
          <w:szCs w:val="28"/>
        </w:rPr>
        <w:t>ДОУ, по результатам которого проводится анализ и корректировка работы</w:t>
      </w:r>
      <w:r w:rsidR="00E031B9" w:rsidRPr="00C21803">
        <w:rPr>
          <w:rFonts w:ascii="Times New Roman" w:hAnsi="Times New Roman"/>
          <w:sz w:val="28"/>
          <w:szCs w:val="28"/>
        </w:rPr>
        <w:t xml:space="preserve"> У</w:t>
      </w:r>
      <w:r w:rsidR="00C20B58" w:rsidRPr="00C21803">
        <w:rPr>
          <w:rFonts w:ascii="Times New Roman" w:hAnsi="Times New Roman"/>
          <w:sz w:val="28"/>
          <w:szCs w:val="28"/>
        </w:rPr>
        <w:t>чреждения</w:t>
      </w:r>
      <w:r w:rsidRPr="00C21803">
        <w:rPr>
          <w:rFonts w:ascii="Times New Roman" w:hAnsi="Times New Roman"/>
          <w:sz w:val="28"/>
          <w:szCs w:val="28"/>
        </w:rPr>
        <w:t>.</w:t>
      </w:r>
    </w:p>
    <w:p w:rsidR="002F5FF1" w:rsidRPr="00C21803" w:rsidRDefault="002F5FF1" w:rsidP="00C21803">
      <w:pPr>
        <w:pStyle w:val="af2"/>
        <w:spacing w:line="276" w:lineRule="auto"/>
        <w:ind w:firstLine="708"/>
        <w:jc w:val="both"/>
        <w:rPr>
          <w:rFonts w:ascii="Times New Roman" w:hAnsi="Times New Roman"/>
          <w:sz w:val="28"/>
          <w:szCs w:val="28"/>
        </w:rPr>
      </w:pPr>
      <w:proofErr w:type="gramStart"/>
      <w:r w:rsidRPr="00C21803">
        <w:rPr>
          <w:rFonts w:ascii="Times New Roman" w:hAnsi="Times New Roman"/>
          <w:sz w:val="28"/>
          <w:szCs w:val="28"/>
        </w:rPr>
        <w:t xml:space="preserve">В 2017 – 2018 учебном году проведено анкетирование родителей (законных представителей) детей всех возрастных групп, в котором приняло участие  </w:t>
      </w:r>
      <w:r w:rsidR="00385EBF" w:rsidRPr="00C21803">
        <w:rPr>
          <w:rFonts w:ascii="Times New Roman" w:hAnsi="Times New Roman"/>
          <w:sz w:val="28"/>
          <w:szCs w:val="28"/>
        </w:rPr>
        <w:t>11</w:t>
      </w:r>
      <w:r w:rsidRPr="00C21803">
        <w:rPr>
          <w:rFonts w:ascii="Times New Roman" w:hAnsi="Times New Roman"/>
          <w:sz w:val="28"/>
          <w:szCs w:val="28"/>
        </w:rPr>
        <w:t>2% родителей учреждения.</w:t>
      </w:r>
      <w:proofErr w:type="gramEnd"/>
    </w:p>
    <w:p w:rsidR="002F5FF1" w:rsidRPr="00C21803" w:rsidRDefault="002F5FF1"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 xml:space="preserve"> По результатам письменного опроса родителей (законных представителей) выявлена высокая степень удовлетворенности родителей (законных представителей) качеством оказываемых услуг в </w:t>
      </w:r>
      <w:r w:rsidRPr="00C21803">
        <w:rPr>
          <w:rFonts w:ascii="Times New Roman" w:hAnsi="Times New Roman"/>
          <w:color w:val="1D1B11"/>
          <w:sz w:val="28"/>
          <w:szCs w:val="28"/>
        </w:rPr>
        <w:t>Учреждении</w:t>
      </w:r>
      <w:r w:rsidRPr="00C21803">
        <w:rPr>
          <w:rFonts w:ascii="Times New Roman" w:hAnsi="Times New Roman"/>
          <w:sz w:val="28"/>
          <w:szCs w:val="28"/>
        </w:rPr>
        <w:t>.</w:t>
      </w:r>
    </w:p>
    <w:p w:rsidR="00C3744F" w:rsidRDefault="00C3744F" w:rsidP="00C21803">
      <w:pPr>
        <w:spacing w:line="240" w:lineRule="auto"/>
        <w:jc w:val="center"/>
        <w:rPr>
          <w:rFonts w:ascii="Times New Roman" w:hAnsi="Times New Roman"/>
          <w:b/>
          <w:sz w:val="28"/>
          <w:szCs w:val="28"/>
        </w:rPr>
      </w:pPr>
    </w:p>
    <w:p w:rsidR="00C3744F" w:rsidRDefault="00C3744F" w:rsidP="00C21803">
      <w:pPr>
        <w:spacing w:line="240" w:lineRule="auto"/>
        <w:jc w:val="center"/>
        <w:rPr>
          <w:rFonts w:ascii="Times New Roman" w:hAnsi="Times New Roman"/>
          <w:b/>
          <w:sz w:val="28"/>
          <w:szCs w:val="28"/>
        </w:rPr>
      </w:pPr>
    </w:p>
    <w:p w:rsidR="00C3744F" w:rsidRDefault="00C3744F" w:rsidP="00C21803">
      <w:pPr>
        <w:spacing w:line="240" w:lineRule="auto"/>
        <w:jc w:val="center"/>
        <w:rPr>
          <w:rFonts w:ascii="Times New Roman" w:hAnsi="Times New Roman"/>
          <w:b/>
          <w:sz w:val="28"/>
          <w:szCs w:val="28"/>
        </w:rPr>
      </w:pPr>
    </w:p>
    <w:p w:rsidR="002F5FF1" w:rsidRPr="00CE1786" w:rsidRDefault="002F5FF1" w:rsidP="00C21803">
      <w:pPr>
        <w:spacing w:line="240" w:lineRule="auto"/>
        <w:jc w:val="center"/>
        <w:rPr>
          <w:rFonts w:ascii="Times New Roman" w:hAnsi="Times New Roman"/>
          <w:b/>
          <w:sz w:val="28"/>
          <w:szCs w:val="28"/>
        </w:rPr>
      </w:pPr>
      <w:r w:rsidRPr="00CE1786">
        <w:rPr>
          <w:rFonts w:ascii="Times New Roman" w:hAnsi="Times New Roman"/>
          <w:b/>
          <w:sz w:val="28"/>
          <w:szCs w:val="28"/>
        </w:rPr>
        <w:lastRenderedPageBreak/>
        <w:t>Удовлетворенность населения качеством оказываемых услуг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992"/>
        <w:gridCol w:w="1134"/>
        <w:gridCol w:w="992"/>
        <w:gridCol w:w="851"/>
        <w:gridCol w:w="1275"/>
        <w:gridCol w:w="993"/>
        <w:gridCol w:w="1134"/>
        <w:gridCol w:w="1417"/>
      </w:tblGrid>
      <w:tr w:rsidR="002F5FF1" w:rsidRPr="00AE66E4" w:rsidTr="00835CA4">
        <w:trPr>
          <w:trHeight w:val="408"/>
        </w:trPr>
        <w:tc>
          <w:tcPr>
            <w:tcW w:w="3085" w:type="dxa"/>
            <w:gridSpan w:val="3"/>
            <w:vAlign w:val="center"/>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2015 - 2016</w:t>
            </w:r>
          </w:p>
        </w:tc>
        <w:tc>
          <w:tcPr>
            <w:tcW w:w="3118" w:type="dxa"/>
            <w:gridSpan w:val="3"/>
            <w:vAlign w:val="center"/>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2016  -2017</w:t>
            </w:r>
          </w:p>
        </w:tc>
        <w:tc>
          <w:tcPr>
            <w:tcW w:w="3544" w:type="dxa"/>
            <w:gridSpan w:val="3"/>
            <w:vAlign w:val="center"/>
          </w:tcPr>
          <w:p w:rsidR="002F5FF1" w:rsidRPr="00D9219E" w:rsidRDefault="002F5FF1" w:rsidP="00D9219E">
            <w:pPr>
              <w:pStyle w:val="af2"/>
              <w:jc w:val="center"/>
              <w:rPr>
                <w:rFonts w:ascii="Times New Roman" w:hAnsi="Times New Roman"/>
                <w:sz w:val="24"/>
                <w:szCs w:val="24"/>
              </w:rPr>
            </w:pPr>
            <w:r w:rsidRPr="00D9219E">
              <w:rPr>
                <w:rFonts w:ascii="Times New Roman" w:hAnsi="Times New Roman"/>
                <w:sz w:val="24"/>
                <w:szCs w:val="24"/>
              </w:rPr>
              <w:t>2017  -2018</w:t>
            </w:r>
          </w:p>
        </w:tc>
      </w:tr>
      <w:tr w:rsidR="002F5FF1" w:rsidRPr="00AE66E4" w:rsidTr="00D9219E">
        <w:trPr>
          <w:cantSplit/>
          <w:trHeight w:val="2254"/>
        </w:trPr>
        <w:tc>
          <w:tcPr>
            <w:tcW w:w="959" w:type="dxa"/>
            <w:textDirection w:val="btLr"/>
          </w:tcPr>
          <w:p w:rsid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 xml:space="preserve">Число </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воспитанников</w:t>
            </w:r>
          </w:p>
        </w:tc>
        <w:tc>
          <w:tcPr>
            <w:tcW w:w="992" w:type="dxa"/>
            <w:textDirection w:val="btLr"/>
          </w:tcPr>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Число опрошенных родителей</w:t>
            </w:r>
          </w:p>
        </w:tc>
        <w:tc>
          <w:tcPr>
            <w:tcW w:w="1134" w:type="dxa"/>
            <w:textDirection w:val="btLr"/>
          </w:tcPr>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Число</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удовлетворенных качеством услуг</w:t>
            </w:r>
          </w:p>
        </w:tc>
        <w:tc>
          <w:tcPr>
            <w:tcW w:w="992" w:type="dxa"/>
            <w:textDirection w:val="btLr"/>
          </w:tcPr>
          <w:p w:rsid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 xml:space="preserve">Число </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 xml:space="preserve"> воспитанников</w:t>
            </w:r>
          </w:p>
        </w:tc>
        <w:tc>
          <w:tcPr>
            <w:tcW w:w="851" w:type="dxa"/>
            <w:textDirection w:val="btLr"/>
          </w:tcPr>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Число опрошенных родителей</w:t>
            </w:r>
          </w:p>
        </w:tc>
        <w:tc>
          <w:tcPr>
            <w:tcW w:w="1275" w:type="dxa"/>
            <w:textDirection w:val="btLr"/>
          </w:tcPr>
          <w:p w:rsidR="00385EBF" w:rsidRPr="00D9219E" w:rsidRDefault="002F5FF1" w:rsidP="00385EBF">
            <w:pPr>
              <w:pStyle w:val="af2"/>
              <w:jc w:val="center"/>
              <w:rPr>
                <w:rFonts w:ascii="Times New Roman" w:hAnsi="Times New Roman"/>
                <w:sz w:val="24"/>
                <w:szCs w:val="24"/>
                <w:lang w:val="en-US"/>
              </w:rPr>
            </w:pPr>
            <w:r w:rsidRPr="00D9219E">
              <w:rPr>
                <w:rFonts w:ascii="Times New Roman" w:hAnsi="Times New Roman"/>
                <w:sz w:val="24"/>
                <w:szCs w:val="24"/>
              </w:rPr>
              <w:t xml:space="preserve">Число </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удовлетворенных качеством услуг</w:t>
            </w:r>
          </w:p>
        </w:tc>
        <w:tc>
          <w:tcPr>
            <w:tcW w:w="993" w:type="dxa"/>
            <w:textDirection w:val="btLr"/>
          </w:tcPr>
          <w:p w:rsid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Число</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 xml:space="preserve"> воспитанников</w:t>
            </w:r>
          </w:p>
        </w:tc>
        <w:tc>
          <w:tcPr>
            <w:tcW w:w="1134" w:type="dxa"/>
            <w:textDirection w:val="btLr"/>
          </w:tcPr>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Число опрошенных родителей</w:t>
            </w:r>
          </w:p>
        </w:tc>
        <w:tc>
          <w:tcPr>
            <w:tcW w:w="1417" w:type="dxa"/>
            <w:textDirection w:val="btLr"/>
          </w:tcPr>
          <w:p w:rsidR="00385EBF" w:rsidRPr="00D9219E" w:rsidRDefault="002F5FF1" w:rsidP="00385EBF">
            <w:pPr>
              <w:pStyle w:val="af2"/>
              <w:jc w:val="center"/>
              <w:rPr>
                <w:rFonts w:ascii="Times New Roman" w:hAnsi="Times New Roman"/>
                <w:sz w:val="24"/>
                <w:szCs w:val="24"/>
                <w:lang w:val="en-US"/>
              </w:rPr>
            </w:pPr>
            <w:r w:rsidRPr="00D9219E">
              <w:rPr>
                <w:rFonts w:ascii="Times New Roman" w:hAnsi="Times New Roman"/>
                <w:sz w:val="24"/>
                <w:szCs w:val="24"/>
              </w:rPr>
              <w:t xml:space="preserve">Число </w:t>
            </w:r>
          </w:p>
          <w:p w:rsidR="002F5FF1" w:rsidRPr="00D9219E" w:rsidRDefault="002F5FF1" w:rsidP="00385EBF">
            <w:pPr>
              <w:pStyle w:val="af2"/>
              <w:jc w:val="center"/>
              <w:rPr>
                <w:rFonts w:ascii="Times New Roman" w:hAnsi="Times New Roman"/>
                <w:sz w:val="24"/>
                <w:szCs w:val="24"/>
              </w:rPr>
            </w:pPr>
            <w:r w:rsidRPr="00D9219E">
              <w:rPr>
                <w:rFonts w:ascii="Times New Roman" w:hAnsi="Times New Roman"/>
                <w:sz w:val="24"/>
                <w:szCs w:val="24"/>
              </w:rPr>
              <w:t>удовлетворенных качеством услуг</w:t>
            </w:r>
          </w:p>
        </w:tc>
      </w:tr>
      <w:tr w:rsidR="002F5FF1" w:rsidRPr="00AE66E4" w:rsidTr="00D9219E">
        <w:trPr>
          <w:trHeight w:val="322"/>
        </w:trPr>
        <w:tc>
          <w:tcPr>
            <w:tcW w:w="959"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119</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114</w:t>
            </w:r>
          </w:p>
        </w:tc>
        <w:tc>
          <w:tcPr>
            <w:tcW w:w="1134"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99 %</w:t>
            </w:r>
          </w:p>
        </w:tc>
        <w:tc>
          <w:tcPr>
            <w:tcW w:w="992"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119</w:t>
            </w:r>
          </w:p>
        </w:tc>
        <w:tc>
          <w:tcPr>
            <w:tcW w:w="851"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110</w:t>
            </w:r>
          </w:p>
        </w:tc>
        <w:tc>
          <w:tcPr>
            <w:tcW w:w="1275"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100 %</w:t>
            </w:r>
          </w:p>
        </w:tc>
        <w:tc>
          <w:tcPr>
            <w:tcW w:w="993" w:type="dxa"/>
          </w:tcPr>
          <w:p w:rsidR="002F5FF1" w:rsidRPr="00D9219E" w:rsidRDefault="002F5FF1" w:rsidP="00D9219E">
            <w:pPr>
              <w:pStyle w:val="af2"/>
              <w:rPr>
                <w:rFonts w:ascii="Times New Roman" w:hAnsi="Times New Roman"/>
                <w:sz w:val="24"/>
                <w:szCs w:val="24"/>
              </w:rPr>
            </w:pPr>
            <w:r w:rsidRPr="00D9219E">
              <w:rPr>
                <w:rFonts w:ascii="Times New Roman" w:hAnsi="Times New Roman"/>
                <w:sz w:val="24"/>
                <w:szCs w:val="24"/>
              </w:rPr>
              <w:t>119</w:t>
            </w:r>
          </w:p>
        </w:tc>
        <w:tc>
          <w:tcPr>
            <w:tcW w:w="1134" w:type="dxa"/>
          </w:tcPr>
          <w:p w:rsidR="002F5FF1" w:rsidRPr="00D9219E" w:rsidRDefault="00385EBF" w:rsidP="00D9219E">
            <w:pPr>
              <w:pStyle w:val="af2"/>
              <w:rPr>
                <w:rFonts w:ascii="Times New Roman" w:hAnsi="Times New Roman"/>
                <w:sz w:val="24"/>
                <w:szCs w:val="24"/>
                <w:lang w:val="en-US"/>
              </w:rPr>
            </w:pPr>
            <w:r w:rsidRPr="00D9219E">
              <w:rPr>
                <w:rFonts w:ascii="Times New Roman" w:hAnsi="Times New Roman"/>
                <w:sz w:val="24"/>
                <w:szCs w:val="24"/>
                <w:lang w:val="en-US"/>
              </w:rPr>
              <w:t>112</w:t>
            </w:r>
          </w:p>
        </w:tc>
        <w:tc>
          <w:tcPr>
            <w:tcW w:w="1417" w:type="dxa"/>
          </w:tcPr>
          <w:p w:rsidR="002F5FF1" w:rsidRPr="00D9219E" w:rsidRDefault="002F5FF1" w:rsidP="00D9219E">
            <w:pPr>
              <w:pStyle w:val="af2"/>
              <w:numPr>
                <w:ilvl w:val="0"/>
                <w:numId w:val="39"/>
              </w:numPr>
              <w:rPr>
                <w:rFonts w:ascii="Times New Roman" w:hAnsi="Times New Roman"/>
                <w:sz w:val="24"/>
                <w:szCs w:val="24"/>
              </w:rPr>
            </w:pPr>
            <w:r w:rsidRPr="00D9219E">
              <w:rPr>
                <w:rFonts w:ascii="Times New Roman" w:hAnsi="Times New Roman"/>
                <w:sz w:val="24"/>
                <w:szCs w:val="24"/>
              </w:rPr>
              <w:t>%</w:t>
            </w:r>
          </w:p>
        </w:tc>
      </w:tr>
    </w:tbl>
    <w:p w:rsidR="002F5FF1" w:rsidRPr="00C21803" w:rsidRDefault="002F5FF1" w:rsidP="00D9219E">
      <w:pPr>
        <w:numPr>
          <w:ilvl w:val="0"/>
          <w:numId w:val="37"/>
        </w:numPr>
        <w:shd w:val="clear" w:color="auto" w:fill="FFFFFF"/>
        <w:spacing w:after="0"/>
        <w:jc w:val="center"/>
        <w:rPr>
          <w:rFonts w:ascii="Times New Roman" w:hAnsi="Times New Roman"/>
          <w:b/>
          <w:color w:val="000000"/>
          <w:sz w:val="28"/>
          <w:szCs w:val="28"/>
        </w:rPr>
      </w:pPr>
      <w:r w:rsidRPr="00C21803">
        <w:rPr>
          <w:rFonts w:ascii="Times New Roman" w:hAnsi="Times New Roman"/>
          <w:b/>
          <w:color w:val="000000"/>
          <w:sz w:val="28"/>
          <w:szCs w:val="28"/>
        </w:rPr>
        <w:t>Кадровый потенциал</w:t>
      </w:r>
    </w:p>
    <w:p w:rsidR="002F5FF1" w:rsidRPr="00C21803" w:rsidRDefault="002F5FF1" w:rsidP="00CE0C85">
      <w:pPr>
        <w:numPr>
          <w:ilvl w:val="1"/>
          <w:numId w:val="37"/>
        </w:numPr>
        <w:shd w:val="clear" w:color="auto" w:fill="FFFFFF"/>
        <w:spacing w:after="0"/>
        <w:jc w:val="center"/>
        <w:rPr>
          <w:rFonts w:ascii="Times New Roman" w:hAnsi="Times New Roman"/>
          <w:b/>
          <w:color w:val="000000"/>
          <w:sz w:val="28"/>
          <w:szCs w:val="28"/>
        </w:rPr>
      </w:pPr>
      <w:r w:rsidRPr="00C21803">
        <w:rPr>
          <w:rFonts w:ascii="Times New Roman" w:hAnsi="Times New Roman"/>
          <w:b/>
          <w:color w:val="000000"/>
          <w:sz w:val="28"/>
          <w:szCs w:val="28"/>
        </w:rPr>
        <w:t>Качественный и количественный состав.</w:t>
      </w:r>
    </w:p>
    <w:p w:rsidR="002F5FF1" w:rsidRPr="00C21803" w:rsidRDefault="002F5FF1" w:rsidP="00E44E47">
      <w:pPr>
        <w:ind w:firstLine="708"/>
        <w:jc w:val="both"/>
        <w:rPr>
          <w:rFonts w:ascii="Times New Roman" w:hAnsi="Times New Roman"/>
          <w:sz w:val="28"/>
          <w:szCs w:val="28"/>
        </w:rPr>
      </w:pPr>
      <w:r w:rsidRPr="00C21803">
        <w:rPr>
          <w:rFonts w:ascii="Times New Roman" w:hAnsi="Times New Roman"/>
          <w:sz w:val="28"/>
          <w:szCs w:val="28"/>
        </w:rPr>
        <w:t xml:space="preserve">Дошкольное образовательное учреждение полностью укомплектовано кадрами.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2F5FF1" w:rsidRPr="00E44E47" w:rsidTr="00967CEE">
        <w:tc>
          <w:tcPr>
            <w:tcW w:w="9571" w:type="dxa"/>
            <w:gridSpan w:val="2"/>
            <w:shd w:val="clear" w:color="auto" w:fill="DBE5F1"/>
          </w:tcPr>
          <w:p w:rsidR="002F5FF1" w:rsidRPr="00E44E47" w:rsidRDefault="002F5FF1" w:rsidP="00E44E47">
            <w:pPr>
              <w:jc w:val="center"/>
              <w:rPr>
                <w:rFonts w:ascii="Times New Roman" w:hAnsi="Times New Roman"/>
                <w:sz w:val="24"/>
                <w:szCs w:val="24"/>
              </w:rPr>
            </w:pPr>
            <w:r w:rsidRPr="00E44E47">
              <w:rPr>
                <w:rFonts w:ascii="Times New Roman" w:hAnsi="Times New Roman"/>
                <w:sz w:val="24"/>
                <w:szCs w:val="24"/>
              </w:rPr>
              <w:t>Кадровое обеспечение</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Характеристика педагогического коллектива</w:t>
            </w:r>
          </w:p>
        </w:tc>
        <w:tc>
          <w:tcPr>
            <w:tcW w:w="4786" w:type="dxa"/>
          </w:tcPr>
          <w:p w:rsidR="002F5FF1" w:rsidRPr="00E461C3" w:rsidRDefault="002F5FF1" w:rsidP="00E44E47">
            <w:pPr>
              <w:pStyle w:val="af2"/>
              <w:spacing w:line="276" w:lineRule="auto"/>
              <w:rPr>
                <w:rFonts w:ascii="Times New Roman" w:hAnsi="Times New Roman"/>
                <w:sz w:val="24"/>
                <w:szCs w:val="24"/>
              </w:rPr>
            </w:pPr>
            <w:r w:rsidRPr="00E461C3">
              <w:rPr>
                <w:rFonts w:ascii="Times New Roman" w:hAnsi="Times New Roman"/>
                <w:sz w:val="24"/>
                <w:szCs w:val="24"/>
              </w:rPr>
              <w:t>Общее количество — 15</w:t>
            </w:r>
          </w:p>
          <w:p w:rsidR="002F5FF1" w:rsidRPr="00E461C3" w:rsidRDefault="002F5FF1" w:rsidP="00E44E47">
            <w:pPr>
              <w:pStyle w:val="af2"/>
              <w:spacing w:line="276" w:lineRule="auto"/>
              <w:rPr>
                <w:rFonts w:ascii="Times New Roman" w:hAnsi="Times New Roman"/>
                <w:sz w:val="24"/>
                <w:szCs w:val="24"/>
              </w:rPr>
            </w:pPr>
            <w:r w:rsidRPr="00E461C3">
              <w:rPr>
                <w:rFonts w:ascii="Times New Roman" w:hAnsi="Times New Roman"/>
                <w:sz w:val="24"/>
                <w:szCs w:val="24"/>
              </w:rPr>
              <w:t>Воспитатель — 12</w:t>
            </w:r>
          </w:p>
          <w:p w:rsidR="002F5FF1" w:rsidRPr="00E461C3" w:rsidRDefault="002F5FF1" w:rsidP="00E44E47">
            <w:pPr>
              <w:pStyle w:val="af2"/>
              <w:spacing w:line="276" w:lineRule="auto"/>
              <w:rPr>
                <w:rFonts w:ascii="Times New Roman" w:hAnsi="Times New Roman"/>
                <w:sz w:val="24"/>
                <w:szCs w:val="24"/>
              </w:rPr>
            </w:pPr>
            <w:r w:rsidRPr="00E461C3">
              <w:rPr>
                <w:rFonts w:ascii="Times New Roman" w:hAnsi="Times New Roman"/>
                <w:sz w:val="24"/>
                <w:szCs w:val="24"/>
              </w:rPr>
              <w:t>Педагог-психолог — 1</w:t>
            </w:r>
          </w:p>
          <w:p w:rsidR="002F5FF1" w:rsidRPr="00E461C3" w:rsidRDefault="002F5FF1" w:rsidP="00E44E47">
            <w:pPr>
              <w:pStyle w:val="af2"/>
              <w:spacing w:line="276" w:lineRule="auto"/>
              <w:rPr>
                <w:rFonts w:ascii="Times New Roman" w:hAnsi="Times New Roman"/>
                <w:sz w:val="24"/>
                <w:szCs w:val="24"/>
              </w:rPr>
            </w:pPr>
            <w:r w:rsidRPr="00E461C3">
              <w:rPr>
                <w:rFonts w:ascii="Times New Roman" w:hAnsi="Times New Roman"/>
                <w:sz w:val="24"/>
                <w:szCs w:val="24"/>
              </w:rPr>
              <w:t>Музыкальный руководитель — 1</w:t>
            </w:r>
          </w:p>
          <w:p w:rsidR="002F5FF1" w:rsidRPr="009B257F" w:rsidRDefault="002F5FF1" w:rsidP="00E44E47">
            <w:pPr>
              <w:pStyle w:val="af2"/>
              <w:spacing w:line="276" w:lineRule="auto"/>
              <w:rPr>
                <w:rFonts w:ascii="Times New Roman" w:hAnsi="Times New Roman"/>
                <w:sz w:val="24"/>
                <w:szCs w:val="24"/>
                <w:highlight w:val="yellow"/>
              </w:rPr>
            </w:pPr>
            <w:r w:rsidRPr="00E461C3">
              <w:rPr>
                <w:rFonts w:ascii="Times New Roman" w:hAnsi="Times New Roman"/>
                <w:sz w:val="24"/>
                <w:szCs w:val="24"/>
              </w:rPr>
              <w:t>Инструктор по физической культуре - 1</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Образовательный уровень</w:t>
            </w:r>
          </w:p>
        </w:tc>
        <w:tc>
          <w:tcPr>
            <w:tcW w:w="4786" w:type="dxa"/>
          </w:tcPr>
          <w:p w:rsidR="002F5FF1" w:rsidRPr="00EB4500" w:rsidRDefault="00385EBF" w:rsidP="00E44E47">
            <w:pPr>
              <w:pStyle w:val="af2"/>
              <w:spacing w:line="276" w:lineRule="auto"/>
              <w:rPr>
                <w:rFonts w:ascii="Times New Roman" w:hAnsi="Times New Roman"/>
                <w:sz w:val="24"/>
                <w:szCs w:val="24"/>
              </w:rPr>
            </w:pPr>
            <w:proofErr w:type="gramStart"/>
            <w:r w:rsidRPr="00EB4500">
              <w:rPr>
                <w:rFonts w:ascii="Times New Roman" w:hAnsi="Times New Roman"/>
                <w:sz w:val="24"/>
                <w:szCs w:val="24"/>
              </w:rPr>
              <w:t>Высшее</w:t>
            </w:r>
            <w:proofErr w:type="gramEnd"/>
            <w:r w:rsidRPr="00EB4500">
              <w:rPr>
                <w:rFonts w:ascii="Times New Roman" w:hAnsi="Times New Roman"/>
                <w:sz w:val="24"/>
                <w:szCs w:val="24"/>
              </w:rPr>
              <w:t xml:space="preserve"> профессиональное — 9 (60 </w:t>
            </w:r>
            <w:r w:rsidR="002F5FF1" w:rsidRPr="00EB4500">
              <w:rPr>
                <w:rFonts w:ascii="Times New Roman" w:hAnsi="Times New Roman"/>
                <w:sz w:val="24"/>
                <w:szCs w:val="24"/>
              </w:rPr>
              <w:t xml:space="preserve">%), из них: </w:t>
            </w:r>
            <w:r w:rsidRPr="00EB4500">
              <w:rPr>
                <w:rFonts w:ascii="Times New Roman" w:hAnsi="Times New Roman"/>
                <w:sz w:val="24"/>
                <w:szCs w:val="24"/>
              </w:rPr>
              <w:t>с педагогическим образованием -9 (60 %) педагогических работников;</w:t>
            </w:r>
            <w:r w:rsidR="002F5FF1" w:rsidRPr="00EB4500">
              <w:rPr>
                <w:rFonts w:ascii="Times New Roman" w:hAnsi="Times New Roman"/>
                <w:sz w:val="24"/>
                <w:szCs w:val="24"/>
              </w:rPr>
              <w:t xml:space="preserve"> </w:t>
            </w:r>
          </w:p>
          <w:p w:rsidR="002F5FF1" w:rsidRPr="00EB4500" w:rsidRDefault="00385EBF" w:rsidP="00385EBF">
            <w:pPr>
              <w:pStyle w:val="af2"/>
              <w:spacing w:line="276" w:lineRule="auto"/>
              <w:rPr>
                <w:rFonts w:ascii="Times New Roman" w:hAnsi="Times New Roman"/>
                <w:sz w:val="24"/>
                <w:szCs w:val="24"/>
              </w:rPr>
            </w:pPr>
            <w:r w:rsidRPr="00EB4500">
              <w:rPr>
                <w:rFonts w:ascii="Times New Roman" w:hAnsi="Times New Roman"/>
                <w:sz w:val="24"/>
                <w:szCs w:val="24"/>
              </w:rPr>
              <w:t>Среднее профессиональное — 6 (40</w:t>
            </w:r>
            <w:r w:rsidR="002F5FF1" w:rsidRPr="00EB4500">
              <w:rPr>
                <w:rFonts w:ascii="Times New Roman" w:hAnsi="Times New Roman"/>
                <w:sz w:val="24"/>
                <w:szCs w:val="24"/>
              </w:rPr>
              <w:t xml:space="preserve"> %), из них: педагогическое образование — </w:t>
            </w:r>
            <w:r w:rsidRPr="00EB4500">
              <w:rPr>
                <w:rFonts w:ascii="Times New Roman" w:hAnsi="Times New Roman"/>
                <w:sz w:val="24"/>
                <w:szCs w:val="24"/>
              </w:rPr>
              <w:t>6 (40 %),</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Уровень квалификации</w:t>
            </w:r>
          </w:p>
        </w:tc>
        <w:tc>
          <w:tcPr>
            <w:tcW w:w="4786" w:type="dxa"/>
          </w:tcPr>
          <w:p w:rsidR="002F5FF1" w:rsidRPr="00EB4500" w:rsidRDefault="002F5FF1" w:rsidP="00E44E47">
            <w:pPr>
              <w:pStyle w:val="af2"/>
              <w:spacing w:line="276" w:lineRule="auto"/>
              <w:rPr>
                <w:rFonts w:ascii="Times New Roman" w:hAnsi="Times New Roman"/>
                <w:sz w:val="24"/>
                <w:szCs w:val="24"/>
              </w:rPr>
            </w:pPr>
            <w:r w:rsidRPr="00EB4500">
              <w:rPr>
                <w:rFonts w:ascii="Times New Roman" w:hAnsi="Times New Roman"/>
                <w:sz w:val="24"/>
                <w:szCs w:val="24"/>
              </w:rPr>
              <w:t xml:space="preserve">Соответствие занимаемой должности – (12) </w:t>
            </w:r>
          </w:p>
          <w:p w:rsidR="002F5FF1" w:rsidRPr="00EB4500" w:rsidRDefault="002F5FF1" w:rsidP="00E44E47">
            <w:pPr>
              <w:pStyle w:val="af2"/>
              <w:spacing w:line="276" w:lineRule="auto"/>
              <w:rPr>
                <w:rFonts w:ascii="Times New Roman" w:hAnsi="Times New Roman"/>
                <w:sz w:val="24"/>
                <w:szCs w:val="24"/>
              </w:rPr>
            </w:pPr>
            <w:r w:rsidRPr="00EB4500">
              <w:rPr>
                <w:rFonts w:ascii="Times New Roman" w:hAnsi="Times New Roman"/>
                <w:sz w:val="24"/>
                <w:szCs w:val="24"/>
              </w:rPr>
              <w:t>80 %</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Стаж работы в должности педагога</w:t>
            </w:r>
          </w:p>
        </w:tc>
        <w:tc>
          <w:tcPr>
            <w:tcW w:w="4786" w:type="dxa"/>
          </w:tcPr>
          <w:p w:rsidR="002F5FF1" w:rsidRPr="00F8653E" w:rsidRDefault="00F8653E" w:rsidP="00E44E47">
            <w:pPr>
              <w:pStyle w:val="af2"/>
              <w:spacing w:line="276" w:lineRule="auto"/>
              <w:rPr>
                <w:rFonts w:ascii="Times New Roman" w:hAnsi="Times New Roman"/>
                <w:sz w:val="24"/>
                <w:szCs w:val="24"/>
              </w:rPr>
            </w:pPr>
            <w:r w:rsidRPr="00F8653E">
              <w:rPr>
                <w:rFonts w:ascii="Times New Roman" w:hAnsi="Times New Roman"/>
                <w:sz w:val="24"/>
                <w:szCs w:val="24"/>
              </w:rPr>
              <w:t>До 5 лет – 3 (20</w:t>
            </w:r>
            <w:r w:rsidR="002F5FF1" w:rsidRPr="00F8653E">
              <w:rPr>
                <w:rFonts w:ascii="Times New Roman" w:hAnsi="Times New Roman"/>
                <w:sz w:val="24"/>
                <w:szCs w:val="24"/>
              </w:rPr>
              <w:t>%)</w:t>
            </w:r>
          </w:p>
          <w:p w:rsidR="002F5FF1" w:rsidRPr="007E42ED" w:rsidRDefault="007E42ED" w:rsidP="00E44E47">
            <w:pPr>
              <w:pStyle w:val="af2"/>
              <w:spacing w:line="276" w:lineRule="auto"/>
              <w:rPr>
                <w:rFonts w:ascii="Times New Roman" w:hAnsi="Times New Roman"/>
                <w:sz w:val="24"/>
                <w:szCs w:val="24"/>
              </w:rPr>
            </w:pPr>
            <w:r w:rsidRPr="007E42ED">
              <w:rPr>
                <w:rFonts w:ascii="Times New Roman" w:hAnsi="Times New Roman"/>
                <w:sz w:val="24"/>
                <w:szCs w:val="24"/>
              </w:rPr>
              <w:t>5 - 10 лет – 7 (47</w:t>
            </w:r>
            <w:r w:rsidR="002F5FF1" w:rsidRPr="007E42ED">
              <w:rPr>
                <w:rFonts w:ascii="Times New Roman" w:hAnsi="Times New Roman"/>
                <w:sz w:val="24"/>
                <w:szCs w:val="24"/>
              </w:rPr>
              <w:t xml:space="preserve"> %)</w:t>
            </w:r>
          </w:p>
          <w:p w:rsidR="002F5FF1" w:rsidRPr="007E42ED" w:rsidRDefault="007E42ED" w:rsidP="00E44E47">
            <w:pPr>
              <w:pStyle w:val="af2"/>
              <w:spacing w:line="276" w:lineRule="auto"/>
              <w:rPr>
                <w:rFonts w:ascii="Times New Roman" w:hAnsi="Times New Roman"/>
                <w:sz w:val="24"/>
                <w:szCs w:val="24"/>
              </w:rPr>
            </w:pPr>
            <w:r w:rsidRPr="007E42ED">
              <w:rPr>
                <w:rFonts w:ascii="Times New Roman" w:hAnsi="Times New Roman"/>
                <w:sz w:val="24"/>
                <w:szCs w:val="24"/>
              </w:rPr>
              <w:t>10 - 15 лет — 3 (20 %)</w:t>
            </w:r>
          </w:p>
          <w:p w:rsidR="002F5FF1" w:rsidRPr="009B257F" w:rsidRDefault="002F5FF1" w:rsidP="00E44E47">
            <w:pPr>
              <w:pStyle w:val="af2"/>
              <w:spacing w:line="276" w:lineRule="auto"/>
              <w:rPr>
                <w:rFonts w:ascii="Times New Roman" w:hAnsi="Times New Roman"/>
                <w:sz w:val="24"/>
                <w:szCs w:val="24"/>
                <w:highlight w:val="yellow"/>
              </w:rPr>
            </w:pPr>
            <w:r w:rsidRPr="007E42ED">
              <w:rPr>
                <w:rFonts w:ascii="Times New Roman" w:hAnsi="Times New Roman"/>
                <w:sz w:val="24"/>
                <w:szCs w:val="24"/>
              </w:rPr>
              <w:t>15</w:t>
            </w:r>
            <w:r w:rsidR="007E42ED" w:rsidRPr="007E42ED">
              <w:rPr>
                <w:rFonts w:ascii="Times New Roman" w:hAnsi="Times New Roman"/>
                <w:sz w:val="24"/>
                <w:szCs w:val="24"/>
              </w:rPr>
              <w:t xml:space="preserve"> </w:t>
            </w:r>
            <w:r w:rsidRPr="007E42ED">
              <w:rPr>
                <w:rFonts w:ascii="Times New Roman" w:hAnsi="Times New Roman"/>
                <w:sz w:val="24"/>
                <w:szCs w:val="24"/>
              </w:rPr>
              <w:t>-</w:t>
            </w:r>
            <w:r w:rsidR="007E42ED" w:rsidRPr="007E42ED">
              <w:rPr>
                <w:rFonts w:ascii="Times New Roman" w:hAnsi="Times New Roman"/>
                <w:sz w:val="24"/>
                <w:szCs w:val="24"/>
              </w:rPr>
              <w:t xml:space="preserve"> </w:t>
            </w:r>
            <w:r w:rsidRPr="007E42ED">
              <w:rPr>
                <w:rFonts w:ascii="Times New Roman" w:hAnsi="Times New Roman"/>
                <w:sz w:val="24"/>
                <w:szCs w:val="24"/>
              </w:rPr>
              <w:t>30 лет —  2</w:t>
            </w:r>
            <w:r w:rsidR="007E42ED" w:rsidRPr="007E42ED">
              <w:rPr>
                <w:rFonts w:ascii="Times New Roman" w:hAnsi="Times New Roman"/>
                <w:sz w:val="24"/>
                <w:szCs w:val="24"/>
              </w:rPr>
              <w:t xml:space="preserve"> (13</w:t>
            </w:r>
            <w:r w:rsidRPr="007E42ED">
              <w:rPr>
                <w:rFonts w:ascii="Times New Roman" w:hAnsi="Times New Roman"/>
                <w:sz w:val="24"/>
                <w:szCs w:val="24"/>
              </w:rPr>
              <w:t xml:space="preserve"> %)</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Возрастной состав</w:t>
            </w:r>
          </w:p>
        </w:tc>
        <w:tc>
          <w:tcPr>
            <w:tcW w:w="4786" w:type="dxa"/>
          </w:tcPr>
          <w:p w:rsidR="002F5FF1" w:rsidRPr="00F8653E" w:rsidRDefault="00EB4500" w:rsidP="00E44E47">
            <w:pPr>
              <w:pStyle w:val="af2"/>
              <w:spacing w:line="276" w:lineRule="auto"/>
              <w:rPr>
                <w:rFonts w:ascii="Times New Roman" w:hAnsi="Times New Roman"/>
                <w:sz w:val="24"/>
                <w:szCs w:val="24"/>
              </w:rPr>
            </w:pPr>
            <w:r w:rsidRPr="00F8653E">
              <w:rPr>
                <w:rFonts w:ascii="Times New Roman" w:hAnsi="Times New Roman"/>
                <w:sz w:val="24"/>
                <w:szCs w:val="24"/>
              </w:rPr>
              <w:t>До 35 лет – 8 (53</w:t>
            </w:r>
            <w:r w:rsidR="002F5FF1" w:rsidRPr="00F8653E">
              <w:rPr>
                <w:rFonts w:ascii="Times New Roman" w:hAnsi="Times New Roman"/>
                <w:sz w:val="24"/>
                <w:szCs w:val="24"/>
              </w:rPr>
              <w:t xml:space="preserve"> %)</w:t>
            </w:r>
          </w:p>
          <w:p w:rsidR="002F5FF1" w:rsidRPr="00F8653E" w:rsidRDefault="00F8653E" w:rsidP="00E44E47">
            <w:pPr>
              <w:pStyle w:val="af2"/>
              <w:spacing w:line="276" w:lineRule="auto"/>
              <w:rPr>
                <w:rFonts w:ascii="Times New Roman" w:hAnsi="Times New Roman"/>
                <w:sz w:val="24"/>
                <w:szCs w:val="24"/>
              </w:rPr>
            </w:pPr>
            <w:r w:rsidRPr="00F8653E">
              <w:rPr>
                <w:rFonts w:ascii="Times New Roman" w:hAnsi="Times New Roman"/>
                <w:sz w:val="24"/>
                <w:szCs w:val="24"/>
              </w:rPr>
              <w:t>35-55лет – 7 (47</w:t>
            </w:r>
            <w:r w:rsidR="002F5FF1" w:rsidRPr="00F8653E">
              <w:rPr>
                <w:rFonts w:ascii="Times New Roman" w:hAnsi="Times New Roman"/>
                <w:sz w:val="24"/>
                <w:szCs w:val="24"/>
              </w:rPr>
              <w:t>%)</w:t>
            </w:r>
          </w:p>
          <w:p w:rsidR="002F5FF1" w:rsidRPr="009B257F" w:rsidRDefault="002F5FF1" w:rsidP="00E44E47">
            <w:pPr>
              <w:pStyle w:val="af2"/>
              <w:spacing w:line="276" w:lineRule="auto"/>
              <w:rPr>
                <w:rFonts w:ascii="Times New Roman" w:hAnsi="Times New Roman"/>
                <w:sz w:val="24"/>
                <w:szCs w:val="24"/>
                <w:highlight w:val="yellow"/>
              </w:rPr>
            </w:pPr>
            <w:r w:rsidRPr="00F8653E">
              <w:rPr>
                <w:rFonts w:ascii="Times New Roman" w:hAnsi="Times New Roman"/>
                <w:sz w:val="24"/>
                <w:szCs w:val="24"/>
              </w:rPr>
              <w:t xml:space="preserve">Свыше 55 — 0 </w:t>
            </w:r>
          </w:p>
        </w:tc>
      </w:tr>
      <w:tr w:rsidR="002F5FF1" w:rsidRPr="00E44E47" w:rsidTr="00DC4FC6">
        <w:tc>
          <w:tcPr>
            <w:tcW w:w="4785" w:type="dxa"/>
          </w:tcPr>
          <w:p w:rsidR="002F5FF1" w:rsidRPr="00E44E47" w:rsidRDefault="002F5FF1" w:rsidP="00E44E47">
            <w:pPr>
              <w:pStyle w:val="af2"/>
              <w:spacing w:line="276" w:lineRule="auto"/>
              <w:rPr>
                <w:rFonts w:ascii="Times New Roman" w:hAnsi="Times New Roman"/>
                <w:sz w:val="24"/>
                <w:szCs w:val="24"/>
              </w:rPr>
            </w:pPr>
            <w:r w:rsidRPr="00E44E47">
              <w:rPr>
                <w:rFonts w:ascii="Times New Roman" w:hAnsi="Times New Roman"/>
                <w:sz w:val="24"/>
                <w:szCs w:val="24"/>
              </w:rPr>
              <w:t>Курсы повышения квалификации</w:t>
            </w:r>
          </w:p>
        </w:tc>
        <w:tc>
          <w:tcPr>
            <w:tcW w:w="4786" w:type="dxa"/>
          </w:tcPr>
          <w:p w:rsidR="002F5FF1" w:rsidRPr="00EB4500" w:rsidRDefault="002F5FF1" w:rsidP="00E44E47">
            <w:pPr>
              <w:pStyle w:val="af2"/>
              <w:spacing w:line="276" w:lineRule="auto"/>
              <w:rPr>
                <w:rFonts w:ascii="Times New Roman" w:hAnsi="Times New Roman"/>
                <w:sz w:val="24"/>
                <w:szCs w:val="24"/>
              </w:rPr>
            </w:pPr>
            <w:r w:rsidRPr="00EB4500">
              <w:rPr>
                <w:rFonts w:ascii="Times New Roman" w:hAnsi="Times New Roman"/>
                <w:sz w:val="24"/>
                <w:szCs w:val="24"/>
              </w:rPr>
              <w:t>Всего педагогов - 15</w:t>
            </w:r>
          </w:p>
          <w:p w:rsidR="002F5FF1" w:rsidRPr="009B257F" w:rsidRDefault="002F5FF1" w:rsidP="00E44E47">
            <w:pPr>
              <w:pStyle w:val="af2"/>
              <w:spacing w:line="276" w:lineRule="auto"/>
              <w:rPr>
                <w:rFonts w:ascii="Times New Roman" w:hAnsi="Times New Roman"/>
                <w:sz w:val="24"/>
                <w:szCs w:val="24"/>
                <w:highlight w:val="yellow"/>
              </w:rPr>
            </w:pPr>
            <w:r w:rsidRPr="00EB4500">
              <w:rPr>
                <w:rFonts w:ascii="Times New Roman" w:hAnsi="Times New Roman"/>
                <w:sz w:val="24"/>
                <w:szCs w:val="24"/>
              </w:rPr>
              <w:t>Прошли обучение – 15</w:t>
            </w:r>
          </w:p>
        </w:tc>
      </w:tr>
    </w:tbl>
    <w:p w:rsidR="002F5FF1" w:rsidRPr="00751E37" w:rsidRDefault="002F5FF1" w:rsidP="00AA1730">
      <w:pPr>
        <w:shd w:val="clear" w:color="auto" w:fill="FFFFFF"/>
        <w:spacing w:after="0" w:line="240" w:lineRule="auto"/>
        <w:rPr>
          <w:rFonts w:ascii="Times New Roman" w:hAnsi="Times New Roman"/>
          <w:color w:val="000000"/>
          <w:sz w:val="23"/>
          <w:szCs w:val="23"/>
        </w:rPr>
      </w:pPr>
    </w:p>
    <w:p w:rsidR="002F5FF1" w:rsidRPr="00C21803" w:rsidRDefault="002F5FF1"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Коллектив педагогов имеет возрастную категорию от 30 до 55 лет, все педагоги имеют педагогическое образование.</w:t>
      </w:r>
    </w:p>
    <w:p w:rsidR="00C21803" w:rsidRPr="00C21803" w:rsidRDefault="002F5FF1"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lastRenderedPageBreak/>
        <w:t>Система непрерывного повышения квалификации педагогов</w:t>
      </w:r>
      <w:r w:rsidR="00C21803" w:rsidRPr="00C21803">
        <w:rPr>
          <w:rFonts w:ascii="Times New Roman" w:hAnsi="Times New Roman"/>
          <w:sz w:val="28"/>
          <w:szCs w:val="28"/>
        </w:rPr>
        <w:t xml:space="preserve"> ДОУ предполагает разные формы:</w:t>
      </w:r>
    </w:p>
    <w:p w:rsidR="00C21803" w:rsidRPr="00C21803" w:rsidRDefault="002F5FF1"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обучение н</w:t>
      </w:r>
      <w:r w:rsidR="00C21803" w:rsidRPr="00C21803">
        <w:rPr>
          <w:rFonts w:ascii="Times New Roman" w:hAnsi="Times New Roman"/>
          <w:sz w:val="28"/>
          <w:szCs w:val="28"/>
        </w:rPr>
        <w:t>а курсах (один раз в три года);</w:t>
      </w:r>
    </w:p>
    <w:p w:rsidR="00C21803" w:rsidRPr="00C21803" w:rsidRDefault="00C21803"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самообразование;</w:t>
      </w:r>
    </w:p>
    <w:p w:rsidR="002A590F" w:rsidRPr="00C21803" w:rsidRDefault="002F5FF1"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xml:space="preserve">- участие в методической работе города, детского сада. </w:t>
      </w:r>
    </w:p>
    <w:p w:rsidR="002A590F" w:rsidRPr="00C21803" w:rsidRDefault="002A590F"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Повысил свой профессиональный уровень, окончив образовательное учреждение высшего образования музыкальный руководитель.</w:t>
      </w:r>
    </w:p>
    <w:p w:rsidR="002A590F" w:rsidRPr="00C21803" w:rsidRDefault="002A590F"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xml:space="preserve">Педагог – психолог </w:t>
      </w:r>
      <w:proofErr w:type="gramStart"/>
      <w:r w:rsidRPr="00C21803">
        <w:rPr>
          <w:rFonts w:ascii="Times New Roman" w:hAnsi="Times New Roman"/>
          <w:sz w:val="28"/>
          <w:szCs w:val="28"/>
        </w:rPr>
        <w:t>закончил курсы</w:t>
      </w:r>
      <w:proofErr w:type="gramEnd"/>
      <w:r w:rsidRPr="00C21803">
        <w:rPr>
          <w:rFonts w:ascii="Times New Roman" w:hAnsi="Times New Roman"/>
          <w:sz w:val="28"/>
          <w:szCs w:val="28"/>
        </w:rPr>
        <w:t xml:space="preserve"> переподготовки по специальности «Педагог – психолог</w:t>
      </w:r>
      <w:r w:rsidR="00C21803" w:rsidRPr="00C21803">
        <w:rPr>
          <w:rFonts w:ascii="Times New Roman" w:hAnsi="Times New Roman"/>
          <w:sz w:val="28"/>
          <w:szCs w:val="28"/>
        </w:rPr>
        <w:t xml:space="preserve"> в образовательной организации»</w:t>
      </w:r>
    </w:p>
    <w:p w:rsidR="00C113A9" w:rsidRPr="00C21803" w:rsidRDefault="002A590F" w:rsidP="00D9219E">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Курсы повышения квалификации в отчетном году по различным направлениям развития ребенка прошли 3 педагога.</w:t>
      </w:r>
    </w:p>
    <w:p w:rsidR="002F5FF1" w:rsidRPr="00C21803" w:rsidRDefault="00C113A9"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Повышению квалификации и становлению профессионализма педагогов способствует активное участие в методической работе на уровне муниципального района и города. Ежегодно воспитатели дошкольного учреждения принимают участие в методических объединениях с представлением опыта работы, инновационных методов работы с дошк</w:t>
      </w:r>
      <w:r w:rsidR="00C21803">
        <w:rPr>
          <w:rFonts w:ascii="Times New Roman" w:hAnsi="Times New Roman"/>
          <w:sz w:val="28"/>
          <w:szCs w:val="28"/>
        </w:rPr>
        <w:t>ольниками.</w:t>
      </w:r>
      <w:r w:rsidR="00E031B9" w:rsidRPr="00C21803">
        <w:rPr>
          <w:rFonts w:ascii="Times New Roman" w:hAnsi="Times New Roman"/>
          <w:sz w:val="28"/>
          <w:szCs w:val="28"/>
        </w:rPr>
        <w:t xml:space="preserve">           </w:t>
      </w:r>
      <w:r w:rsidR="00C21803">
        <w:rPr>
          <w:rFonts w:ascii="Times New Roman" w:hAnsi="Times New Roman"/>
          <w:sz w:val="28"/>
          <w:szCs w:val="28"/>
        </w:rPr>
        <w:t xml:space="preserve">                           </w:t>
      </w:r>
      <w:r w:rsidR="00C3744F">
        <w:rPr>
          <w:rFonts w:ascii="Times New Roman" w:hAnsi="Times New Roman"/>
          <w:sz w:val="28"/>
          <w:szCs w:val="28"/>
        </w:rPr>
        <w:t xml:space="preserve">Музыкальным руководителем </w:t>
      </w:r>
      <w:proofErr w:type="spellStart"/>
      <w:r w:rsidR="00C3744F">
        <w:rPr>
          <w:rFonts w:ascii="Times New Roman" w:hAnsi="Times New Roman"/>
          <w:sz w:val="28"/>
          <w:szCs w:val="28"/>
        </w:rPr>
        <w:t>Естияровой</w:t>
      </w:r>
      <w:proofErr w:type="spellEnd"/>
      <w:r w:rsidR="002F5FF1" w:rsidRPr="00C21803">
        <w:rPr>
          <w:rFonts w:ascii="Times New Roman" w:hAnsi="Times New Roman"/>
          <w:sz w:val="28"/>
          <w:szCs w:val="28"/>
        </w:rPr>
        <w:t xml:space="preserve"> Р.Е. на городском мастер - классе «Организация самостоятельной музыкальной деятельности детей с использованием музыкальных инструментов» </w:t>
      </w:r>
      <w:r w:rsidR="00C3744F">
        <w:rPr>
          <w:rFonts w:ascii="Times New Roman" w:hAnsi="Times New Roman"/>
          <w:sz w:val="28"/>
          <w:szCs w:val="28"/>
        </w:rPr>
        <w:t>был представлен  доклад</w:t>
      </w:r>
      <w:r w:rsidR="002F5FF1" w:rsidRPr="00C21803">
        <w:rPr>
          <w:rFonts w:ascii="Times New Roman" w:hAnsi="Times New Roman"/>
          <w:sz w:val="28"/>
          <w:szCs w:val="28"/>
        </w:rPr>
        <w:t xml:space="preserve"> «Развитие музыкальных способностей и руководство музыкальной деятельностью до</w:t>
      </w:r>
      <w:r w:rsidR="00C3744F">
        <w:rPr>
          <w:rFonts w:ascii="Times New Roman" w:hAnsi="Times New Roman"/>
          <w:sz w:val="28"/>
          <w:szCs w:val="28"/>
        </w:rPr>
        <w:t>школьников» и продемонстрирована</w:t>
      </w:r>
      <w:r w:rsidR="002F5FF1" w:rsidRPr="00C21803">
        <w:rPr>
          <w:rFonts w:ascii="Times New Roman" w:hAnsi="Times New Roman"/>
          <w:sz w:val="28"/>
          <w:szCs w:val="28"/>
        </w:rPr>
        <w:t xml:space="preserve"> модель работы со сказками – </w:t>
      </w:r>
      <w:proofErr w:type="spellStart"/>
      <w:r w:rsidR="002F5FF1" w:rsidRPr="00C21803">
        <w:rPr>
          <w:rFonts w:ascii="Times New Roman" w:hAnsi="Times New Roman"/>
          <w:sz w:val="28"/>
          <w:szCs w:val="28"/>
        </w:rPr>
        <w:t>шумелками</w:t>
      </w:r>
      <w:proofErr w:type="spellEnd"/>
      <w:r w:rsidR="002F5FF1" w:rsidRPr="00C21803">
        <w:rPr>
          <w:rFonts w:ascii="Times New Roman" w:hAnsi="Times New Roman"/>
          <w:sz w:val="28"/>
          <w:szCs w:val="28"/>
        </w:rPr>
        <w:t>.</w:t>
      </w:r>
    </w:p>
    <w:p w:rsidR="002F5FF1" w:rsidRPr="00C21803" w:rsidRDefault="00C3744F" w:rsidP="00C3744F">
      <w:pPr>
        <w:pStyle w:val="af2"/>
        <w:spacing w:line="276" w:lineRule="auto"/>
        <w:ind w:firstLine="708"/>
        <w:jc w:val="both"/>
        <w:rPr>
          <w:rFonts w:ascii="Times New Roman" w:hAnsi="Times New Roman"/>
          <w:sz w:val="28"/>
          <w:szCs w:val="28"/>
        </w:rPr>
      </w:pPr>
      <w:r>
        <w:rPr>
          <w:rFonts w:ascii="Times New Roman" w:hAnsi="Times New Roman"/>
          <w:sz w:val="28"/>
          <w:szCs w:val="28"/>
        </w:rPr>
        <w:t>Воспитателем Епанешниковой</w:t>
      </w:r>
      <w:r w:rsidR="002F5FF1" w:rsidRPr="00C21803">
        <w:rPr>
          <w:rFonts w:ascii="Times New Roman" w:hAnsi="Times New Roman"/>
          <w:sz w:val="28"/>
          <w:szCs w:val="28"/>
        </w:rPr>
        <w:t xml:space="preserve"> В.С.  на городском семинаре – практикуме ГМС  детей раннего и младшего возраста «Развитие речи дете</w:t>
      </w:r>
      <w:r>
        <w:rPr>
          <w:rFonts w:ascii="Times New Roman" w:hAnsi="Times New Roman"/>
          <w:sz w:val="28"/>
          <w:szCs w:val="28"/>
        </w:rPr>
        <w:t>й раннего возраста» представлено</w:t>
      </w:r>
      <w:r w:rsidR="002F5FF1" w:rsidRPr="00C21803">
        <w:rPr>
          <w:rFonts w:ascii="Times New Roman" w:hAnsi="Times New Roman"/>
          <w:sz w:val="28"/>
          <w:szCs w:val="28"/>
        </w:rPr>
        <w:t xml:space="preserve"> дидактическое пособие – книжка по речевому развитию «Чей домик», сделанное своими руками. </w:t>
      </w:r>
    </w:p>
    <w:p w:rsidR="002F5FF1" w:rsidRPr="00C21803" w:rsidRDefault="00C3744F" w:rsidP="00C21803">
      <w:pPr>
        <w:pStyle w:val="af2"/>
        <w:spacing w:line="276" w:lineRule="auto"/>
        <w:ind w:firstLine="708"/>
        <w:jc w:val="both"/>
        <w:rPr>
          <w:rFonts w:ascii="Times New Roman" w:hAnsi="Times New Roman"/>
          <w:sz w:val="28"/>
          <w:szCs w:val="28"/>
        </w:rPr>
      </w:pPr>
      <w:proofErr w:type="spellStart"/>
      <w:r>
        <w:rPr>
          <w:rFonts w:ascii="Times New Roman" w:hAnsi="Times New Roman"/>
          <w:sz w:val="28"/>
          <w:szCs w:val="28"/>
        </w:rPr>
        <w:t>Косуаковой</w:t>
      </w:r>
      <w:proofErr w:type="spellEnd"/>
      <w:r w:rsidR="002F5FF1" w:rsidRPr="00C21803">
        <w:rPr>
          <w:rFonts w:ascii="Times New Roman" w:hAnsi="Times New Roman"/>
          <w:sz w:val="28"/>
          <w:szCs w:val="28"/>
        </w:rPr>
        <w:t xml:space="preserve"> О.Ж на городском семинаре ГМС старших и подготовительных групп в форме круглого стол</w:t>
      </w:r>
      <w:r>
        <w:rPr>
          <w:rFonts w:ascii="Times New Roman" w:hAnsi="Times New Roman"/>
          <w:sz w:val="28"/>
          <w:szCs w:val="28"/>
        </w:rPr>
        <w:t>а «Подготовке к школе» представлена презентация</w:t>
      </w:r>
      <w:r w:rsidR="002F5FF1" w:rsidRPr="00C21803">
        <w:rPr>
          <w:rFonts w:ascii="Times New Roman" w:hAnsi="Times New Roman"/>
          <w:sz w:val="28"/>
          <w:szCs w:val="28"/>
        </w:rPr>
        <w:t xml:space="preserve"> «Развитие </w:t>
      </w:r>
      <w:proofErr w:type="spellStart"/>
      <w:r w:rsidR="002F5FF1" w:rsidRPr="00C21803">
        <w:rPr>
          <w:rFonts w:ascii="Times New Roman" w:hAnsi="Times New Roman"/>
          <w:sz w:val="28"/>
          <w:szCs w:val="28"/>
        </w:rPr>
        <w:t>графомоторных</w:t>
      </w:r>
      <w:proofErr w:type="spellEnd"/>
      <w:r w:rsidR="002F5FF1" w:rsidRPr="00C21803">
        <w:rPr>
          <w:rFonts w:ascii="Times New Roman" w:hAnsi="Times New Roman"/>
          <w:sz w:val="28"/>
          <w:szCs w:val="28"/>
        </w:rPr>
        <w:t xml:space="preserve"> навыков»</w:t>
      </w:r>
    </w:p>
    <w:p w:rsidR="002F5FF1" w:rsidRPr="00C21803" w:rsidRDefault="00C3744F" w:rsidP="00C21803">
      <w:pPr>
        <w:pStyle w:val="af2"/>
        <w:spacing w:line="276" w:lineRule="auto"/>
        <w:ind w:firstLine="708"/>
        <w:jc w:val="both"/>
        <w:rPr>
          <w:rFonts w:ascii="Times New Roman" w:hAnsi="Times New Roman"/>
          <w:sz w:val="28"/>
          <w:szCs w:val="28"/>
        </w:rPr>
      </w:pPr>
      <w:r>
        <w:rPr>
          <w:rFonts w:ascii="Times New Roman" w:hAnsi="Times New Roman"/>
          <w:sz w:val="28"/>
          <w:szCs w:val="28"/>
        </w:rPr>
        <w:t xml:space="preserve">Воспитателем </w:t>
      </w:r>
      <w:proofErr w:type="spellStart"/>
      <w:r>
        <w:rPr>
          <w:rFonts w:ascii="Times New Roman" w:hAnsi="Times New Roman"/>
          <w:sz w:val="28"/>
          <w:szCs w:val="28"/>
        </w:rPr>
        <w:t>Холовой</w:t>
      </w:r>
      <w:proofErr w:type="spellEnd"/>
      <w:r w:rsidR="002F5FF1" w:rsidRPr="00C21803">
        <w:rPr>
          <w:rFonts w:ascii="Times New Roman" w:hAnsi="Times New Roman"/>
          <w:sz w:val="28"/>
          <w:szCs w:val="28"/>
        </w:rPr>
        <w:t xml:space="preserve"> Н.А. на заседании ГМС  детей раннего</w:t>
      </w:r>
      <w:r>
        <w:rPr>
          <w:rFonts w:ascii="Times New Roman" w:hAnsi="Times New Roman"/>
          <w:sz w:val="28"/>
          <w:szCs w:val="28"/>
        </w:rPr>
        <w:t xml:space="preserve"> и младшего возраста </w:t>
      </w:r>
      <w:proofErr w:type="spellStart"/>
      <w:r>
        <w:rPr>
          <w:rFonts w:ascii="Times New Roman" w:hAnsi="Times New Roman"/>
          <w:sz w:val="28"/>
          <w:szCs w:val="28"/>
        </w:rPr>
        <w:t>представилена</w:t>
      </w:r>
      <w:proofErr w:type="spellEnd"/>
      <w:r>
        <w:rPr>
          <w:rFonts w:ascii="Times New Roman" w:hAnsi="Times New Roman"/>
          <w:sz w:val="28"/>
          <w:szCs w:val="28"/>
        </w:rPr>
        <w:t xml:space="preserve"> презентация</w:t>
      </w:r>
      <w:r w:rsidR="002F5FF1" w:rsidRPr="00C21803">
        <w:rPr>
          <w:rFonts w:ascii="Times New Roman" w:hAnsi="Times New Roman"/>
          <w:sz w:val="28"/>
          <w:szCs w:val="28"/>
        </w:rPr>
        <w:t xml:space="preserve"> «Особенности организации коммуникативной деятельности дошкольников в соответствии с ФГОС </w:t>
      </w:r>
      <w:proofErr w:type="gramStart"/>
      <w:r w:rsidR="002F5FF1" w:rsidRPr="00C21803">
        <w:rPr>
          <w:rFonts w:ascii="Times New Roman" w:hAnsi="Times New Roman"/>
          <w:sz w:val="28"/>
          <w:szCs w:val="28"/>
        </w:rPr>
        <w:t>ДО</w:t>
      </w:r>
      <w:proofErr w:type="gramEnd"/>
      <w:r w:rsidR="002F5FF1" w:rsidRPr="00C21803">
        <w:rPr>
          <w:rFonts w:ascii="Times New Roman" w:hAnsi="Times New Roman"/>
          <w:sz w:val="28"/>
          <w:szCs w:val="28"/>
        </w:rPr>
        <w:t>»</w:t>
      </w:r>
    </w:p>
    <w:p w:rsidR="002F5FF1" w:rsidRPr="00C21803" w:rsidRDefault="002F5FF1" w:rsidP="00C21803">
      <w:pPr>
        <w:pStyle w:val="af2"/>
        <w:spacing w:line="276" w:lineRule="auto"/>
        <w:ind w:firstLine="708"/>
        <w:jc w:val="both"/>
        <w:rPr>
          <w:rFonts w:ascii="Times New Roman" w:hAnsi="Times New Roman"/>
          <w:sz w:val="28"/>
          <w:szCs w:val="28"/>
        </w:rPr>
      </w:pPr>
      <w:proofErr w:type="spellStart"/>
      <w:r w:rsidRPr="00C21803">
        <w:rPr>
          <w:rFonts w:ascii="Times New Roman" w:hAnsi="Times New Roman"/>
          <w:sz w:val="28"/>
          <w:szCs w:val="28"/>
        </w:rPr>
        <w:t>Ускова</w:t>
      </w:r>
      <w:proofErr w:type="spellEnd"/>
      <w:r w:rsidRPr="00C21803">
        <w:rPr>
          <w:rFonts w:ascii="Times New Roman" w:hAnsi="Times New Roman"/>
          <w:sz w:val="28"/>
          <w:szCs w:val="28"/>
        </w:rPr>
        <w:t xml:space="preserve"> И.А. на городском семинаре-практикуме «Использование современных  технологий в познавательно – речевом развитии дошкольников»  выступила с презентацией «</w:t>
      </w:r>
      <w:r w:rsidRPr="00C21803">
        <w:rPr>
          <w:rStyle w:val="extended-textshort"/>
          <w:rFonts w:ascii="Times New Roman" w:hAnsi="Times New Roman"/>
          <w:sz w:val="28"/>
          <w:szCs w:val="28"/>
        </w:rPr>
        <w:t xml:space="preserve">Конструктор сказок – </w:t>
      </w:r>
      <w:r w:rsidRPr="00C21803">
        <w:rPr>
          <w:rStyle w:val="extended-textshort"/>
          <w:rFonts w:ascii="Times New Roman" w:hAnsi="Times New Roman"/>
          <w:bCs/>
          <w:sz w:val="28"/>
          <w:szCs w:val="28"/>
        </w:rPr>
        <w:t>карты</w:t>
      </w:r>
      <w:r w:rsidRPr="00C21803">
        <w:rPr>
          <w:rStyle w:val="extended-textshort"/>
          <w:rFonts w:ascii="Times New Roman" w:hAnsi="Times New Roman"/>
          <w:sz w:val="28"/>
          <w:szCs w:val="28"/>
        </w:rPr>
        <w:t xml:space="preserve"> </w:t>
      </w:r>
      <w:r w:rsidRPr="00C21803">
        <w:rPr>
          <w:rStyle w:val="extended-textshort"/>
          <w:rFonts w:ascii="Times New Roman" w:hAnsi="Times New Roman"/>
          <w:bCs/>
          <w:sz w:val="28"/>
          <w:szCs w:val="28"/>
        </w:rPr>
        <w:t>Проппа» и продемонстрировала схему работы с картами.</w:t>
      </w:r>
    </w:p>
    <w:p w:rsidR="002F5FF1" w:rsidRPr="00D9219E" w:rsidRDefault="00A914CF"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На базе ДОУ  руководителем городской методической секции</w:t>
      </w:r>
      <w:r w:rsidR="002F5FF1" w:rsidRPr="00C21803">
        <w:rPr>
          <w:rFonts w:ascii="Times New Roman" w:hAnsi="Times New Roman"/>
          <w:sz w:val="28"/>
          <w:szCs w:val="28"/>
        </w:rPr>
        <w:t xml:space="preserve">  средних групп заместителем заведующего по ВМР Костенко И.А. проводилось  заседание </w:t>
      </w:r>
      <w:r w:rsidR="002F5FF1" w:rsidRPr="00C21803">
        <w:rPr>
          <w:rFonts w:ascii="Times New Roman" w:hAnsi="Times New Roman"/>
          <w:sz w:val="28"/>
          <w:szCs w:val="28"/>
        </w:rPr>
        <w:lastRenderedPageBreak/>
        <w:t>ГМС в форме семинара-практикума по теме «Использование современных  технологий в познавательно – речевом развитии дошкольников»</w:t>
      </w:r>
      <w:r w:rsidR="002A590F" w:rsidRPr="00C21803">
        <w:rPr>
          <w:rFonts w:ascii="Times New Roman" w:hAnsi="Times New Roman"/>
          <w:sz w:val="28"/>
          <w:szCs w:val="28"/>
        </w:rPr>
        <w:t xml:space="preserve">, на котором педагоги дошкольных образовательных учреждений </w:t>
      </w:r>
      <w:r w:rsidR="002F5FF1" w:rsidRPr="00C21803">
        <w:rPr>
          <w:rFonts w:ascii="Times New Roman" w:hAnsi="Times New Roman"/>
          <w:sz w:val="28"/>
          <w:szCs w:val="28"/>
        </w:rPr>
        <w:t xml:space="preserve">  </w:t>
      </w:r>
      <w:r w:rsidR="00D51CDE" w:rsidRPr="00C21803">
        <w:rPr>
          <w:rFonts w:ascii="Times New Roman" w:hAnsi="Times New Roman"/>
          <w:sz w:val="28"/>
          <w:szCs w:val="28"/>
        </w:rPr>
        <w:t>познакомили присутств</w:t>
      </w:r>
      <w:r w:rsidR="00D9219E">
        <w:rPr>
          <w:rFonts w:ascii="Times New Roman" w:hAnsi="Times New Roman"/>
          <w:sz w:val="28"/>
          <w:szCs w:val="28"/>
        </w:rPr>
        <w:t xml:space="preserve">ующих с такими технологиями как мнемотехника, </w:t>
      </w:r>
      <w:proofErr w:type="spellStart"/>
      <w:r w:rsidR="00D9219E">
        <w:rPr>
          <w:rFonts w:ascii="Times New Roman" w:hAnsi="Times New Roman"/>
          <w:sz w:val="28"/>
          <w:szCs w:val="28"/>
        </w:rPr>
        <w:t>синквейн</w:t>
      </w:r>
      <w:proofErr w:type="spellEnd"/>
      <w:r w:rsidR="00D9219E">
        <w:rPr>
          <w:rFonts w:ascii="Times New Roman" w:hAnsi="Times New Roman"/>
          <w:sz w:val="28"/>
          <w:szCs w:val="28"/>
        </w:rPr>
        <w:t xml:space="preserve">, </w:t>
      </w:r>
      <w:proofErr w:type="spellStart"/>
      <w:r w:rsidR="00D9219E">
        <w:rPr>
          <w:rFonts w:ascii="Times New Roman" w:hAnsi="Times New Roman"/>
          <w:sz w:val="28"/>
          <w:szCs w:val="28"/>
        </w:rPr>
        <w:t>леготехнология</w:t>
      </w:r>
      <w:proofErr w:type="spellEnd"/>
      <w:r w:rsidR="00D9219E">
        <w:rPr>
          <w:rFonts w:ascii="Times New Roman" w:hAnsi="Times New Roman"/>
          <w:sz w:val="28"/>
          <w:szCs w:val="28"/>
        </w:rPr>
        <w:t xml:space="preserve"> и др.</w:t>
      </w:r>
    </w:p>
    <w:p w:rsidR="002F5FF1" w:rsidRPr="00C21803" w:rsidRDefault="002F5FF1" w:rsidP="00C21803">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На базе ДОУ было проведено 5 городских заседаний ГМС средних групп, из них 3 тематических и 2  консультации.</w:t>
      </w:r>
    </w:p>
    <w:p w:rsidR="002F5FF1" w:rsidRPr="00C21803" w:rsidRDefault="002F5FF1" w:rsidP="00C21803">
      <w:pPr>
        <w:pStyle w:val="af2"/>
        <w:spacing w:line="276" w:lineRule="auto"/>
        <w:ind w:firstLine="708"/>
        <w:jc w:val="both"/>
        <w:rPr>
          <w:rFonts w:ascii="Times New Roman" w:hAnsi="Times New Roman"/>
          <w:b/>
          <w:sz w:val="28"/>
          <w:szCs w:val="28"/>
        </w:rPr>
      </w:pPr>
      <w:r w:rsidRPr="00C21803">
        <w:rPr>
          <w:rFonts w:ascii="Times New Roman" w:hAnsi="Times New Roman"/>
          <w:sz w:val="28"/>
          <w:szCs w:val="28"/>
        </w:rPr>
        <w:t>Таким образом</w:t>
      </w:r>
      <w:r w:rsidRPr="00C21803">
        <w:rPr>
          <w:rFonts w:ascii="Times New Roman" w:hAnsi="Times New Roman"/>
          <w:b/>
          <w:sz w:val="28"/>
          <w:szCs w:val="28"/>
        </w:rPr>
        <w:t xml:space="preserve">, </w:t>
      </w:r>
      <w:r w:rsidRPr="00C21803">
        <w:rPr>
          <w:rFonts w:ascii="Times New Roman" w:hAnsi="Times New Roman"/>
          <w:sz w:val="28"/>
          <w:szCs w:val="28"/>
        </w:rPr>
        <w:t xml:space="preserve"> педагогический коллектив продолжает совершенствовать свое мастерство.</w:t>
      </w:r>
    </w:p>
    <w:p w:rsidR="002F5FF1" w:rsidRDefault="002F5FF1" w:rsidP="00002071">
      <w:pPr>
        <w:pStyle w:val="af2"/>
        <w:spacing w:line="360" w:lineRule="auto"/>
        <w:jc w:val="center"/>
        <w:rPr>
          <w:rFonts w:ascii="Times New Roman" w:hAnsi="Times New Roman"/>
          <w:b/>
          <w:sz w:val="28"/>
          <w:szCs w:val="28"/>
        </w:rPr>
      </w:pPr>
    </w:p>
    <w:p w:rsidR="002F5FF1" w:rsidRPr="00C21803" w:rsidRDefault="002F5FF1" w:rsidP="00C21803">
      <w:pPr>
        <w:pStyle w:val="af2"/>
        <w:spacing w:line="276" w:lineRule="auto"/>
        <w:jc w:val="center"/>
        <w:rPr>
          <w:rFonts w:ascii="Times New Roman" w:hAnsi="Times New Roman"/>
          <w:b/>
          <w:sz w:val="28"/>
          <w:szCs w:val="28"/>
        </w:rPr>
      </w:pPr>
      <w:proofErr w:type="gramStart"/>
      <w:r w:rsidRPr="00C21803">
        <w:rPr>
          <w:rFonts w:ascii="Times New Roman" w:hAnsi="Times New Roman"/>
          <w:b/>
          <w:sz w:val="28"/>
          <w:szCs w:val="28"/>
        </w:rPr>
        <w:t>5.2  Достижения педагогов 2017 – 2018  учебном году</w:t>
      </w:r>
      <w:proofErr w:type="gramEnd"/>
    </w:p>
    <w:p w:rsidR="002F5FF1" w:rsidRPr="00C21803" w:rsidRDefault="002F5FF1" w:rsidP="00C21803">
      <w:pPr>
        <w:jc w:val="both"/>
        <w:rPr>
          <w:b/>
          <w:sz w:val="28"/>
          <w:szCs w:val="28"/>
        </w:rPr>
      </w:pPr>
      <w:r w:rsidRPr="00C21803">
        <w:rPr>
          <w:rFonts w:ascii="Times New Roman" w:hAnsi="Times New Roman"/>
          <w:color w:val="000000"/>
          <w:sz w:val="28"/>
          <w:szCs w:val="28"/>
        </w:rPr>
        <w:t>Педагоги принимают участие в конкурсах различного уровня, направляют свои конкурсные материалы, за что имеют дипломы  победителей, призеров и участников.</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110"/>
        <w:gridCol w:w="1701"/>
        <w:gridCol w:w="1134"/>
        <w:gridCol w:w="142"/>
        <w:gridCol w:w="992"/>
        <w:gridCol w:w="1102"/>
      </w:tblGrid>
      <w:tr w:rsidR="002F5FF1" w:rsidRPr="00A6735A" w:rsidTr="00C21803">
        <w:trPr>
          <w:trHeight w:val="356"/>
        </w:trPr>
        <w:tc>
          <w:tcPr>
            <w:tcW w:w="534" w:type="dxa"/>
            <w:vMerge w:val="restart"/>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w:t>
            </w:r>
          </w:p>
        </w:tc>
        <w:tc>
          <w:tcPr>
            <w:tcW w:w="4110" w:type="dxa"/>
            <w:vMerge w:val="restart"/>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Название конкурса</w:t>
            </w:r>
          </w:p>
        </w:tc>
        <w:tc>
          <w:tcPr>
            <w:tcW w:w="1701" w:type="dxa"/>
            <w:vMerge w:val="restart"/>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Общее количество участников</w:t>
            </w:r>
          </w:p>
        </w:tc>
        <w:tc>
          <w:tcPr>
            <w:tcW w:w="3370" w:type="dxa"/>
            <w:gridSpan w:val="4"/>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Результативность</w:t>
            </w:r>
          </w:p>
        </w:tc>
      </w:tr>
      <w:tr w:rsidR="002F5FF1" w:rsidRPr="00A6735A" w:rsidTr="00C21803">
        <w:trPr>
          <w:trHeight w:val="291"/>
        </w:trPr>
        <w:tc>
          <w:tcPr>
            <w:tcW w:w="534" w:type="dxa"/>
            <w:vMerge/>
          </w:tcPr>
          <w:p w:rsidR="002F5FF1" w:rsidRPr="00CA0114" w:rsidRDefault="002F5FF1" w:rsidP="00D10AB7">
            <w:pPr>
              <w:spacing w:line="240" w:lineRule="auto"/>
              <w:jc w:val="center"/>
              <w:rPr>
                <w:rFonts w:ascii="Times New Roman" w:hAnsi="Times New Roman"/>
                <w:b/>
                <w:sz w:val="24"/>
                <w:szCs w:val="24"/>
              </w:rPr>
            </w:pPr>
          </w:p>
        </w:tc>
        <w:tc>
          <w:tcPr>
            <w:tcW w:w="4110" w:type="dxa"/>
            <w:vMerge/>
          </w:tcPr>
          <w:p w:rsidR="002F5FF1" w:rsidRPr="00CA0114" w:rsidRDefault="002F5FF1" w:rsidP="00D10AB7">
            <w:pPr>
              <w:spacing w:line="240" w:lineRule="auto"/>
              <w:jc w:val="center"/>
              <w:rPr>
                <w:rFonts w:ascii="Times New Roman" w:hAnsi="Times New Roman"/>
                <w:b/>
                <w:sz w:val="24"/>
                <w:szCs w:val="24"/>
              </w:rPr>
            </w:pPr>
          </w:p>
        </w:tc>
        <w:tc>
          <w:tcPr>
            <w:tcW w:w="1701" w:type="dxa"/>
            <w:vMerge/>
          </w:tcPr>
          <w:p w:rsidR="002F5FF1" w:rsidRPr="00CA0114" w:rsidRDefault="002F5FF1" w:rsidP="00D10AB7">
            <w:pPr>
              <w:spacing w:line="240" w:lineRule="auto"/>
              <w:jc w:val="center"/>
              <w:rPr>
                <w:rFonts w:ascii="Times New Roman" w:hAnsi="Times New Roman"/>
                <w:b/>
                <w:sz w:val="24"/>
                <w:szCs w:val="24"/>
              </w:rPr>
            </w:pPr>
          </w:p>
        </w:tc>
        <w:tc>
          <w:tcPr>
            <w:tcW w:w="1134" w:type="dxa"/>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1 место</w:t>
            </w:r>
          </w:p>
        </w:tc>
        <w:tc>
          <w:tcPr>
            <w:tcW w:w="1134" w:type="dxa"/>
            <w:gridSpan w:val="2"/>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2 место</w:t>
            </w:r>
          </w:p>
        </w:tc>
        <w:tc>
          <w:tcPr>
            <w:tcW w:w="1102" w:type="dxa"/>
          </w:tcPr>
          <w:p w:rsidR="002F5FF1" w:rsidRPr="00CA0114" w:rsidRDefault="002F5FF1" w:rsidP="00D10AB7">
            <w:pPr>
              <w:spacing w:line="240" w:lineRule="auto"/>
              <w:jc w:val="center"/>
              <w:rPr>
                <w:rFonts w:ascii="Times New Roman" w:hAnsi="Times New Roman"/>
                <w:b/>
                <w:sz w:val="24"/>
                <w:szCs w:val="24"/>
              </w:rPr>
            </w:pPr>
            <w:r w:rsidRPr="00CA0114">
              <w:rPr>
                <w:rFonts w:ascii="Times New Roman" w:hAnsi="Times New Roman"/>
                <w:b/>
                <w:sz w:val="24"/>
                <w:szCs w:val="24"/>
              </w:rPr>
              <w:t>3 место</w:t>
            </w:r>
          </w:p>
        </w:tc>
      </w:tr>
      <w:tr w:rsidR="002F5FF1" w:rsidRPr="00A6735A" w:rsidTr="00C21803">
        <w:trPr>
          <w:trHeight w:val="299"/>
        </w:trPr>
        <w:tc>
          <w:tcPr>
            <w:tcW w:w="6345" w:type="dxa"/>
            <w:gridSpan w:val="3"/>
          </w:tcPr>
          <w:p w:rsidR="002F5FF1" w:rsidRPr="00CA0114" w:rsidRDefault="002F5FF1" w:rsidP="00D10AB7">
            <w:pPr>
              <w:spacing w:line="240" w:lineRule="auto"/>
              <w:rPr>
                <w:rFonts w:ascii="Times New Roman" w:hAnsi="Times New Roman"/>
                <w:b/>
                <w:sz w:val="24"/>
                <w:szCs w:val="24"/>
              </w:rPr>
            </w:pPr>
            <w:r w:rsidRPr="00CA0114">
              <w:rPr>
                <w:rFonts w:ascii="Times New Roman" w:hAnsi="Times New Roman"/>
                <w:b/>
                <w:sz w:val="24"/>
                <w:szCs w:val="24"/>
              </w:rPr>
              <w:t>Всероссийские</w:t>
            </w:r>
          </w:p>
        </w:tc>
        <w:tc>
          <w:tcPr>
            <w:tcW w:w="1134" w:type="dxa"/>
          </w:tcPr>
          <w:p w:rsidR="002F5FF1" w:rsidRPr="00CA0114" w:rsidRDefault="002F5FF1" w:rsidP="00D10AB7">
            <w:pPr>
              <w:spacing w:line="240" w:lineRule="auto"/>
              <w:rPr>
                <w:rFonts w:ascii="Times New Roman" w:hAnsi="Times New Roman"/>
                <w:b/>
                <w:sz w:val="24"/>
                <w:szCs w:val="24"/>
              </w:rPr>
            </w:pPr>
          </w:p>
        </w:tc>
        <w:tc>
          <w:tcPr>
            <w:tcW w:w="1134" w:type="dxa"/>
            <w:gridSpan w:val="2"/>
          </w:tcPr>
          <w:p w:rsidR="002F5FF1" w:rsidRPr="00CA0114" w:rsidRDefault="002F5FF1" w:rsidP="00D10AB7">
            <w:pPr>
              <w:spacing w:line="240" w:lineRule="auto"/>
              <w:rPr>
                <w:rFonts w:ascii="Times New Roman" w:hAnsi="Times New Roman"/>
                <w:b/>
                <w:sz w:val="24"/>
                <w:szCs w:val="24"/>
              </w:rPr>
            </w:pPr>
          </w:p>
        </w:tc>
        <w:tc>
          <w:tcPr>
            <w:tcW w:w="1102" w:type="dxa"/>
          </w:tcPr>
          <w:p w:rsidR="002F5FF1" w:rsidRPr="00CA0114" w:rsidRDefault="002F5FF1" w:rsidP="00D10AB7">
            <w:pPr>
              <w:spacing w:line="240" w:lineRule="auto"/>
              <w:rPr>
                <w:rFonts w:ascii="Times New Roman" w:hAnsi="Times New Roman"/>
                <w:b/>
                <w:sz w:val="24"/>
                <w:szCs w:val="24"/>
              </w:rPr>
            </w:pPr>
          </w:p>
        </w:tc>
      </w:tr>
      <w:tr w:rsidR="002F5FF1" w:rsidRPr="00917533" w:rsidTr="00C21803">
        <w:tc>
          <w:tcPr>
            <w:tcW w:w="534" w:type="dxa"/>
          </w:tcPr>
          <w:p w:rsidR="002F5FF1" w:rsidRPr="00CA0114" w:rsidRDefault="002F5FF1" w:rsidP="00D10AB7">
            <w:pPr>
              <w:spacing w:line="240" w:lineRule="auto"/>
              <w:rPr>
                <w:rFonts w:ascii="Times New Roman" w:hAnsi="Times New Roman"/>
                <w:sz w:val="24"/>
                <w:szCs w:val="24"/>
              </w:rPr>
            </w:pPr>
            <w:r w:rsidRPr="00CA0114">
              <w:rPr>
                <w:rFonts w:ascii="Times New Roman" w:hAnsi="Times New Roman"/>
                <w:sz w:val="24"/>
                <w:szCs w:val="24"/>
              </w:rPr>
              <w:t>1</w:t>
            </w:r>
          </w:p>
        </w:tc>
        <w:tc>
          <w:tcPr>
            <w:tcW w:w="4110" w:type="dxa"/>
          </w:tcPr>
          <w:p w:rsidR="002F5FF1" w:rsidRPr="00CA0114" w:rsidRDefault="00FB1927" w:rsidP="00D10AB7">
            <w:pPr>
              <w:spacing w:line="240" w:lineRule="auto"/>
              <w:rPr>
                <w:rFonts w:ascii="Times New Roman" w:hAnsi="Times New Roman"/>
                <w:sz w:val="24"/>
                <w:szCs w:val="24"/>
              </w:rPr>
            </w:pPr>
            <w:r>
              <w:rPr>
                <w:rFonts w:ascii="Times New Roman" w:hAnsi="Times New Roman"/>
                <w:sz w:val="24"/>
                <w:szCs w:val="24"/>
              </w:rPr>
              <w:t>Т</w:t>
            </w:r>
            <w:r w:rsidR="002F5FF1" w:rsidRPr="00CA0114">
              <w:rPr>
                <w:rFonts w:ascii="Times New Roman" w:hAnsi="Times New Roman"/>
                <w:sz w:val="24"/>
                <w:szCs w:val="24"/>
              </w:rPr>
              <w:t>ворческий конкурс «Солнечный свет»</w:t>
            </w:r>
          </w:p>
        </w:tc>
        <w:tc>
          <w:tcPr>
            <w:tcW w:w="1701"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4</w:t>
            </w:r>
          </w:p>
        </w:tc>
        <w:tc>
          <w:tcPr>
            <w:tcW w:w="1134"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gridSpan w:val="2"/>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02" w:type="dxa"/>
          </w:tcPr>
          <w:p w:rsidR="002F5FF1" w:rsidRPr="00CA0114" w:rsidRDefault="002F5FF1" w:rsidP="00D10AB7">
            <w:pPr>
              <w:spacing w:line="240" w:lineRule="auto"/>
              <w:rPr>
                <w:rFonts w:ascii="Times New Roman" w:hAnsi="Times New Roman"/>
                <w:sz w:val="24"/>
                <w:szCs w:val="24"/>
              </w:rPr>
            </w:pPr>
          </w:p>
        </w:tc>
      </w:tr>
      <w:tr w:rsidR="002F5FF1" w:rsidRPr="00917533" w:rsidTr="00C21803">
        <w:tc>
          <w:tcPr>
            <w:tcW w:w="534" w:type="dxa"/>
          </w:tcPr>
          <w:p w:rsidR="002F5FF1" w:rsidRPr="00CA0114" w:rsidRDefault="002F5FF1" w:rsidP="00D10AB7">
            <w:pPr>
              <w:spacing w:line="240" w:lineRule="auto"/>
              <w:rPr>
                <w:rFonts w:ascii="Times New Roman" w:hAnsi="Times New Roman"/>
                <w:sz w:val="24"/>
                <w:szCs w:val="24"/>
              </w:rPr>
            </w:pPr>
            <w:r w:rsidRPr="00CA0114">
              <w:rPr>
                <w:rFonts w:ascii="Times New Roman" w:hAnsi="Times New Roman"/>
                <w:sz w:val="24"/>
                <w:szCs w:val="24"/>
              </w:rPr>
              <w:t>2</w:t>
            </w:r>
          </w:p>
        </w:tc>
        <w:tc>
          <w:tcPr>
            <w:tcW w:w="4110" w:type="dxa"/>
          </w:tcPr>
          <w:p w:rsidR="002F5FF1" w:rsidRPr="00CA0114" w:rsidRDefault="00FB1927" w:rsidP="00D10AB7">
            <w:pPr>
              <w:spacing w:line="240" w:lineRule="auto"/>
              <w:rPr>
                <w:rFonts w:ascii="Times New Roman" w:hAnsi="Times New Roman"/>
                <w:sz w:val="24"/>
                <w:szCs w:val="24"/>
              </w:rPr>
            </w:pPr>
            <w:r>
              <w:rPr>
                <w:rFonts w:ascii="Times New Roman" w:hAnsi="Times New Roman"/>
                <w:sz w:val="24"/>
                <w:szCs w:val="24"/>
              </w:rPr>
              <w:t>К</w:t>
            </w:r>
            <w:r w:rsidR="002F5FF1" w:rsidRPr="00CA0114">
              <w:rPr>
                <w:rFonts w:ascii="Times New Roman" w:hAnsi="Times New Roman"/>
                <w:sz w:val="24"/>
                <w:szCs w:val="24"/>
              </w:rPr>
              <w:t>онкурс «</w:t>
            </w:r>
            <w:proofErr w:type="spellStart"/>
            <w:r w:rsidR="002F5FF1" w:rsidRPr="00CA0114">
              <w:rPr>
                <w:rFonts w:ascii="Times New Roman" w:hAnsi="Times New Roman"/>
                <w:sz w:val="24"/>
                <w:szCs w:val="24"/>
              </w:rPr>
              <w:t>Доутесса</w:t>
            </w:r>
            <w:proofErr w:type="spellEnd"/>
            <w:r w:rsidR="002F5FF1" w:rsidRPr="00CA0114">
              <w:rPr>
                <w:rFonts w:ascii="Times New Roman" w:hAnsi="Times New Roman"/>
                <w:sz w:val="24"/>
                <w:szCs w:val="24"/>
              </w:rPr>
              <w:t>»</w:t>
            </w:r>
          </w:p>
        </w:tc>
        <w:tc>
          <w:tcPr>
            <w:tcW w:w="1701"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1</w:t>
            </w:r>
          </w:p>
        </w:tc>
        <w:tc>
          <w:tcPr>
            <w:tcW w:w="2268" w:type="dxa"/>
            <w:gridSpan w:val="3"/>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Подготовка победителя</w:t>
            </w:r>
          </w:p>
        </w:tc>
        <w:tc>
          <w:tcPr>
            <w:tcW w:w="1102" w:type="dxa"/>
          </w:tcPr>
          <w:p w:rsidR="002F5FF1" w:rsidRPr="00CA0114" w:rsidRDefault="002F5FF1" w:rsidP="00D10AB7">
            <w:pPr>
              <w:spacing w:line="240" w:lineRule="auto"/>
              <w:rPr>
                <w:rFonts w:ascii="Times New Roman" w:hAnsi="Times New Roman"/>
                <w:sz w:val="24"/>
                <w:szCs w:val="24"/>
              </w:rPr>
            </w:pPr>
          </w:p>
        </w:tc>
      </w:tr>
      <w:tr w:rsidR="002F5FF1" w:rsidRPr="00917533" w:rsidTr="006F7A78">
        <w:tc>
          <w:tcPr>
            <w:tcW w:w="534" w:type="dxa"/>
          </w:tcPr>
          <w:p w:rsidR="002F5FF1" w:rsidRPr="00CA0114" w:rsidRDefault="002F5FF1" w:rsidP="00D10AB7">
            <w:pPr>
              <w:spacing w:line="240" w:lineRule="auto"/>
              <w:rPr>
                <w:rFonts w:ascii="Times New Roman" w:hAnsi="Times New Roman"/>
                <w:sz w:val="24"/>
                <w:szCs w:val="24"/>
              </w:rPr>
            </w:pPr>
            <w:r w:rsidRPr="00CA0114">
              <w:rPr>
                <w:rFonts w:ascii="Times New Roman" w:hAnsi="Times New Roman"/>
                <w:sz w:val="24"/>
                <w:szCs w:val="24"/>
              </w:rPr>
              <w:t>3</w:t>
            </w:r>
          </w:p>
        </w:tc>
        <w:tc>
          <w:tcPr>
            <w:tcW w:w="4110" w:type="dxa"/>
          </w:tcPr>
          <w:p w:rsidR="002F5FF1" w:rsidRPr="00CA0114" w:rsidRDefault="002F5FF1" w:rsidP="00D10AB7">
            <w:pPr>
              <w:spacing w:line="240" w:lineRule="auto"/>
              <w:rPr>
                <w:rFonts w:ascii="Times New Roman" w:hAnsi="Times New Roman"/>
                <w:sz w:val="24"/>
                <w:szCs w:val="24"/>
              </w:rPr>
            </w:pPr>
            <w:r w:rsidRPr="00CA0114">
              <w:rPr>
                <w:rFonts w:ascii="Times New Roman" w:hAnsi="Times New Roman"/>
                <w:sz w:val="24"/>
                <w:szCs w:val="24"/>
              </w:rPr>
              <w:t>РОСКОНКУРС.РФ</w:t>
            </w:r>
          </w:p>
        </w:tc>
        <w:tc>
          <w:tcPr>
            <w:tcW w:w="1701"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gridSpan w:val="2"/>
          </w:tcPr>
          <w:p w:rsidR="002F5FF1" w:rsidRPr="00CA0114" w:rsidRDefault="002F5FF1" w:rsidP="00D10AB7">
            <w:pPr>
              <w:spacing w:line="240" w:lineRule="auto"/>
              <w:jc w:val="center"/>
              <w:rPr>
                <w:rFonts w:ascii="Times New Roman" w:hAnsi="Times New Roman"/>
                <w:sz w:val="24"/>
                <w:szCs w:val="24"/>
              </w:rPr>
            </w:pPr>
          </w:p>
        </w:tc>
        <w:tc>
          <w:tcPr>
            <w:tcW w:w="1102" w:type="dxa"/>
          </w:tcPr>
          <w:p w:rsidR="002F5FF1" w:rsidRPr="00CA0114" w:rsidRDefault="002F5FF1" w:rsidP="00D10AB7">
            <w:pPr>
              <w:spacing w:line="240" w:lineRule="auto"/>
              <w:rPr>
                <w:rFonts w:ascii="Times New Roman" w:hAnsi="Times New Roman"/>
                <w:sz w:val="24"/>
                <w:szCs w:val="24"/>
              </w:rPr>
            </w:pPr>
          </w:p>
        </w:tc>
      </w:tr>
      <w:tr w:rsidR="002F5FF1" w:rsidRPr="00917533" w:rsidTr="006F7A78">
        <w:trPr>
          <w:trHeight w:val="577"/>
        </w:trPr>
        <w:tc>
          <w:tcPr>
            <w:tcW w:w="534" w:type="dxa"/>
          </w:tcPr>
          <w:p w:rsidR="002F5FF1" w:rsidRPr="00CA0114" w:rsidRDefault="00FB1927" w:rsidP="00D10AB7">
            <w:pPr>
              <w:spacing w:line="240" w:lineRule="auto"/>
              <w:rPr>
                <w:rFonts w:ascii="Times New Roman" w:hAnsi="Times New Roman"/>
                <w:sz w:val="24"/>
                <w:szCs w:val="24"/>
              </w:rPr>
            </w:pPr>
            <w:r>
              <w:rPr>
                <w:rFonts w:ascii="Times New Roman" w:hAnsi="Times New Roman"/>
                <w:sz w:val="24"/>
                <w:szCs w:val="24"/>
              </w:rPr>
              <w:t>4</w:t>
            </w:r>
          </w:p>
        </w:tc>
        <w:tc>
          <w:tcPr>
            <w:tcW w:w="4110" w:type="dxa"/>
          </w:tcPr>
          <w:p w:rsidR="002F5FF1" w:rsidRPr="00CA0114" w:rsidRDefault="002F5FF1" w:rsidP="00CA0114">
            <w:pPr>
              <w:spacing w:line="240" w:lineRule="auto"/>
              <w:rPr>
                <w:rFonts w:ascii="Times New Roman" w:hAnsi="Times New Roman"/>
                <w:sz w:val="24"/>
                <w:szCs w:val="24"/>
              </w:rPr>
            </w:pPr>
            <w:r w:rsidRPr="00CA0114">
              <w:rPr>
                <w:rFonts w:ascii="Times New Roman" w:hAnsi="Times New Roman"/>
                <w:sz w:val="24"/>
                <w:szCs w:val="24"/>
              </w:rPr>
              <w:t>Олимпиада «Русская матрешка» «Сказочные герои»</w:t>
            </w:r>
          </w:p>
        </w:tc>
        <w:tc>
          <w:tcPr>
            <w:tcW w:w="1701"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1</w:t>
            </w:r>
          </w:p>
        </w:tc>
        <w:tc>
          <w:tcPr>
            <w:tcW w:w="1134" w:type="dxa"/>
          </w:tcPr>
          <w:p w:rsidR="002F5FF1" w:rsidRPr="00CA0114" w:rsidRDefault="002F5FF1"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gridSpan w:val="2"/>
          </w:tcPr>
          <w:p w:rsidR="002F5FF1" w:rsidRPr="00CA0114" w:rsidRDefault="002F5FF1" w:rsidP="00D10AB7">
            <w:pPr>
              <w:spacing w:line="240" w:lineRule="auto"/>
              <w:jc w:val="center"/>
              <w:rPr>
                <w:rFonts w:ascii="Times New Roman" w:hAnsi="Times New Roman"/>
                <w:sz w:val="24"/>
                <w:szCs w:val="24"/>
              </w:rPr>
            </w:pPr>
          </w:p>
        </w:tc>
        <w:tc>
          <w:tcPr>
            <w:tcW w:w="1102" w:type="dxa"/>
          </w:tcPr>
          <w:p w:rsidR="002F5FF1" w:rsidRPr="00CA0114" w:rsidRDefault="002F5FF1" w:rsidP="00D10AB7">
            <w:pPr>
              <w:spacing w:line="240" w:lineRule="auto"/>
              <w:rPr>
                <w:rFonts w:ascii="Times New Roman" w:hAnsi="Times New Roman"/>
                <w:sz w:val="24"/>
                <w:szCs w:val="24"/>
              </w:rPr>
            </w:pPr>
          </w:p>
        </w:tc>
      </w:tr>
      <w:tr w:rsidR="00FB1927" w:rsidRPr="00917533" w:rsidTr="006F7A78">
        <w:trPr>
          <w:trHeight w:val="577"/>
        </w:trPr>
        <w:tc>
          <w:tcPr>
            <w:tcW w:w="534" w:type="dxa"/>
          </w:tcPr>
          <w:p w:rsidR="00FB1927" w:rsidRPr="00CA0114" w:rsidRDefault="00FB1927" w:rsidP="00D10AB7">
            <w:pPr>
              <w:spacing w:line="240" w:lineRule="auto"/>
              <w:rPr>
                <w:rFonts w:ascii="Times New Roman" w:hAnsi="Times New Roman"/>
                <w:sz w:val="24"/>
                <w:szCs w:val="24"/>
              </w:rPr>
            </w:pPr>
            <w:r>
              <w:rPr>
                <w:rFonts w:ascii="Times New Roman" w:hAnsi="Times New Roman"/>
                <w:sz w:val="24"/>
                <w:szCs w:val="24"/>
              </w:rPr>
              <w:t>5</w:t>
            </w:r>
          </w:p>
        </w:tc>
        <w:tc>
          <w:tcPr>
            <w:tcW w:w="4110" w:type="dxa"/>
          </w:tcPr>
          <w:p w:rsidR="00FB1927" w:rsidRPr="00CA0114" w:rsidRDefault="00FB1927" w:rsidP="00CA0114">
            <w:pPr>
              <w:spacing w:line="240" w:lineRule="auto"/>
              <w:rPr>
                <w:rFonts w:ascii="Times New Roman" w:hAnsi="Times New Roman"/>
                <w:sz w:val="24"/>
                <w:szCs w:val="24"/>
              </w:rPr>
            </w:pPr>
            <w:r>
              <w:rPr>
                <w:rFonts w:ascii="Times New Roman" w:hAnsi="Times New Roman"/>
                <w:sz w:val="24"/>
                <w:szCs w:val="24"/>
              </w:rPr>
              <w:t>Онлайн – конкурс «</w:t>
            </w:r>
            <w:proofErr w:type="spellStart"/>
            <w:r>
              <w:rPr>
                <w:rFonts w:ascii="Times New Roman" w:hAnsi="Times New Roman"/>
                <w:sz w:val="24"/>
                <w:szCs w:val="24"/>
              </w:rPr>
              <w:t>ТалантИКС</w:t>
            </w:r>
            <w:proofErr w:type="spellEnd"/>
            <w:r>
              <w:rPr>
                <w:rFonts w:ascii="Times New Roman" w:hAnsi="Times New Roman"/>
                <w:sz w:val="24"/>
                <w:szCs w:val="24"/>
              </w:rPr>
              <w:t>»</w:t>
            </w:r>
          </w:p>
        </w:tc>
        <w:tc>
          <w:tcPr>
            <w:tcW w:w="1701" w:type="dxa"/>
          </w:tcPr>
          <w:p w:rsidR="00FB1927" w:rsidRPr="00CA0114" w:rsidRDefault="00FB1927" w:rsidP="00D10AB7">
            <w:pPr>
              <w:spacing w:line="240" w:lineRule="auto"/>
              <w:jc w:val="center"/>
              <w:rPr>
                <w:rFonts w:ascii="Times New Roman" w:hAnsi="Times New Roman"/>
                <w:sz w:val="24"/>
                <w:szCs w:val="24"/>
              </w:rPr>
            </w:pPr>
            <w:r>
              <w:rPr>
                <w:rFonts w:ascii="Times New Roman" w:hAnsi="Times New Roman"/>
                <w:sz w:val="24"/>
                <w:szCs w:val="24"/>
              </w:rPr>
              <w:t>1</w:t>
            </w:r>
          </w:p>
        </w:tc>
        <w:tc>
          <w:tcPr>
            <w:tcW w:w="1134" w:type="dxa"/>
          </w:tcPr>
          <w:p w:rsidR="00FB1927" w:rsidRPr="00CA0114" w:rsidRDefault="00FB1927" w:rsidP="00D10AB7">
            <w:pPr>
              <w:spacing w:line="240" w:lineRule="auto"/>
              <w:jc w:val="center"/>
              <w:rPr>
                <w:rFonts w:ascii="Times New Roman" w:hAnsi="Times New Roman"/>
                <w:sz w:val="24"/>
                <w:szCs w:val="24"/>
              </w:rPr>
            </w:pPr>
            <w:r>
              <w:rPr>
                <w:rFonts w:ascii="Times New Roman" w:hAnsi="Times New Roman"/>
                <w:sz w:val="24"/>
                <w:szCs w:val="24"/>
              </w:rPr>
              <w:t>1</w:t>
            </w:r>
          </w:p>
        </w:tc>
        <w:tc>
          <w:tcPr>
            <w:tcW w:w="1134" w:type="dxa"/>
            <w:gridSpan w:val="2"/>
          </w:tcPr>
          <w:p w:rsidR="00FB1927" w:rsidRPr="00CA0114" w:rsidRDefault="00FB1927" w:rsidP="00D10AB7">
            <w:pPr>
              <w:spacing w:line="240" w:lineRule="auto"/>
              <w:jc w:val="center"/>
              <w:rPr>
                <w:rFonts w:ascii="Times New Roman" w:hAnsi="Times New Roman"/>
                <w:sz w:val="24"/>
                <w:szCs w:val="24"/>
              </w:rPr>
            </w:pPr>
          </w:p>
        </w:tc>
        <w:tc>
          <w:tcPr>
            <w:tcW w:w="1102" w:type="dxa"/>
          </w:tcPr>
          <w:p w:rsidR="00FB1927" w:rsidRPr="00CA0114" w:rsidRDefault="00FB1927" w:rsidP="00D10AB7">
            <w:pPr>
              <w:spacing w:line="240" w:lineRule="auto"/>
              <w:rPr>
                <w:rFonts w:ascii="Times New Roman" w:hAnsi="Times New Roman"/>
                <w:sz w:val="24"/>
                <w:szCs w:val="24"/>
              </w:rPr>
            </w:pPr>
          </w:p>
        </w:tc>
      </w:tr>
      <w:tr w:rsidR="00FB1927" w:rsidRPr="00917533" w:rsidTr="006F7A78">
        <w:trPr>
          <w:trHeight w:val="577"/>
        </w:trPr>
        <w:tc>
          <w:tcPr>
            <w:tcW w:w="534" w:type="dxa"/>
          </w:tcPr>
          <w:p w:rsidR="00FB1927" w:rsidRDefault="00FB1927" w:rsidP="00D10AB7">
            <w:pPr>
              <w:spacing w:line="240" w:lineRule="auto"/>
              <w:rPr>
                <w:rFonts w:ascii="Times New Roman" w:hAnsi="Times New Roman"/>
                <w:sz w:val="24"/>
                <w:szCs w:val="24"/>
              </w:rPr>
            </w:pPr>
            <w:r>
              <w:rPr>
                <w:rFonts w:ascii="Times New Roman" w:hAnsi="Times New Roman"/>
                <w:sz w:val="24"/>
                <w:szCs w:val="24"/>
              </w:rPr>
              <w:t>6</w:t>
            </w:r>
          </w:p>
        </w:tc>
        <w:tc>
          <w:tcPr>
            <w:tcW w:w="4110" w:type="dxa"/>
          </w:tcPr>
          <w:p w:rsidR="00FB1927" w:rsidRDefault="00FB1927" w:rsidP="00CA0114">
            <w:pPr>
              <w:spacing w:line="240" w:lineRule="auto"/>
              <w:rPr>
                <w:rFonts w:ascii="Times New Roman" w:hAnsi="Times New Roman"/>
                <w:sz w:val="24"/>
                <w:szCs w:val="24"/>
              </w:rPr>
            </w:pPr>
            <w:r w:rsidRPr="00CA0114">
              <w:rPr>
                <w:rFonts w:ascii="Times New Roman" w:hAnsi="Times New Roman"/>
                <w:sz w:val="24"/>
                <w:szCs w:val="24"/>
              </w:rPr>
              <w:t>Олимпиада</w:t>
            </w:r>
            <w:r>
              <w:rPr>
                <w:rFonts w:ascii="Times New Roman" w:hAnsi="Times New Roman"/>
                <w:sz w:val="24"/>
                <w:szCs w:val="24"/>
              </w:rPr>
              <w:t xml:space="preserve"> «Подари знание»</w:t>
            </w:r>
          </w:p>
        </w:tc>
        <w:tc>
          <w:tcPr>
            <w:tcW w:w="1701" w:type="dxa"/>
          </w:tcPr>
          <w:p w:rsidR="00FB1927" w:rsidRDefault="00FB1927" w:rsidP="00D10AB7">
            <w:pPr>
              <w:spacing w:line="240" w:lineRule="auto"/>
              <w:jc w:val="center"/>
              <w:rPr>
                <w:rFonts w:ascii="Times New Roman" w:hAnsi="Times New Roman"/>
                <w:sz w:val="24"/>
                <w:szCs w:val="24"/>
              </w:rPr>
            </w:pPr>
            <w:r>
              <w:rPr>
                <w:rFonts w:ascii="Times New Roman" w:hAnsi="Times New Roman"/>
                <w:sz w:val="24"/>
                <w:szCs w:val="24"/>
              </w:rPr>
              <w:t>1</w:t>
            </w:r>
          </w:p>
        </w:tc>
        <w:tc>
          <w:tcPr>
            <w:tcW w:w="1134" w:type="dxa"/>
          </w:tcPr>
          <w:p w:rsidR="00FB1927" w:rsidRDefault="00FB1927" w:rsidP="00D10AB7">
            <w:pPr>
              <w:spacing w:line="240" w:lineRule="auto"/>
              <w:jc w:val="center"/>
              <w:rPr>
                <w:rFonts w:ascii="Times New Roman" w:hAnsi="Times New Roman"/>
                <w:sz w:val="24"/>
                <w:szCs w:val="24"/>
              </w:rPr>
            </w:pPr>
          </w:p>
        </w:tc>
        <w:tc>
          <w:tcPr>
            <w:tcW w:w="1134" w:type="dxa"/>
            <w:gridSpan w:val="2"/>
          </w:tcPr>
          <w:p w:rsidR="00FB1927" w:rsidRPr="00CA0114" w:rsidRDefault="00FB1927" w:rsidP="00D10AB7">
            <w:pPr>
              <w:spacing w:line="240" w:lineRule="auto"/>
              <w:jc w:val="center"/>
              <w:rPr>
                <w:rFonts w:ascii="Times New Roman" w:hAnsi="Times New Roman"/>
                <w:sz w:val="24"/>
                <w:szCs w:val="24"/>
              </w:rPr>
            </w:pPr>
            <w:r>
              <w:rPr>
                <w:rFonts w:ascii="Times New Roman" w:hAnsi="Times New Roman"/>
                <w:sz w:val="24"/>
                <w:szCs w:val="24"/>
              </w:rPr>
              <w:t>1</w:t>
            </w:r>
          </w:p>
        </w:tc>
        <w:tc>
          <w:tcPr>
            <w:tcW w:w="1102" w:type="dxa"/>
          </w:tcPr>
          <w:p w:rsidR="00FB1927" w:rsidRPr="00CA0114" w:rsidRDefault="007D781E" w:rsidP="007D781E">
            <w:pPr>
              <w:spacing w:line="240" w:lineRule="auto"/>
              <w:jc w:val="center"/>
              <w:rPr>
                <w:rFonts w:ascii="Times New Roman" w:hAnsi="Times New Roman"/>
                <w:sz w:val="24"/>
                <w:szCs w:val="24"/>
              </w:rPr>
            </w:pPr>
            <w:r>
              <w:rPr>
                <w:rFonts w:ascii="Times New Roman" w:hAnsi="Times New Roman"/>
                <w:sz w:val="24"/>
                <w:szCs w:val="24"/>
              </w:rPr>
              <w:t>1</w:t>
            </w:r>
          </w:p>
        </w:tc>
      </w:tr>
      <w:tr w:rsidR="002F5FF1" w:rsidRPr="00917533" w:rsidTr="006F7A78">
        <w:tc>
          <w:tcPr>
            <w:tcW w:w="6345" w:type="dxa"/>
            <w:gridSpan w:val="3"/>
          </w:tcPr>
          <w:p w:rsidR="002F5FF1" w:rsidRPr="00CA0114" w:rsidRDefault="002F5FF1" w:rsidP="00D10AB7">
            <w:pPr>
              <w:spacing w:line="240" w:lineRule="auto"/>
              <w:rPr>
                <w:rFonts w:ascii="Times New Roman" w:hAnsi="Times New Roman"/>
                <w:b/>
                <w:sz w:val="24"/>
                <w:szCs w:val="24"/>
              </w:rPr>
            </w:pPr>
            <w:r w:rsidRPr="00CA0114">
              <w:rPr>
                <w:rFonts w:ascii="Times New Roman" w:hAnsi="Times New Roman"/>
                <w:b/>
                <w:sz w:val="24"/>
                <w:szCs w:val="24"/>
              </w:rPr>
              <w:t>Международные</w:t>
            </w:r>
          </w:p>
        </w:tc>
        <w:tc>
          <w:tcPr>
            <w:tcW w:w="1134" w:type="dxa"/>
          </w:tcPr>
          <w:p w:rsidR="002F5FF1" w:rsidRPr="00CA0114" w:rsidRDefault="002F5FF1" w:rsidP="00D10AB7">
            <w:pPr>
              <w:spacing w:line="240" w:lineRule="auto"/>
              <w:jc w:val="center"/>
              <w:rPr>
                <w:rFonts w:ascii="Times New Roman" w:hAnsi="Times New Roman"/>
                <w:b/>
                <w:sz w:val="24"/>
                <w:szCs w:val="24"/>
              </w:rPr>
            </w:pPr>
          </w:p>
        </w:tc>
        <w:tc>
          <w:tcPr>
            <w:tcW w:w="1134" w:type="dxa"/>
            <w:gridSpan w:val="2"/>
          </w:tcPr>
          <w:p w:rsidR="002F5FF1" w:rsidRPr="00CA0114" w:rsidRDefault="002F5FF1" w:rsidP="00D10AB7">
            <w:pPr>
              <w:spacing w:line="240" w:lineRule="auto"/>
              <w:jc w:val="center"/>
              <w:rPr>
                <w:rFonts w:ascii="Times New Roman" w:hAnsi="Times New Roman"/>
                <w:b/>
                <w:sz w:val="24"/>
                <w:szCs w:val="24"/>
              </w:rPr>
            </w:pPr>
          </w:p>
        </w:tc>
        <w:tc>
          <w:tcPr>
            <w:tcW w:w="1102" w:type="dxa"/>
          </w:tcPr>
          <w:p w:rsidR="002F5FF1" w:rsidRPr="00CA0114" w:rsidRDefault="002F5FF1" w:rsidP="00D10AB7">
            <w:pPr>
              <w:spacing w:line="240" w:lineRule="auto"/>
              <w:rPr>
                <w:rFonts w:ascii="Times New Roman" w:hAnsi="Times New Roman"/>
                <w:b/>
                <w:sz w:val="24"/>
                <w:szCs w:val="24"/>
              </w:rPr>
            </w:pPr>
          </w:p>
        </w:tc>
      </w:tr>
      <w:tr w:rsidR="001554FF" w:rsidRPr="00917533" w:rsidTr="006F7A78">
        <w:tc>
          <w:tcPr>
            <w:tcW w:w="534" w:type="dxa"/>
          </w:tcPr>
          <w:p w:rsidR="001554FF" w:rsidRPr="00CA0114" w:rsidRDefault="001554FF" w:rsidP="00FD489B">
            <w:pPr>
              <w:spacing w:line="240" w:lineRule="auto"/>
              <w:rPr>
                <w:rFonts w:ascii="Times New Roman" w:hAnsi="Times New Roman"/>
                <w:sz w:val="24"/>
                <w:szCs w:val="24"/>
              </w:rPr>
            </w:pPr>
            <w:r>
              <w:rPr>
                <w:rFonts w:ascii="Times New Roman" w:hAnsi="Times New Roman"/>
                <w:sz w:val="24"/>
                <w:szCs w:val="24"/>
              </w:rPr>
              <w:t>7</w:t>
            </w:r>
          </w:p>
        </w:tc>
        <w:tc>
          <w:tcPr>
            <w:tcW w:w="4110" w:type="dxa"/>
          </w:tcPr>
          <w:p w:rsidR="001554FF" w:rsidRPr="00CA0114" w:rsidRDefault="001554FF" w:rsidP="00B83039">
            <w:pPr>
              <w:spacing w:line="240" w:lineRule="auto"/>
              <w:rPr>
                <w:rFonts w:ascii="Times New Roman" w:hAnsi="Times New Roman"/>
                <w:sz w:val="24"/>
                <w:szCs w:val="24"/>
              </w:rPr>
            </w:pPr>
            <w:r w:rsidRPr="00661347">
              <w:rPr>
                <w:rFonts w:ascii="Times New Roman" w:hAnsi="Times New Roman"/>
                <w:sz w:val="24"/>
                <w:szCs w:val="24"/>
              </w:rPr>
              <w:t>Международный игровой конкурс «Человек и природа»</w:t>
            </w:r>
          </w:p>
        </w:tc>
        <w:tc>
          <w:tcPr>
            <w:tcW w:w="1701" w:type="dxa"/>
          </w:tcPr>
          <w:p w:rsidR="001554FF" w:rsidRPr="00CA0114" w:rsidRDefault="001554FF" w:rsidP="00D10AB7">
            <w:pPr>
              <w:spacing w:line="240" w:lineRule="auto"/>
              <w:jc w:val="center"/>
              <w:rPr>
                <w:rFonts w:ascii="Times New Roman" w:hAnsi="Times New Roman"/>
                <w:sz w:val="24"/>
                <w:szCs w:val="24"/>
              </w:rPr>
            </w:pPr>
            <w:r>
              <w:rPr>
                <w:rFonts w:ascii="Times New Roman" w:hAnsi="Times New Roman"/>
                <w:sz w:val="24"/>
                <w:szCs w:val="24"/>
              </w:rPr>
              <w:t>9</w:t>
            </w:r>
          </w:p>
        </w:tc>
        <w:tc>
          <w:tcPr>
            <w:tcW w:w="1134" w:type="dxa"/>
          </w:tcPr>
          <w:p w:rsidR="001554FF" w:rsidRPr="00CA0114" w:rsidRDefault="001554FF" w:rsidP="00D10AB7">
            <w:pPr>
              <w:spacing w:line="240" w:lineRule="auto"/>
              <w:jc w:val="center"/>
              <w:rPr>
                <w:rFonts w:ascii="Times New Roman" w:hAnsi="Times New Roman"/>
                <w:sz w:val="24"/>
                <w:szCs w:val="24"/>
              </w:rPr>
            </w:pPr>
            <w:r>
              <w:rPr>
                <w:rFonts w:ascii="Times New Roman" w:hAnsi="Times New Roman"/>
                <w:sz w:val="24"/>
                <w:szCs w:val="24"/>
              </w:rPr>
              <w:t>9</w:t>
            </w:r>
          </w:p>
        </w:tc>
        <w:tc>
          <w:tcPr>
            <w:tcW w:w="1134" w:type="dxa"/>
            <w:gridSpan w:val="2"/>
          </w:tcPr>
          <w:p w:rsidR="001554FF" w:rsidRPr="00CA0114" w:rsidRDefault="001554FF" w:rsidP="00D10AB7">
            <w:pPr>
              <w:spacing w:line="240" w:lineRule="auto"/>
              <w:jc w:val="center"/>
              <w:rPr>
                <w:rFonts w:ascii="Times New Roman" w:hAnsi="Times New Roman"/>
                <w:sz w:val="24"/>
                <w:szCs w:val="24"/>
              </w:rPr>
            </w:pPr>
          </w:p>
        </w:tc>
        <w:tc>
          <w:tcPr>
            <w:tcW w:w="1102" w:type="dxa"/>
          </w:tcPr>
          <w:p w:rsidR="001554FF" w:rsidRPr="00CA0114" w:rsidRDefault="001554FF" w:rsidP="00D10AB7">
            <w:pPr>
              <w:spacing w:line="240" w:lineRule="auto"/>
              <w:rPr>
                <w:rFonts w:ascii="Times New Roman" w:hAnsi="Times New Roman"/>
                <w:sz w:val="24"/>
                <w:szCs w:val="24"/>
              </w:rPr>
            </w:pPr>
          </w:p>
        </w:tc>
      </w:tr>
      <w:tr w:rsidR="001554FF" w:rsidRPr="00917533" w:rsidTr="006F7A78">
        <w:tc>
          <w:tcPr>
            <w:tcW w:w="534" w:type="dxa"/>
          </w:tcPr>
          <w:p w:rsidR="001554FF" w:rsidRPr="00CA0114" w:rsidRDefault="001554FF" w:rsidP="00FD489B">
            <w:pPr>
              <w:spacing w:line="240" w:lineRule="auto"/>
              <w:rPr>
                <w:rFonts w:ascii="Times New Roman" w:hAnsi="Times New Roman"/>
                <w:sz w:val="24"/>
                <w:szCs w:val="24"/>
              </w:rPr>
            </w:pPr>
            <w:r>
              <w:rPr>
                <w:rFonts w:ascii="Times New Roman" w:hAnsi="Times New Roman"/>
                <w:sz w:val="24"/>
                <w:szCs w:val="24"/>
              </w:rPr>
              <w:t>8</w:t>
            </w:r>
          </w:p>
        </w:tc>
        <w:tc>
          <w:tcPr>
            <w:tcW w:w="4110" w:type="dxa"/>
          </w:tcPr>
          <w:p w:rsidR="001554FF" w:rsidRPr="00CA0114" w:rsidRDefault="001554FF" w:rsidP="00B83039">
            <w:pPr>
              <w:spacing w:line="240" w:lineRule="auto"/>
              <w:rPr>
                <w:rFonts w:ascii="Times New Roman" w:hAnsi="Times New Roman"/>
                <w:sz w:val="24"/>
                <w:szCs w:val="24"/>
              </w:rPr>
            </w:pPr>
            <w:r w:rsidRPr="00CA0114">
              <w:rPr>
                <w:rFonts w:ascii="Times New Roman" w:hAnsi="Times New Roman"/>
                <w:sz w:val="24"/>
                <w:szCs w:val="24"/>
              </w:rPr>
              <w:t>Конкурс «</w:t>
            </w:r>
            <w:r>
              <w:rPr>
                <w:rFonts w:ascii="Times New Roman" w:hAnsi="Times New Roman"/>
                <w:sz w:val="24"/>
                <w:szCs w:val="24"/>
              </w:rPr>
              <w:t>Слово педагога</w:t>
            </w:r>
            <w:r w:rsidRPr="00CA0114">
              <w:rPr>
                <w:rFonts w:ascii="Times New Roman" w:hAnsi="Times New Roman"/>
                <w:sz w:val="24"/>
                <w:szCs w:val="24"/>
              </w:rPr>
              <w:t>»</w:t>
            </w:r>
          </w:p>
        </w:tc>
        <w:tc>
          <w:tcPr>
            <w:tcW w:w="1701" w:type="dxa"/>
          </w:tcPr>
          <w:p w:rsidR="001554FF" w:rsidRPr="00CA0114" w:rsidRDefault="001554FF"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tcPr>
          <w:p w:rsidR="001554FF" w:rsidRPr="00CA0114" w:rsidRDefault="001554FF" w:rsidP="00D10AB7">
            <w:pPr>
              <w:spacing w:line="240" w:lineRule="auto"/>
              <w:jc w:val="center"/>
              <w:rPr>
                <w:rFonts w:ascii="Times New Roman" w:hAnsi="Times New Roman"/>
                <w:sz w:val="24"/>
                <w:szCs w:val="24"/>
              </w:rPr>
            </w:pPr>
            <w:r w:rsidRPr="00CA0114">
              <w:rPr>
                <w:rFonts w:ascii="Times New Roman" w:hAnsi="Times New Roman"/>
                <w:sz w:val="24"/>
                <w:szCs w:val="24"/>
              </w:rPr>
              <w:t>2</w:t>
            </w:r>
          </w:p>
        </w:tc>
        <w:tc>
          <w:tcPr>
            <w:tcW w:w="1134" w:type="dxa"/>
            <w:gridSpan w:val="2"/>
          </w:tcPr>
          <w:p w:rsidR="001554FF" w:rsidRPr="00CA0114" w:rsidRDefault="001554FF" w:rsidP="00D10AB7">
            <w:pPr>
              <w:spacing w:line="240" w:lineRule="auto"/>
              <w:jc w:val="center"/>
              <w:rPr>
                <w:rFonts w:ascii="Times New Roman" w:hAnsi="Times New Roman"/>
                <w:sz w:val="24"/>
                <w:szCs w:val="24"/>
              </w:rPr>
            </w:pPr>
          </w:p>
        </w:tc>
        <w:tc>
          <w:tcPr>
            <w:tcW w:w="1102" w:type="dxa"/>
          </w:tcPr>
          <w:p w:rsidR="001554FF" w:rsidRPr="00CA0114" w:rsidRDefault="001554FF" w:rsidP="00D10AB7">
            <w:pPr>
              <w:spacing w:line="240" w:lineRule="auto"/>
              <w:rPr>
                <w:rFonts w:ascii="Times New Roman" w:hAnsi="Times New Roman"/>
                <w:sz w:val="24"/>
                <w:szCs w:val="24"/>
              </w:rPr>
            </w:pPr>
          </w:p>
        </w:tc>
      </w:tr>
      <w:tr w:rsidR="001554FF" w:rsidRPr="00917533" w:rsidTr="006F7A78">
        <w:tc>
          <w:tcPr>
            <w:tcW w:w="534" w:type="dxa"/>
          </w:tcPr>
          <w:p w:rsidR="001554FF" w:rsidRPr="00CA0114" w:rsidRDefault="001554FF" w:rsidP="00D10AB7">
            <w:pPr>
              <w:spacing w:line="240" w:lineRule="auto"/>
              <w:rPr>
                <w:rFonts w:ascii="Times New Roman" w:hAnsi="Times New Roman"/>
                <w:sz w:val="24"/>
                <w:szCs w:val="24"/>
              </w:rPr>
            </w:pPr>
          </w:p>
        </w:tc>
        <w:tc>
          <w:tcPr>
            <w:tcW w:w="4110" w:type="dxa"/>
          </w:tcPr>
          <w:p w:rsidR="001554FF" w:rsidRPr="00CA0114" w:rsidRDefault="001554FF" w:rsidP="00D10AB7">
            <w:pPr>
              <w:spacing w:line="240" w:lineRule="auto"/>
              <w:rPr>
                <w:rFonts w:ascii="Times New Roman" w:hAnsi="Times New Roman"/>
                <w:sz w:val="24"/>
                <w:szCs w:val="24"/>
              </w:rPr>
            </w:pPr>
            <w:r w:rsidRPr="00CA0114">
              <w:rPr>
                <w:rFonts w:ascii="Times New Roman" w:hAnsi="Times New Roman"/>
                <w:sz w:val="24"/>
                <w:szCs w:val="24"/>
              </w:rPr>
              <w:t>Конкурс «Планета знаний»</w:t>
            </w:r>
          </w:p>
        </w:tc>
        <w:tc>
          <w:tcPr>
            <w:tcW w:w="1701" w:type="dxa"/>
          </w:tcPr>
          <w:p w:rsidR="001554FF" w:rsidRPr="00CA0114" w:rsidRDefault="001554FF" w:rsidP="00D10AB7">
            <w:pPr>
              <w:spacing w:line="240" w:lineRule="auto"/>
              <w:jc w:val="center"/>
              <w:rPr>
                <w:rFonts w:ascii="Times New Roman" w:hAnsi="Times New Roman"/>
                <w:sz w:val="24"/>
                <w:szCs w:val="24"/>
              </w:rPr>
            </w:pPr>
            <w:r w:rsidRPr="00CA0114">
              <w:rPr>
                <w:rFonts w:ascii="Times New Roman" w:hAnsi="Times New Roman"/>
                <w:sz w:val="24"/>
                <w:szCs w:val="24"/>
              </w:rPr>
              <w:t>подготовка победителя</w:t>
            </w:r>
          </w:p>
        </w:tc>
        <w:tc>
          <w:tcPr>
            <w:tcW w:w="1134" w:type="dxa"/>
          </w:tcPr>
          <w:p w:rsidR="001554FF" w:rsidRPr="00CA0114" w:rsidRDefault="001554FF" w:rsidP="00D10AB7">
            <w:pPr>
              <w:spacing w:line="240" w:lineRule="auto"/>
              <w:jc w:val="center"/>
              <w:rPr>
                <w:rFonts w:ascii="Times New Roman" w:hAnsi="Times New Roman"/>
                <w:sz w:val="24"/>
                <w:szCs w:val="24"/>
              </w:rPr>
            </w:pPr>
          </w:p>
        </w:tc>
        <w:tc>
          <w:tcPr>
            <w:tcW w:w="1134" w:type="dxa"/>
            <w:gridSpan w:val="2"/>
          </w:tcPr>
          <w:p w:rsidR="001554FF" w:rsidRPr="00CA0114" w:rsidRDefault="001554FF" w:rsidP="00D10AB7">
            <w:pPr>
              <w:spacing w:line="240" w:lineRule="auto"/>
              <w:jc w:val="center"/>
              <w:rPr>
                <w:rFonts w:ascii="Times New Roman" w:hAnsi="Times New Roman"/>
                <w:sz w:val="24"/>
                <w:szCs w:val="24"/>
              </w:rPr>
            </w:pPr>
          </w:p>
        </w:tc>
        <w:tc>
          <w:tcPr>
            <w:tcW w:w="1102" w:type="dxa"/>
          </w:tcPr>
          <w:p w:rsidR="001554FF" w:rsidRPr="00CA0114" w:rsidRDefault="001554FF" w:rsidP="00D10AB7">
            <w:pPr>
              <w:spacing w:line="240" w:lineRule="auto"/>
              <w:rPr>
                <w:rFonts w:ascii="Times New Roman" w:hAnsi="Times New Roman"/>
                <w:sz w:val="24"/>
                <w:szCs w:val="24"/>
              </w:rPr>
            </w:pPr>
          </w:p>
        </w:tc>
      </w:tr>
      <w:tr w:rsidR="001554FF" w:rsidRPr="00917533" w:rsidTr="006F7A78">
        <w:tc>
          <w:tcPr>
            <w:tcW w:w="6345" w:type="dxa"/>
            <w:gridSpan w:val="3"/>
          </w:tcPr>
          <w:p w:rsidR="001554FF" w:rsidRPr="00CA0114" w:rsidRDefault="001554FF" w:rsidP="00D10AB7">
            <w:pPr>
              <w:spacing w:line="240" w:lineRule="auto"/>
              <w:rPr>
                <w:rFonts w:ascii="Times New Roman" w:hAnsi="Times New Roman"/>
                <w:b/>
                <w:sz w:val="24"/>
                <w:szCs w:val="24"/>
              </w:rPr>
            </w:pPr>
            <w:r w:rsidRPr="00CA0114">
              <w:rPr>
                <w:rFonts w:ascii="Times New Roman" w:hAnsi="Times New Roman"/>
                <w:b/>
                <w:sz w:val="24"/>
                <w:szCs w:val="24"/>
              </w:rPr>
              <w:t xml:space="preserve">Республиканские </w:t>
            </w:r>
          </w:p>
        </w:tc>
        <w:tc>
          <w:tcPr>
            <w:tcW w:w="1134" w:type="dxa"/>
          </w:tcPr>
          <w:p w:rsidR="001554FF" w:rsidRPr="00CA0114" w:rsidRDefault="001554FF" w:rsidP="00D10AB7">
            <w:pPr>
              <w:spacing w:line="240" w:lineRule="auto"/>
              <w:jc w:val="center"/>
              <w:rPr>
                <w:rFonts w:ascii="Times New Roman" w:hAnsi="Times New Roman"/>
                <w:sz w:val="24"/>
                <w:szCs w:val="24"/>
              </w:rPr>
            </w:pPr>
          </w:p>
        </w:tc>
        <w:tc>
          <w:tcPr>
            <w:tcW w:w="1134" w:type="dxa"/>
            <w:gridSpan w:val="2"/>
          </w:tcPr>
          <w:p w:rsidR="001554FF" w:rsidRPr="00CA0114" w:rsidRDefault="001554FF" w:rsidP="00D10AB7">
            <w:pPr>
              <w:spacing w:line="240" w:lineRule="auto"/>
              <w:jc w:val="center"/>
              <w:rPr>
                <w:rFonts w:ascii="Times New Roman" w:hAnsi="Times New Roman"/>
                <w:sz w:val="24"/>
                <w:szCs w:val="24"/>
              </w:rPr>
            </w:pPr>
          </w:p>
        </w:tc>
        <w:tc>
          <w:tcPr>
            <w:tcW w:w="1102" w:type="dxa"/>
          </w:tcPr>
          <w:p w:rsidR="001554FF" w:rsidRPr="00CA0114" w:rsidRDefault="001554FF" w:rsidP="00D10AB7">
            <w:pPr>
              <w:spacing w:line="240" w:lineRule="auto"/>
              <w:rPr>
                <w:rFonts w:ascii="Times New Roman" w:hAnsi="Times New Roman"/>
                <w:sz w:val="24"/>
                <w:szCs w:val="24"/>
              </w:rPr>
            </w:pPr>
          </w:p>
        </w:tc>
      </w:tr>
      <w:tr w:rsidR="001554FF" w:rsidRPr="00917533" w:rsidTr="00C21803">
        <w:tc>
          <w:tcPr>
            <w:tcW w:w="534" w:type="dxa"/>
          </w:tcPr>
          <w:p w:rsidR="001554FF" w:rsidRPr="00CA0114" w:rsidRDefault="001554FF" w:rsidP="00D10AB7">
            <w:pPr>
              <w:spacing w:line="240" w:lineRule="auto"/>
              <w:rPr>
                <w:rFonts w:ascii="Times New Roman" w:hAnsi="Times New Roman"/>
                <w:sz w:val="24"/>
                <w:szCs w:val="24"/>
              </w:rPr>
            </w:pPr>
            <w:r>
              <w:rPr>
                <w:rFonts w:ascii="Times New Roman" w:hAnsi="Times New Roman"/>
                <w:sz w:val="24"/>
                <w:szCs w:val="24"/>
              </w:rPr>
              <w:lastRenderedPageBreak/>
              <w:t>9</w:t>
            </w:r>
          </w:p>
        </w:tc>
        <w:tc>
          <w:tcPr>
            <w:tcW w:w="4110" w:type="dxa"/>
          </w:tcPr>
          <w:p w:rsidR="001554FF" w:rsidRPr="00CA0114" w:rsidRDefault="001554FF" w:rsidP="00D10AB7">
            <w:pPr>
              <w:spacing w:line="240" w:lineRule="auto"/>
              <w:rPr>
                <w:rFonts w:ascii="Times New Roman" w:hAnsi="Times New Roman"/>
                <w:sz w:val="24"/>
                <w:szCs w:val="24"/>
              </w:rPr>
            </w:pPr>
            <w:r w:rsidRPr="00CA0114">
              <w:rPr>
                <w:rFonts w:ascii="Times New Roman" w:hAnsi="Times New Roman"/>
                <w:sz w:val="24"/>
                <w:szCs w:val="24"/>
              </w:rPr>
              <w:t>Интеллектуальный марафон «Уркер» «В мире сказок»</w:t>
            </w:r>
          </w:p>
        </w:tc>
        <w:tc>
          <w:tcPr>
            <w:tcW w:w="1701" w:type="dxa"/>
          </w:tcPr>
          <w:p w:rsidR="001554FF" w:rsidRPr="00CA0114" w:rsidRDefault="001554FF" w:rsidP="00D10AB7">
            <w:pPr>
              <w:spacing w:line="240" w:lineRule="auto"/>
              <w:jc w:val="center"/>
              <w:rPr>
                <w:rFonts w:ascii="Times New Roman" w:hAnsi="Times New Roman"/>
                <w:sz w:val="24"/>
                <w:szCs w:val="24"/>
              </w:rPr>
            </w:pPr>
            <w:r w:rsidRPr="00CA0114">
              <w:rPr>
                <w:rFonts w:ascii="Times New Roman" w:hAnsi="Times New Roman"/>
                <w:sz w:val="24"/>
                <w:szCs w:val="24"/>
              </w:rPr>
              <w:t>1</w:t>
            </w:r>
            <w:r>
              <w:rPr>
                <w:rFonts w:ascii="Times New Roman" w:hAnsi="Times New Roman"/>
                <w:sz w:val="24"/>
                <w:szCs w:val="24"/>
              </w:rPr>
              <w:t>0</w:t>
            </w:r>
          </w:p>
        </w:tc>
        <w:tc>
          <w:tcPr>
            <w:tcW w:w="2268" w:type="dxa"/>
            <w:gridSpan w:val="3"/>
          </w:tcPr>
          <w:p w:rsidR="001554FF" w:rsidRPr="00CA0114" w:rsidRDefault="001554FF" w:rsidP="00D10AB7">
            <w:pPr>
              <w:spacing w:line="240" w:lineRule="auto"/>
              <w:jc w:val="center"/>
              <w:rPr>
                <w:rFonts w:ascii="Times New Roman" w:hAnsi="Times New Roman"/>
                <w:sz w:val="24"/>
                <w:szCs w:val="24"/>
              </w:rPr>
            </w:pPr>
            <w:r w:rsidRPr="00CA0114">
              <w:rPr>
                <w:rFonts w:ascii="Times New Roman" w:hAnsi="Times New Roman"/>
                <w:sz w:val="24"/>
                <w:szCs w:val="24"/>
              </w:rPr>
              <w:t>Подготовка победител</w:t>
            </w:r>
            <w:r>
              <w:rPr>
                <w:rFonts w:ascii="Times New Roman" w:hAnsi="Times New Roman"/>
                <w:sz w:val="24"/>
                <w:szCs w:val="24"/>
              </w:rPr>
              <w:t>ей</w:t>
            </w: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C21803">
        <w:tc>
          <w:tcPr>
            <w:tcW w:w="4644" w:type="dxa"/>
            <w:gridSpan w:val="2"/>
          </w:tcPr>
          <w:p w:rsidR="001554FF" w:rsidRPr="00FB1927" w:rsidRDefault="001554FF" w:rsidP="00D10AB7">
            <w:pPr>
              <w:spacing w:line="240" w:lineRule="auto"/>
              <w:rPr>
                <w:rFonts w:ascii="Times New Roman" w:hAnsi="Times New Roman"/>
                <w:b/>
                <w:sz w:val="24"/>
                <w:szCs w:val="24"/>
              </w:rPr>
            </w:pPr>
            <w:r>
              <w:rPr>
                <w:rFonts w:ascii="Times New Roman" w:hAnsi="Times New Roman"/>
                <w:b/>
                <w:sz w:val="24"/>
                <w:szCs w:val="24"/>
              </w:rPr>
              <w:t xml:space="preserve">Городские творческие </w:t>
            </w:r>
          </w:p>
        </w:tc>
        <w:tc>
          <w:tcPr>
            <w:tcW w:w="1701" w:type="dxa"/>
          </w:tcPr>
          <w:p w:rsidR="001554FF" w:rsidRPr="00CA0114" w:rsidRDefault="001554FF" w:rsidP="00D10AB7">
            <w:pPr>
              <w:spacing w:line="240" w:lineRule="auto"/>
              <w:jc w:val="center"/>
              <w:rPr>
                <w:rFonts w:ascii="Times New Roman" w:hAnsi="Times New Roman"/>
                <w:sz w:val="24"/>
                <w:szCs w:val="24"/>
              </w:rPr>
            </w:pPr>
          </w:p>
        </w:tc>
        <w:tc>
          <w:tcPr>
            <w:tcW w:w="2268" w:type="dxa"/>
            <w:gridSpan w:val="3"/>
          </w:tcPr>
          <w:p w:rsidR="001554FF" w:rsidRPr="00CA0114" w:rsidRDefault="001554FF" w:rsidP="00D10AB7">
            <w:pPr>
              <w:spacing w:line="240" w:lineRule="auto"/>
              <w:jc w:val="center"/>
              <w:rPr>
                <w:rFonts w:ascii="Times New Roman" w:hAnsi="Times New Roman"/>
                <w:sz w:val="24"/>
                <w:szCs w:val="24"/>
              </w:rPr>
            </w:pP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C21803">
        <w:tc>
          <w:tcPr>
            <w:tcW w:w="534"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10</w:t>
            </w:r>
          </w:p>
        </w:tc>
        <w:tc>
          <w:tcPr>
            <w:tcW w:w="4110" w:type="dxa"/>
          </w:tcPr>
          <w:p w:rsidR="001554FF" w:rsidRPr="00CA0114" w:rsidRDefault="001554FF" w:rsidP="00D10AB7">
            <w:pPr>
              <w:spacing w:line="240" w:lineRule="auto"/>
              <w:rPr>
                <w:rFonts w:ascii="Times New Roman" w:hAnsi="Times New Roman"/>
                <w:sz w:val="24"/>
                <w:szCs w:val="24"/>
              </w:rPr>
            </w:pPr>
            <w:r>
              <w:rPr>
                <w:rFonts w:ascii="Times New Roman" w:hAnsi="Times New Roman"/>
                <w:sz w:val="24"/>
                <w:szCs w:val="24"/>
              </w:rPr>
              <w:t>«Пасхальная радость»</w:t>
            </w:r>
          </w:p>
        </w:tc>
        <w:tc>
          <w:tcPr>
            <w:tcW w:w="1701" w:type="dxa"/>
          </w:tcPr>
          <w:p w:rsidR="001554FF" w:rsidRPr="00CA0114" w:rsidRDefault="001554FF" w:rsidP="00D10AB7">
            <w:pPr>
              <w:spacing w:line="240" w:lineRule="auto"/>
              <w:jc w:val="center"/>
              <w:rPr>
                <w:rFonts w:ascii="Times New Roman" w:hAnsi="Times New Roman"/>
                <w:sz w:val="24"/>
                <w:szCs w:val="24"/>
              </w:rPr>
            </w:pPr>
            <w:r w:rsidRPr="007D781E">
              <w:rPr>
                <w:rFonts w:ascii="Times New Roman" w:hAnsi="Times New Roman"/>
                <w:sz w:val="24"/>
                <w:szCs w:val="24"/>
              </w:rPr>
              <w:t>3</w:t>
            </w:r>
          </w:p>
        </w:tc>
        <w:tc>
          <w:tcPr>
            <w:tcW w:w="2268" w:type="dxa"/>
            <w:gridSpan w:val="3"/>
          </w:tcPr>
          <w:p w:rsidR="001554FF" w:rsidRPr="00CA0114" w:rsidRDefault="001554FF" w:rsidP="00D10AB7">
            <w:pPr>
              <w:spacing w:line="240" w:lineRule="auto"/>
              <w:jc w:val="center"/>
              <w:rPr>
                <w:rFonts w:ascii="Times New Roman" w:hAnsi="Times New Roman"/>
                <w:sz w:val="24"/>
                <w:szCs w:val="24"/>
              </w:rPr>
            </w:pPr>
            <w:r>
              <w:rPr>
                <w:rFonts w:ascii="Times New Roman" w:hAnsi="Times New Roman"/>
                <w:sz w:val="24"/>
                <w:szCs w:val="24"/>
              </w:rPr>
              <w:t>Подготовка участников</w:t>
            </w: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C21803">
        <w:tc>
          <w:tcPr>
            <w:tcW w:w="534"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11</w:t>
            </w:r>
          </w:p>
        </w:tc>
        <w:tc>
          <w:tcPr>
            <w:tcW w:w="4110"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 xml:space="preserve">«Морозные узоры» </w:t>
            </w:r>
          </w:p>
        </w:tc>
        <w:tc>
          <w:tcPr>
            <w:tcW w:w="1701" w:type="dxa"/>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5</w:t>
            </w:r>
          </w:p>
        </w:tc>
        <w:tc>
          <w:tcPr>
            <w:tcW w:w="2268" w:type="dxa"/>
            <w:gridSpan w:val="3"/>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Подготовка участников</w:t>
            </w: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C21803">
        <w:tc>
          <w:tcPr>
            <w:tcW w:w="534"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12</w:t>
            </w:r>
          </w:p>
        </w:tc>
        <w:tc>
          <w:tcPr>
            <w:tcW w:w="4110"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«Подарок учителю»</w:t>
            </w:r>
          </w:p>
        </w:tc>
        <w:tc>
          <w:tcPr>
            <w:tcW w:w="1701" w:type="dxa"/>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3</w:t>
            </w:r>
          </w:p>
        </w:tc>
        <w:tc>
          <w:tcPr>
            <w:tcW w:w="2268" w:type="dxa"/>
            <w:gridSpan w:val="3"/>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Подготовка участников</w:t>
            </w: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C21803">
        <w:tc>
          <w:tcPr>
            <w:tcW w:w="534"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13</w:t>
            </w:r>
          </w:p>
        </w:tc>
        <w:tc>
          <w:tcPr>
            <w:tcW w:w="4110" w:type="dxa"/>
          </w:tcPr>
          <w:p w:rsidR="001554FF" w:rsidRDefault="001554FF" w:rsidP="00D10AB7">
            <w:pPr>
              <w:spacing w:line="240" w:lineRule="auto"/>
              <w:rPr>
                <w:rFonts w:ascii="Times New Roman" w:hAnsi="Times New Roman"/>
                <w:sz w:val="24"/>
                <w:szCs w:val="24"/>
              </w:rPr>
            </w:pPr>
            <w:r>
              <w:rPr>
                <w:rFonts w:ascii="Times New Roman" w:hAnsi="Times New Roman"/>
                <w:sz w:val="24"/>
                <w:szCs w:val="24"/>
              </w:rPr>
              <w:t xml:space="preserve"> «Поклонимся великим тем годам»</w:t>
            </w:r>
          </w:p>
        </w:tc>
        <w:tc>
          <w:tcPr>
            <w:tcW w:w="1701" w:type="dxa"/>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8</w:t>
            </w:r>
          </w:p>
        </w:tc>
        <w:tc>
          <w:tcPr>
            <w:tcW w:w="2268" w:type="dxa"/>
            <w:gridSpan w:val="3"/>
          </w:tcPr>
          <w:p w:rsidR="001554FF" w:rsidRDefault="001554FF" w:rsidP="00D10AB7">
            <w:pPr>
              <w:spacing w:line="240" w:lineRule="auto"/>
              <w:jc w:val="center"/>
              <w:rPr>
                <w:rFonts w:ascii="Times New Roman" w:hAnsi="Times New Roman"/>
                <w:sz w:val="24"/>
                <w:szCs w:val="24"/>
              </w:rPr>
            </w:pPr>
            <w:r>
              <w:rPr>
                <w:rFonts w:ascii="Times New Roman" w:hAnsi="Times New Roman"/>
                <w:sz w:val="24"/>
                <w:szCs w:val="24"/>
              </w:rPr>
              <w:t>Подготовка участников</w:t>
            </w:r>
          </w:p>
        </w:tc>
        <w:tc>
          <w:tcPr>
            <w:tcW w:w="1102" w:type="dxa"/>
          </w:tcPr>
          <w:p w:rsidR="001554FF" w:rsidRPr="00CA0114" w:rsidRDefault="001554FF" w:rsidP="00D10AB7">
            <w:pPr>
              <w:spacing w:line="240" w:lineRule="auto"/>
              <w:jc w:val="center"/>
              <w:rPr>
                <w:rFonts w:ascii="Times New Roman" w:hAnsi="Times New Roman"/>
                <w:sz w:val="24"/>
                <w:szCs w:val="24"/>
              </w:rPr>
            </w:pPr>
          </w:p>
        </w:tc>
      </w:tr>
      <w:tr w:rsidR="001554FF" w:rsidRPr="00917533" w:rsidTr="006F7A78">
        <w:tc>
          <w:tcPr>
            <w:tcW w:w="4644" w:type="dxa"/>
            <w:gridSpan w:val="2"/>
          </w:tcPr>
          <w:p w:rsidR="001554FF" w:rsidRPr="00CA0114" w:rsidRDefault="001554FF" w:rsidP="00D10AB7">
            <w:pPr>
              <w:spacing w:line="240" w:lineRule="auto"/>
              <w:rPr>
                <w:rFonts w:ascii="Times New Roman" w:hAnsi="Times New Roman"/>
                <w:sz w:val="24"/>
                <w:szCs w:val="24"/>
              </w:rPr>
            </w:pPr>
            <w:r w:rsidRPr="00CA0114">
              <w:rPr>
                <w:rFonts w:ascii="Times New Roman" w:hAnsi="Times New Roman"/>
                <w:sz w:val="24"/>
                <w:szCs w:val="24"/>
              </w:rPr>
              <w:t>Итого</w:t>
            </w:r>
          </w:p>
        </w:tc>
        <w:tc>
          <w:tcPr>
            <w:tcW w:w="1701" w:type="dxa"/>
          </w:tcPr>
          <w:p w:rsidR="001554FF" w:rsidRPr="009174BD" w:rsidRDefault="007D781E" w:rsidP="00D10AB7">
            <w:pPr>
              <w:spacing w:line="240" w:lineRule="auto"/>
              <w:jc w:val="center"/>
              <w:rPr>
                <w:rFonts w:ascii="Times New Roman" w:hAnsi="Times New Roman"/>
                <w:sz w:val="24"/>
                <w:szCs w:val="24"/>
              </w:rPr>
            </w:pPr>
            <w:r w:rsidRPr="009174BD">
              <w:rPr>
                <w:rFonts w:ascii="Times New Roman" w:hAnsi="Times New Roman"/>
                <w:sz w:val="24"/>
                <w:szCs w:val="24"/>
              </w:rPr>
              <w:t>50</w:t>
            </w:r>
          </w:p>
        </w:tc>
        <w:tc>
          <w:tcPr>
            <w:tcW w:w="1276" w:type="dxa"/>
            <w:gridSpan w:val="2"/>
          </w:tcPr>
          <w:p w:rsidR="001554FF" w:rsidRPr="009174BD" w:rsidRDefault="007D781E" w:rsidP="00D10AB7">
            <w:pPr>
              <w:spacing w:line="240" w:lineRule="auto"/>
              <w:jc w:val="center"/>
              <w:rPr>
                <w:rFonts w:ascii="Times New Roman" w:hAnsi="Times New Roman"/>
                <w:sz w:val="24"/>
                <w:szCs w:val="24"/>
              </w:rPr>
            </w:pPr>
            <w:r w:rsidRPr="009174BD">
              <w:rPr>
                <w:rFonts w:ascii="Times New Roman" w:hAnsi="Times New Roman"/>
                <w:sz w:val="24"/>
                <w:szCs w:val="24"/>
              </w:rPr>
              <w:t>18</w:t>
            </w:r>
          </w:p>
        </w:tc>
        <w:tc>
          <w:tcPr>
            <w:tcW w:w="992" w:type="dxa"/>
          </w:tcPr>
          <w:p w:rsidR="001554FF" w:rsidRPr="009174BD" w:rsidRDefault="001554FF" w:rsidP="00D10AB7">
            <w:pPr>
              <w:spacing w:line="240" w:lineRule="auto"/>
              <w:jc w:val="center"/>
              <w:rPr>
                <w:rFonts w:ascii="Times New Roman" w:hAnsi="Times New Roman"/>
                <w:sz w:val="24"/>
                <w:szCs w:val="24"/>
              </w:rPr>
            </w:pPr>
            <w:r w:rsidRPr="009174BD">
              <w:rPr>
                <w:rFonts w:ascii="Times New Roman" w:hAnsi="Times New Roman"/>
                <w:sz w:val="24"/>
                <w:szCs w:val="24"/>
              </w:rPr>
              <w:t>3</w:t>
            </w:r>
          </w:p>
        </w:tc>
        <w:tc>
          <w:tcPr>
            <w:tcW w:w="1102" w:type="dxa"/>
          </w:tcPr>
          <w:p w:rsidR="001554FF" w:rsidRPr="009174BD" w:rsidRDefault="001554FF" w:rsidP="001D6BD4">
            <w:pPr>
              <w:spacing w:line="240" w:lineRule="auto"/>
              <w:jc w:val="center"/>
              <w:rPr>
                <w:rFonts w:ascii="Times New Roman" w:hAnsi="Times New Roman"/>
                <w:sz w:val="24"/>
                <w:szCs w:val="24"/>
              </w:rPr>
            </w:pPr>
            <w:r w:rsidRPr="009174BD">
              <w:rPr>
                <w:rFonts w:ascii="Times New Roman" w:hAnsi="Times New Roman"/>
                <w:sz w:val="24"/>
                <w:szCs w:val="24"/>
              </w:rPr>
              <w:t>1</w:t>
            </w:r>
          </w:p>
        </w:tc>
      </w:tr>
    </w:tbl>
    <w:p w:rsidR="002F5FF1" w:rsidRPr="00B25DB1" w:rsidRDefault="002F5FF1" w:rsidP="00AA1730">
      <w:pPr>
        <w:shd w:val="clear" w:color="auto" w:fill="FFFFFF"/>
        <w:spacing w:after="0" w:line="240" w:lineRule="auto"/>
        <w:rPr>
          <w:rFonts w:ascii="Times New Roman" w:hAnsi="Times New Roman"/>
          <w:color w:val="000000"/>
          <w:sz w:val="26"/>
          <w:szCs w:val="26"/>
        </w:rPr>
      </w:pPr>
    </w:p>
    <w:p w:rsidR="002F5FF1" w:rsidRPr="00C21803" w:rsidRDefault="002F5FF1" w:rsidP="00C21803">
      <w:pPr>
        <w:spacing w:after="0"/>
        <w:ind w:firstLine="708"/>
        <w:jc w:val="both"/>
        <w:rPr>
          <w:rFonts w:ascii="Times New Roman" w:hAnsi="Times New Roman"/>
          <w:color w:val="000000"/>
          <w:sz w:val="28"/>
          <w:szCs w:val="28"/>
        </w:rPr>
      </w:pPr>
      <w:r w:rsidRPr="00C21803">
        <w:rPr>
          <w:rFonts w:ascii="Times New Roman" w:hAnsi="Times New Roman"/>
          <w:color w:val="000000"/>
          <w:sz w:val="28"/>
          <w:szCs w:val="28"/>
        </w:rPr>
        <w:t>Таким образом, с каждым годом число педагогов, участвующих в профессиональных конкурсах и занимающих призовые места, увеличивается, что положительно сказывается на качестве организации образовательного процесса и говорит о системе организации методического сопровождения педагогов, их росте профессионального мастерства и повышения квалификации.</w:t>
      </w:r>
    </w:p>
    <w:p w:rsidR="002F5FF1" w:rsidRPr="00C21803" w:rsidRDefault="002F5FF1" w:rsidP="00C21803">
      <w:pPr>
        <w:jc w:val="center"/>
        <w:rPr>
          <w:rFonts w:ascii="Times New Roman" w:hAnsi="Times New Roman"/>
          <w:b/>
          <w:sz w:val="28"/>
          <w:szCs w:val="28"/>
        </w:rPr>
      </w:pPr>
      <w:r w:rsidRPr="00C21803">
        <w:rPr>
          <w:rFonts w:ascii="Times New Roman" w:hAnsi="Times New Roman"/>
          <w:b/>
          <w:sz w:val="28"/>
          <w:szCs w:val="28"/>
        </w:rPr>
        <w:t>5.3 Публичное представление педагогического опыта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77"/>
        <w:gridCol w:w="4377"/>
        <w:gridCol w:w="1984"/>
      </w:tblGrid>
      <w:tr w:rsidR="00E1596B" w:rsidRPr="006727C5" w:rsidTr="00E1596B">
        <w:tc>
          <w:tcPr>
            <w:tcW w:w="1843" w:type="dxa"/>
            <w:shd w:val="clear" w:color="auto" w:fill="DAEEF3"/>
            <w:vAlign w:val="center"/>
          </w:tcPr>
          <w:p w:rsidR="00E1596B" w:rsidRPr="009174BD" w:rsidRDefault="00E1596B" w:rsidP="000C33DF">
            <w:pPr>
              <w:rPr>
                <w:rFonts w:ascii="Times New Roman" w:hAnsi="Times New Roman"/>
                <w:b/>
                <w:color w:val="000000"/>
                <w:sz w:val="24"/>
                <w:szCs w:val="24"/>
              </w:rPr>
            </w:pPr>
            <w:r w:rsidRPr="009174BD">
              <w:rPr>
                <w:rFonts w:ascii="Times New Roman" w:hAnsi="Times New Roman"/>
                <w:b/>
                <w:color w:val="000000"/>
                <w:sz w:val="24"/>
                <w:szCs w:val="24"/>
              </w:rPr>
              <w:t>Форма представления педагогического опыта</w:t>
            </w:r>
          </w:p>
        </w:tc>
        <w:tc>
          <w:tcPr>
            <w:tcW w:w="1577" w:type="dxa"/>
            <w:shd w:val="clear" w:color="auto" w:fill="DAEEF3"/>
            <w:vAlign w:val="center"/>
          </w:tcPr>
          <w:p w:rsidR="00E1596B" w:rsidRPr="009174BD" w:rsidRDefault="00E1596B" w:rsidP="00D53DE2">
            <w:pPr>
              <w:ind w:right="147"/>
              <w:rPr>
                <w:rFonts w:ascii="Times New Roman" w:hAnsi="Times New Roman"/>
                <w:b/>
                <w:color w:val="000000"/>
                <w:sz w:val="24"/>
                <w:szCs w:val="24"/>
              </w:rPr>
            </w:pPr>
            <w:r w:rsidRPr="009174BD">
              <w:rPr>
                <w:rFonts w:ascii="Times New Roman" w:hAnsi="Times New Roman"/>
                <w:b/>
                <w:color w:val="000000"/>
                <w:sz w:val="24"/>
                <w:szCs w:val="24"/>
              </w:rPr>
              <w:t>Уровень</w:t>
            </w:r>
          </w:p>
        </w:tc>
        <w:tc>
          <w:tcPr>
            <w:tcW w:w="4377" w:type="dxa"/>
            <w:shd w:val="clear" w:color="auto" w:fill="DAEEF3"/>
            <w:vAlign w:val="center"/>
          </w:tcPr>
          <w:p w:rsidR="00E1596B" w:rsidRPr="009174BD" w:rsidRDefault="00E1596B" w:rsidP="00D53DE2">
            <w:pPr>
              <w:ind w:right="147"/>
              <w:jc w:val="center"/>
              <w:rPr>
                <w:rFonts w:ascii="Times New Roman" w:hAnsi="Times New Roman"/>
                <w:b/>
                <w:color w:val="000000"/>
                <w:sz w:val="24"/>
                <w:szCs w:val="24"/>
              </w:rPr>
            </w:pPr>
            <w:r w:rsidRPr="009174BD">
              <w:rPr>
                <w:rFonts w:ascii="Times New Roman" w:hAnsi="Times New Roman"/>
                <w:b/>
                <w:color w:val="000000"/>
                <w:sz w:val="24"/>
                <w:szCs w:val="24"/>
              </w:rPr>
              <w:t>Содержание/ Тема</w:t>
            </w:r>
          </w:p>
        </w:tc>
        <w:tc>
          <w:tcPr>
            <w:tcW w:w="1984" w:type="dxa"/>
            <w:shd w:val="clear" w:color="auto" w:fill="DAEEF3"/>
            <w:vAlign w:val="center"/>
          </w:tcPr>
          <w:p w:rsidR="00E1596B" w:rsidRPr="009174BD" w:rsidRDefault="00E1596B" w:rsidP="00D53DE2">
            <w:pPr>
              <w:ind w:right="147"/>
              <w:rPr>
                <w:rFonts w:ascii="Times New Roman" w:hAnsi="Times New Roman"/>
                <w:b/>
                <w:color w:val="000000"/>
                <w:sz w:val="24"/>
                <w:szCs w:val="24"/>
              </w:rPr>
            </w:pPr>
            <w:r w:rsidRPr="009174BD">
              <w:rPr>
                <w:rFonts w:ascii="Times New Roman" w:hAnsi="Times New Roman"/>
                <w:b/>
                <w:color w:val="000000"/>
                <w:sz w:val="24"/>
                <w:szCs w:val="24"/>
              </w:rPr>
              <w:t>Ф.И.О.</w:t>
            </w:r>
          </w:p>
          <w:p w:rsidR="00E1596B" w:rsidRPr="009174BD" w:rsidRDefault="00E1596B" w:rsidP="00D53DE2">
            <w:pPr>
              <w:ind w:right="147"/>
              <w:rPr>
                <w:rFonts w:ascii="Times New Roman" w:hAnsi="Times New Roman"/>
                <w:b/>
                <w:color w:val="000000"/>
                <w:sz w:val="24"/>
                <w:szCs w:val="24"/>
              </w:rPr>
            </w:pPr>
            <w:r w:rsidRPr="009174BD">
              <w:rPr>
                <w:rFonts w:ascii="Times New Roman" w:hAnsi="Times New Roman"/>
                <w:b/>
                <w:color w:val="000000"/>
                <w:sz w:val="24"/>
                <w:szCs w:val="24"/>
              </w:rPr>
              <w:t>педагога</w:t>
            </w:r>
          </w:p>
        </w:tc>
      </w:tr>
      <w:tr w:rsidR="00E1596B" w:rsidRPr="006727C5" w:rsidTr="00E1596B">
        <w:tc>
          <w:tcPr>
            <w:tcW w:w="1843" w:type="dxa"/>
            <w:shd w:val="clear" w:color="auto" w:fill="DAEEF3"/>
            <w:vAlign w:val="center"/>
          </w:tcPr>
          <w:p w:rsidR="00E1596B" w:rsidRPr="009174BD" w:rsidRDefault="00E1596B" w:rsidP="00D53DE2">
            <w:pPr>
              <w:ind w:right="147"/>
              <w:rPr>
                <w:rFonts w:ascii="Times New Roman" w:hAnsi="Times New Roman"/>
                <w:color w:val="000000"/>
                <w:sz w:val="24"/>
                <w:szCs w:val="24"/>
              </w:rPr>
            </w:pPr>
            <w:r w:rsidRPr="009174BD">
              <w:rPr>
                <w:rFonts w:ascii="Times New Roman" w:hAnsi="Times New Roman"/>
                <w:color w:val="000000"/>
                <w:sz w:val="24"/>
                <w:szCs w:val="24"/>
              </w:rPr>
              <w:t xml:space="preserve">публикации </w:t>
            </w:r>
          </w:p>
        </w:tc>
        <w:tc>
          <w:tcPr>
            <w:tcW w:w="1577" w:type="dxa"/>
            <w:shd w:val="clear" w:color="auto" w:fill="DAEEF3"/>
            <w:vAlign w:val="center"/>
          </w:tcPr>
          <w:p w:rsidR="00E1596B" w:rsidRPr="009174BD" w:rsidRDefault="00E1596B" w:rsidP="00D53DE2">
            <w:pPr>
              <w:spacing w:line="240" w:lineRule="auto"/>
              <w:ind w:right="-108"/>
              <w:rPr>
                <w:rFonts w:ascii="Times New Roman" w:hAnsi="Times New Roman"/>
                <w:color w:val="000000"/>
                <w:sz w:val="24"/>
                <w:szCs w:val="24"/>
              </w:rPr>
            </w:pPr>
            <w:r w:rsidRPr="009174BD">
              <w:rPr>
                <w:rFonts w:ascii="Times New Roman" w:hAnsi="Times New Roman"/>
                <w:color w:val="000000"/>
                <w:sz w:val="24"/>
                <w:szCs w:val="24"/>
              </w:rPr>
              <w:t xml:space="preserve">сайт </w:t>
            </w:r>
          </w:p>
          <w:p w:rsidR="00E1596B" w:rsidRPr="009174BD" w:rsidRDefault="00E1596B" w:rsidP="00D53DE2">
            <w:pPr>
              <w:spacing w:line="240" w:lineRule="auto"/>
              <w:ind w:left="-108" w:right="-108"/>
              <w:rPr>
                <w:rFonts w:ascii="Times New Roman" w:hAnsi="Times New Roman"/>
                <w:color w:val="000000"/>
                <w:sz w:val="24"/>
                <w:szCs w:val="24"/>
              </w:rPr>
            </w:pPr>
            <w:r w:rsidRPr="009174BD">
              <w:rPr>
                <w:rFonts w:ascii="Times New Roman" w:hAnsi="Times New Roman"/>
                <w:color w:val="000000"/>
                <w:sz w:val="24"/>
                <w:szCs w:val="24"/>
              </w:rPr>
              <w:t>«Инфоурок»</w:t>
            </w:r>
          </w:p>
        </w:tc>
        <w:tc>
          <w:tcPr>
            <w:tcW w:w="4377" w:type="dxa"/>
            <w:shd w:val="clear" w:color="auto" w:fill="DAEEF3"/>
            <w:vAlign w:val="center"/>
          </w:tcPr>
          <w:p w:rsidR="00E1596B" w:rsidRPr="009174BD" w:rsidRDefault="00E1596B" w:rsidP="00FB1927">
            <w:pPr>
              <w:spacing w:line="240" w:lineRule="auto"/>
              <w:ind w:right="147"/>
              <w:jc w:val="both"/>
              <w:rPr>
                <w:rFonts w:ascii="Times New Roman" w:hAnsi="Times New Roman"/>
                <w:color w:val="000000"/>
                <w:sz w:val="24"/>
                <w:szCs w:val="24"/>
              </w:rPr>
            </w:pPr>
            <w:r w:rsidRPr="009174BD">
              <w:rPr>
                <w:rFonts w:ascii="Times New Roman" w:hAnsi="Times New Roman"/>
                <w:color w:val="000000"/>
                <w:sz w:val="24"/>
                <w:szCs w:val="24"/>
              </w:rPr>
              <w:t>План по самообразованию «Развитие речи посредством ознакомления с окружающим миром»</w:t>
            </w:r>
          </w:p>
        </w:tc>
        <w:tc>
          <w:tcPr>
            <w:tcW w:w="1984" w:type="dxa"/>
            <w:shd w:val="clear" w:color="auto" w:fill="DAEEF3"/>
            <w:vAlign w:val="center"/>
          </w:tcPr>
          <w:p w:rsidR="00E1596B" w:rsidRPr="009174BD" w:rsidRDefault="00E1596B" w:rsidP="00FB1927">
            <w:pPr>
              <w:spacing w:before="100" w:beforeAutospacing="1" w:after="100" w:afterAutospacing="1" w:line="240" w:lineRule="auto"/>
              <w:ind w:right="150"/>
              <w:rPr>
                <w:rFonts w:ascii="Times New Roman" w:hAnsi="Times New Roman"/>
                <w:color w:val="000000"/>
                <w:sz w:val="24"/>
                <w:szCs w:val="24"/>
              </w:rPr>
            </w:pPr>
            <w:r w:rsidRPr="009174BD">
              <w:rPr>
                <w:rFonts w:ascii="Times New Roman" w:hAnsi="Times New Roman"/>
                <w:color w:val="000000"/>
                <w:sz w:val="24"/>
                <w:szCs w:val="24"/>
              </w:rPr>
              <w:t>Епанешникова В.С.</w:t>
            </w:r>
          </w:p>
        </w:tc>
      </w:tr>
      <w:tr w:rsidR="00E1596B" w:rsidRPr="006727C5" w:rsidTr="00E1596B">
        <w:tc>
          <w:tcPr>
            <w:tcW w:w="1843" w:type="dxa"/>
            <w:shd w:val="clear" w:color="auto" w:fill="DAEEF3"/>
            <w:vAlign w:val="center"/>
          </w:tcPr>
          <w:p w:rsidR="00E1596B" w:rsidRPr="00B25DB1" w:rsidRDefault="00E1596B" w:rsidP="00D53DE2">
            <w:pPr>
              <w:ind w:right="147"/>
              <w:rPr>
                <w:rFonts w:ascii="Times New Roman" w:hAnsi="Times New Roman"/>
                <w:color w:val="000000"/>
                <w:sz w:val="24"/>
                <w:szCs w:val="24"/>
                <w:highlight w:val="yellow"/>
              </w:rPr>
            </w:pPr>
            <w:r w:rsidRPr="009174BD">
              <w:rPr>
                <w:rFonts w:ascii="Times New Roman" w:hAnsi="Times New Roman"/>
                <w:color w:val="000000"/>
                <w:sz w:val="24"/>
                <w:szCs w:val="24"/>
              </w:rPr>
              <w:t>публикации</w:t>
            </w:r>
          </w:p>
        </w:tc>
        <w:tc>
          <w:tcPr>
            <w:tcW w:w="1577" w:type="dxa"/>
            <w:shd w:val="clear" w:color="auto" w:fill="DAEEF3"/>
            <w:vAlign w:val="center"/>
          </w:tcPr>
          <w:p w:rsidR="00E1596B" w:rsidRPr="00B25DB1" w:rsidRDefault="00E1596B" w:rsidP="00D53DE2">
            <w:pPr>
              <w:spacing w:line="240" w:lineRule="auto"/>
              <w:ind w:right="-108"/>
              <w:rPr>
                <w:rFonts w:ascii="Times New Roman" w:hAnsi="Times New Roman"/>
                <w:color w:val="000000"/>
                <w:sz w:val="24"/>
                <w:szCs w:val="24"/>
              </w:rPr>
            </w:pPr>
            <w:r>
              <w:rPr>
                <w:rFonts w:ascii="Times New Roman" w:hAnsi="Times New Roman"/>
                <w:color w:val="000000"/>
                <w:sz w:val="24"/>
                <w:szCs w:val="24"/>
              </w:rPr>
              <w:t>Международный портал «МААМ»</w:t>
            </w:r>
          </w:p>
        </w:tc>
        <w:tc>
          <w:tcPr>
            <w:tcW w:w="4377" w:type="dxa"/>
            <w:shd w:val="clear" w:color="auto" w:fill="DAEEF3"/>
            <w:vAlign w:val="center"/>
          </w:tcPr>
          <w:p w:rsidR="00E1596B" w:rsidRDefault="00E1596B" w:rsidP="00FB1927">
            <w:pPr>
              <w:spacing w:line="240" w:lineRule="auto"/>
              <w:ind w:right="147"/>
              <w:jc w:val="both"/>
              <w:rPr>
                <w:rFonts w:ascii="Times New Roman" w:hAnsi="Times New Roman"/>
                <w:color w:val="000000"/>
                <w:sz w:val="24"/>
                <w:szCs w:val="24"/>
              </w:rPr>
            </w:pPr>
            <w:r>
              <w:rPr>
                <w:rFonts w:ascii="Times New Roman" w:hAnsi="Times New Roman"/>
                <w:color w:val="000000"/>
                <w:sz w:val="24"/>
                <w:szCs w:val="24"/>
              </w:rPr>
              <w:t>Фотоотчет «Уголок по ПДД»</w:t>
            </w:r>
          </w:p>
          <w:p w:rsidR="00E1596B" w:rsidRPr="00B25DB1" w:rsidRDefault="00E1596B" w:rsidP="00FB1927">
            <w:pPr>
              <w:spacing w:line="240" w:lineRule="auto"/>
              <w:ind w:right="147"/>
              <w:jc w:val="both"/>
              <w:rPr>
                <w:rFonts w:ascii="Times New Roman" w:hAnsi="Times New Roman"/>
                <w:color w:val="000000"/>
                <w:sz w:val="24"/>
                <w:szCs w:val="24"/>
              </w:rPr>
            </w:pPr>
            <w:r>
              <w:rPr>
                <w:rFonts w:ascii="Times New Roman" w:hAnsi="Times New Roman"/>
                <w:color w:val="000000"/>
                <w:sz w:val="24"/>
                <w:szCs w:val="24"/>
              </w:rPr>
              <w:t>Поделка «Новогодняя елка»</w:t>
            </w:r>
          </w:p>
        </w:tc>
        <w:tc>
          <w:tcPr>
            <w:tcW w:w="1984" w:type="dxa"/>
            <w:shd w:val="clear" w:color="auto" w:fill="DAEEF3"/>
            <w:vAlign w:val="center"/>
          </w:tcPr>
          <w:p w:rsidR="00E1596B" w:rsidRPr="00B25DB1" w:rsidRDefault="00E1596B" w:rsidP="00FB1927">
            <w:pPr>
              <w:spacing w:before="100" w:beforeAutospacing="1" w:after="100" w:afterAutospacing="1" w:line="240" w:lineRule="auto"/>
              <w:ind w:right="150"/>
              <w:rPr>
                <w:rFonts w:ascii="Times New Roman" w:hAnsi="Times New Roman"/>
                <w:color w:val="000000"/>
                <w:sz w:val="24"/>
                <w:szCs w:val="24"/>
              </w:rPr>
            </w:pPr>
            <w:r w:rsidRPr="00B25DB1">
              <w:rPr>
                <w:rFonts w:ascii="Times New Roman" w:hAnsi="Times New Roman"/>
                <w:color w:val="000000"/>
                <w:sz w:val="24"/>
                <w:szCs w:val="24"/>
              </w:rPr>
              <w:t>Епанешникова В.С.</w:t>
            </w:r>
          </w:p>
        </w:tc>
      </w:tr>
      <w:tr w:rsidR="00E1596B" w:rsidRPr="006727C5" w:rsidTr="00E1596B">
        <w:tc>
          <w:tcPr>
            <w:tcW w:w="1843" w:type="dxa"/>
            <w:shd w:val="clear" w:color="auto" w:fill="DAEEF3"/>
            <w:vAlign w:val="center"/>
          </w:tcPr>
          <w:p w:rsidR="00E1596B" w:rsidRPr="00B25DB1" w:rsidRDefault="00E1596B" w:rsidP="00D9219E">
            <w:pPr>
              <w:ind w:right="147"/>
              <w:rPr>
                <w:rFonts w:ascii="Times New Roman" w:hAnsi="Times New Roman"/>
                <w:color w:val="000000"/>
                <w:sz w:val="24"/>
                <w:szCs w:val="24"/>
                <w:highlight w:val="yellow"/>
              </w:rPr>
            </w:pPr>
            <w:r w:rsidRPr="009174BD">
              <w:rPr>
                <w:rFonts w:ascii="Times New Roman" w:hAnsi="Times New Roman"/>
                <w:color w:val="000000"/>
                <w:sz w:val="24"/>
                <w:szCs w:val="24"/>
              </w:rPr>
              <w:t>публикации</w:t>
            </w:r>
          </w:p>
        </w:tc>
        <w:tc>
          <w:tcPr>
            <w:tcW w:w="1577" w:type="dxa"/>
            <w:shd w:val="clear" w:color="auto" w:fill="DAEEF3"/>
            <w:vAlign w:val="center"/>
          </w:tcPr>
          <w:p w:rsidR="00E1596B" w:rsidRPr="00B25DB1" w:rsidRDefault="00E1596B" w:rsidP="0086328F">
            <w:pPr>
              <w:spacing w:line="240" w:lineRule="auto"/>
              <w:ind w:right="-108"/>
              <w:rPr>
                <w:rFonts w:ascii="Times New Roman" w:hAnsi="Times New Roman"/>
                <w:color w:val="000000"/>
                <w:sz w:val="24"/>
                <w:szCs w:val="24"/>
              </w:rPr>
            </w:pPr>
            <w:r w:rsidRPr="00B25DB1">
              <w:rPr>
                <w:rFonts w:ascii="Times New Roman" w:hAnsi="Times New Roman"/>
                <w:color w:val="000000"/>
                <w:sz w:val="24"/>
                <w:szCs w:val="24"/>
              </w:rPr>
              <w:t xml:space="preserve">сайт </w:t>
            </w:r>
          </w:p>
          <w:p w:rsidR="00E1596B" w:rsidRPr="00B25DB1" w:rsidRDefault="00E1596B" w:rsidP="0086328F">
            <w:pPr>
              <w:spacing w:line="240" w:lineRule="auto"/>
              <w:ind w:left="-108" w:right="-108"/>
              <w:rPr>
                <w:rFonts w:ascii="Times New Roman" w:hAnsi="Times New Roman"/>
                <w:color w:val="000000"/>
                <w:sz w:val="24"/>
                <w:szCs w:val="24"/>
              </w:rPr>
            </w:pPr>
            <w:r w:rsidRPr="00B25DB1">
              <w:rPr>
                <w:rFonts w:ascii="Times New Roman" w:hAnsi="Times New Roman"/>
                <w:color w:val="000000"/>
                <w:sz w:val="24"/>
                <w:szCs w:val="24"/>
              </w:rPr>
              <w:t>«Инфоурок»</w:t>
            </w:r>
          </w:p>
        </w:tc>
        <w:tc>
          <w:tcPr>
            <w:tcW w:w="4377" w:type="dxa"/>
            <w:shd w:val="clear" w:color="auto" w:fill="DAEEF3"/>
            <w:vAlign w:val="center"/>
          </w:tcPr>
          <w:p w:rsidR="00E1596B" w:rsidRPr="00FB1927" w:rsidRDefault="00E1596B" w:rsidP="00FB1927">
            <w:pPr>
              <w:spacing w:before="100" w:beforeAutospacing="1" w:after="100" w:afterAutospacing="1" w:line="240" w:lineRule="auto"/>
              <w:ind w:right="150"/>
              <w:jc w:val="both"/>
              <w:rPr>
                <w:rFonts w:ascii="Times New Roman" w:hAnsi="Times New Roman"/>
                <w:color w:val="000000"/>
                <w:sz w:val="24"/>
                <w:szCs w:val="24"/>
              </w:rPr>
            </w:pPr>
            <w:r w:rsidRPr="00FB1927">
              <w:rPr>
                <w:rFonts w:ascii="Times New Roman" w:hAnsi="Times New Roman"/>
                <w:color w:val="000000"/>
                <w:sz w:val="24"/>
                <w:szCs w:val="24"/>
              </w:rPr>
              <w:t>Комплексно – тематическое планирование в старшей группе. Первое полугодие.</w:t>
            </w:r>
          </w:p>
        </w:tc>
        <w:tc>
          <w:tcPr>
            <w:tcW w:w="1984" w:type="dxa"/>
            <w:shd w:val="clear" w:color="auto" w:fill="DAEEF3"/>
            <w:vAlign w:val="center"/>
          </w:tcPr>
          <w:p w:rsidR="00E1596B" w:rsidRPr="00FB1927" w:rsidRDefault="00E1596B" w:rsidP="00FB1927">
            <w:pPr>
              <w:spacing w:before="100" w:beforeAutospacing="1" w:after="100" w:afterAutospacing="1" w:line="240" w:lineRule="auto"/>
              <w:ind w:right="150"/>
              <w:rPr>
                <w:rFonts w:ascii="Times New Roman" w:hAnsi="Times New Roman"/>
                <w:color w:val="000000"/>
                <w:sz w:val="24"/>
                <w:szCs w:val="24"/>
              </w:rPr>
            </w:pPr>
            <w:r w:rsidRPr="00FB1927">
              <w:rPr>
                <w:rFonts w:ascii="Times New Roman" w:hAnsi="Times New Roman"/>
                <w:color w:val="000000"/>
                <w:sz w:val="24"/>
                <w:szCs w:val="24"/>
              </w:rPr>
              <w:t>Пушкарева И.В.</w:t>
            </w:r>
          </w:p>
        </w:tc>
      </w:tr>
      <w:tr w:rsidR="00E1596B" w:rsidRPr="006727C5" w:rsidTr="00E1596B">
        <w:tc>
          <w:tcPr>
            <w:tcW w:w="1843" w:type="dxa"/>
            <w:shd w:val="clear" w:color="auto" w:fill="DAEEF3"/>
            <w:vAlign w:val="center"/>
          </w:tcPr>
          <w:p w:rsidR="00E1596B" w:rsidRPr="00B25DB1" w:rsidRDefault="00E1596B" w:rsidP="00D9219E">
            <w:pPr>
              <w:ind w:right="147"/>
              <w:rPr>
                <w:rFonts w:ascii="Times New Roman" w:hAnsi="Times New Roman"/>
                <w:color w:val="000000"/>
                <w:sz w:val="24"/>
                <w:szCs w:val="24"/>
                <w:highlight w:val="yellow"/>
              </w:rPr>
            </w:pPr>
            <w:r w:rsidRPr="009174BD">
              <w:rPr>
                <w:rFonts w:ascii="Times New Roman" w:hAnsi="Times New Roman"/>
                <w:color w:val="000000"/>
                <w:sz w:val="24"/>
                <w:szCs w:val="24"/>
              </w:rPr>
              <w:t>публикации</w:t>
            </w:r>
          </w:p>
        </w:tc>
        <w:tc>
          <w:tcPr>
            <w:tcW w:w="1577" w:type="dxa"/>
            <w:shd w:val="clear" w:color="auto" w:fill="DAEEF3"/>
            <w:vAlign w:val="center"/>
          </w:tcPr>
          <w:p w:rsidR="00E1596B" w:rsidRPr="00B25DB1" w:rsidRDefault="00E1596B" w:rsidP="0086328F">
            <w:pPr>
              <w:spacing w:line="240" w:lineRule="auto"/>
              <w:ind w:right="-108"/>
              <w:rPr>
                <w:rFonts w:ascii="Times New Roman" w:hAnsi="Times New Roman"/>
                <w:color w:val="000000"/>
                <w:sz w:val="24"/>
                <w:szCs w:val="24"/>
              </w:rPr>
            </w:pPr>
            <w:r w:rsidRPr="00B25DB1">
              <w:rPr>
                <w:rFonts w:ascii="Times New Roman" w:hAnsi="Times New Roman"/>
                <w:color w:val="000000"/>
                <w:sz w:val="24"/>
                <w:szCs w:val="24"/>
              </w:rPr>
              <w:t xml:space="preserve">сайт </w:t>
            </w:r>
          </w:p>
          <w:p w:rsidR="00E1596B" w:rsidRPr="00B25DB1" w:rsidRDefault="00E1596B" w:rsidP="0086328F">
            <w:pPr>
              <w:spacing w:line="240" w:lineRule="auto"/>
              <w:ind w:left="-108" w:right="-108"/>
              <w:rPr>
                <w:rFonts w:ascii="Times New Roman" w:hAnsi="Times New Roman"/>
                <w:color w:val="000000"/>
                <w:sz w:val="24"/>
                <w:szCs w:val="24"/>
              </w:rPr>
            </w:pPr>
            <w:r w:rsidRPr="00B25DB1">
              <w:rPr>
                <w:rFonts w:ascii="Times New Roman" w:hAnsi="Times New Roman"/>
                <w:color w:val="000000"/>
                <w:sz w:val="24"/>
                <w:szCs w:val="24"/>
              </w:rPr>
              <w:t>«Инфоурок»</w:t>
            </w:r>
          </w:p>
        </w:tc>
        <w:tc>
          <w:tcPr>
            <w:tcW w:w="4377" w:type="dxa"/>
            <w:shd w:val="clear" w:color="auto" w:fill="DAEEF3"/>
            <w:vAlign w:val="center"/>
          </w:tcPr>
          <w:p w:rsidR="00E1596B" w:rsidRPr="00FB1927" w:rsidRDefault="00E1596B" w:rsidP="00FB1927">
            <w:pPr>
              <w:spacing w:before="100" w:beforeAutospacing="1" w:after="100" w:afterAutospacing="1" w:line="240" w:lineRule="auto"/>
              <w:ind w:right="150"/>
              <w:jc w:val="both"/>
              <w:rPr>
                <w:rFonts w:ascii="Times New Roman" w:hAnsi="Times New Roman"/>
                <w:color w:val="000000"/>
                <w:sz w:val="24"/>
                <w:szCs w:val="24"/>
              </w:rPr>
            </w:pPr>
            <w:r w:rsidRPr="00FB1927">
              <w:rPr>
                <w:rFonts w:ascii="Times New Roman" w:hAnsi="Times New Roman"/>
                <w:color w:val="000000"/>
                <w:sz w:val="24"/>
                <w:szCs w:val="24"/>
              </w:rPr>
              <w:t>Комплексно – тематическое планирование в старшей группе. Второе полугодие.</w:t>
            </w:r>
          </w:p>
        </w:tc>
        <w:tc>
          <w:tcPr>
            <w:tcW w:w="1984" w:type="dxa"/>
            <w:shd w:val="clear" w:color="auto" w:fill="DAEEF3"/>
            <w:vAlign w:val="center"/>
          </w:tcPr>
          <w:p w:rsidR="00E1596B" w:rsidRPr="00FB1927" w:rsidRDefault="00E1596B" w:rsidP="00FB1927">
            <w:pPr>
              <w:spacing w:before="100" w:beforeAutospacing="1" w:after="100" w:afterAutospacing="1" w:line="240" w:lineRule="auto"/>
              <w:ind w:right="150"/>
              <w:rPr>
                <w:rFonts w:ascii="Times New Roman" w:hAnsi="Times New Roman"/>
                <w:color w:val="000000"/>
                <w:sz w:val="24"/>
                <w:szCs w:val="24"/>
              </w:rPr>
            </w:pPr>
            <w:r w:rsidRPr="00FB1927">
              <w:rPr>
                <w:rFonts w:ascii="Times New Roman" w:hAnsi="Times New Roman"/>
                <w:color w:val="000000"/>
                <w:sz w:val="24"/>
                <w:szCs w:val="24"/>
              </w:rPr>
              <w:t>Пушкарева И.В.</w:t>
            </w:r>
          </w:p>
        </w:tc>
      </w:tr>
      <w:tr w:rsidR="00E1596B" w:rsidRPr="006727C5" w:rsidTr="00E1596B">
        <w:tc>
          <w:tcPr>
            <w:tcW w:w="1843" w:type="dxa"/>
            <w:shd w:val="clear" w:color="auto" w:fill="DAEEF3"/>
            <w:vAlign w:val="center"/>
          </w:tcPr>
          <w:p w:rsidR="00E1596B" w:rsidRPr="00B25DB1" w:rsidRDefault="00E1596B" w:rsidP="00D9219E">
            <w:pPr>
              <w:ind w:right="147"/>
              <w:rPr>
                <w:rFonts w:ascii="Times New Roman" w:hAnsi="Times New Roman"/>
                <w:color w:val="000000"/>
                <w:sz w:val="24"/>
                <w:szCs w:val="24"/>
                <w:highlight w:val="yellow"/>
              </w:rPr>
            </w:pPr>
            <w:r w:rsidRPr="009174BD">
              <w:rPr>
                <w:rFonts w:ascii="Times New Roman" w:hAnsi="Times New Roman"/>
                <w:color w:val="000000"/>
                <w:sz w:val="24"/>
                <w:szCs w:val="24"/>
              </w:rPr>
              <w:t>публикации</w:t>
            </w:r>
          </w:p>
        </w:tc>
        <w:tc>
          <w:tcPr>
            <w:tcW w:w="1577" w:type="dxa"/>
            <w:shd w:val="clear" w:color="auto" w:fill="DAEEF3"/>
            <w:vAlign w:val="center"/>
          </w:tcPr>
          <w:p w:rsidR="00E1596B" w:rsidRPr="00B25DB1" w:rsidRDefault="00E1596B" w:rsidP="00FB1927">
            <w:pPr>
              <w:spacing w:line="240" w:lineRule="auto"/>
              <w:ind w:right="-108"/>
              <w:rPr>
                <w:rFonts w:ascii="Times New Roman" w:hAnsi="Times New Roman"/>
                <w:color w:val="000000"/>
                <w:sz w:val="24"/>
                <w:szCs w:val="24"/>
              </w:rPr>
            </w:pPr>
            <w:r w:rsidRPr="00B25DB1">
              <w:rPr>
                <w:rFonts w:ascii="Times New Roman" w:hAnsi="Times New Roman"/>
                <w:color w:val="000000"/>
                <w:sz w:val="24"/>
                <w:szCs w:val="24"/>
              </w:rPr>
              <w:t xml:space="preserve">сайт </w:t>
            </w:r>
          </w:p>
          <w:p w:rsidR="00E1596B" w:rsidRPr="00B25DB1" w:rsidRDefault="00E1596B" w:rsidP="00FB1927">
            <w:pPr>
              <w:spacing w:line="240" w:lineRule="auto"/>
              <w:ind w:right="-108"/>
              <w:rPr>
                <w:rFonts w:ascii="Times New Roman" w:hAnsi="Times New Roman"/>
                <w:color w:val="000000"/>
                <w:sz w:val="24"/>
                <w:szCs w:val="24"/>
                <w:highlight w:val="yellow"/>
              </w:rPr>
            </w:pPr>
            <w:r w:rsidRPr="00B25DB1">
              <w:rPr>
                <w:rFonts w:ascii="Times New Roman" w:hAnsi="Times New Roman"/>
                <w:color w:val="000000"/>
                <w:sz w:val="24"/>
                <w:szCs w:val="24"/>
              </w:rPr>
              <w:t>«</w:t>
            </w:r>
            <w:proofErr w:type="spellStart"/>
            <w:r w:rsidRPr="00B25DB1">
              <w:rPr>
                <w:rFonts w:ascii="Times New Roman" w:hAnsi="Times New Roman"/>
                <w:color w:val="000000"/>
                <w:sz w:val="24"/>
                <w:szCs w:val="24"/>
              </w:rPr>
              <w:t>Инфоурок</w:t>
            </w:r>
            <w:proofErr w:type="spellEnd"/>
            <w:r w:rsidRPr="00B25DB1">
              <w:rPr>
                <w:rFonts w:ascii="Times New Roman" w:hAnsi="Times New Roman"/>
                <w:color w:val="000000"/>
                <w:sz w:val="24"/>
                <w:szCs w:val="24"/>
              </w:rPr>
              <w:t>»</w:t>
            </w:r>
          </w:p>
        </w:tc>
        <w:tc>
          <w:tcPr>
            <w:tcW w:w="4377" w:type="dxa"/>
            <w:shd w:val="clear" w:color="auto" w:fill="DAEEF3"/>
            <w:vAlign w:val="center"/>
          </w:tcPr>
          <w:p w:rsidR="00E1596B" w:rsidRPr="00FB1927" w:rsidRDefault="00E1596B" w:rsidP="00FB1927">
            <w:pPr>
              <w:spacing w:before="100" w:beforeAutospacing="1" w:after="100" w:afterAutospacing="1" w:line="240" w:lineRule="auto"/>
              <w:ind w:right="150"/>
              <w:jc w:val="both"/>
              <w:rPr>
                <w:rFonts w:ascii="Times New Roman" w:hAnsi="Times New Roman"/>
                <w:color w:val="000000"/>
                <w:sz w:val="24"/>
                <w:szCs w:val="24"/>
              </w:rPr>
            </w:pPr>
            <w:r w:rsidRPr="00FB1927">
              <w:rPr>
                <w:rFonts w:ascii="Times New Roman" w:hAnsi="Times New Roman"/>
                <w:color w:val="000000"/>
                <w:sz w:val="24"/>
                <w:szCs w:val="24"/>
              </w:rPr>
              <w:t xml:space="preserve">Конспект образовательной деятельности по </w:t>
            </w:r>
            <w:proofErr w:type="spellStart"/>
            <w:r w:rsidRPr="00FB1927">
              <w:rPr>
                <w:rFonts w:ascii="Times New Roman" w:hAnsi="Times New Roman"/>
                <w:color w:val="000000"/>
                <w:sz w:val="24"/>
                <w:szCs w:val="24"/>
              </w:rPr>
              <w:t>валеологическому</w:t>
            </w:r>
            <w:proofErr w:type="spellEnd"/>
            <w:r w:rsidRPr="00FB1927">
              <w:rPr>
                <w:rFonts w:ascii="Times New Roman" w:hAnsi="Times New Roman"/>
                <w:color w:val="000000"/>
                <w:sz w:val="24"/>
                <w:szCs w:val="24"/>
              </w:rPr>
              <w:t xml:space="preserve"> воспитанию «Путешествие к </w:t>
            </w:r>
            <w:r w:rsidRPr="00FB1927">
              <w:rPr>
                <w:rFonts w:ascii="Times New Roman" w:hAnsi="Times New Roman"/>
                <w:color w:val="000000"/>
                <w:sz w:val="24"/>
                <w:szCs w:val="24"/>
              </w:rPr>
              <w:lastRenderedPageBreak/>
              <w:t>здоровому образу жизни»</w:t>
            </w:r>
          </w:p>
        </w:tc>
        <w:tc>
          <w:tcPr>
            <w:tcW w:w="1984" w:type="dxa"/>
            <w:shd w:val="clear" w:color="auto" w:fill="DAEEF3"/>
            <w:vAlign w:val="center"/>
          </w:tcPr>
          <w:p w:rsidR="00E1596B" w:rsidRPr="00FB1927" w:rsidRDefault="00E1596B" w:rsidP="00FB1927">
            <w:pPr>
              <w:spacing w:before="100" w:beforeAutospacing="1" w:after="100" w:afterAutospacing="1" w:line="240" w:lineRule="auto"/>
              <w:ind w:right="150"/>
              <w:rPr>
                <w:rFonts w:ascii="Times New Roman" w:hAnsi="Times New Roman"/>
                <w:color w:val="000000"/>
                <w:sz w:val="24"/>
                <w:szCs w:val="24"/>
              </w:rPr>
            </w:pPr>
            <w:r w:rsidRPr="00FB1927">
              <w:rPr>
                <w:rFonts w:ascii="Times New Roman" w:hAnsi="Times New Roman"/>
                <w:color w:val="000000"/>
                <w:sz w:val="24"/>
                <w:szCs w:val="24"/>
              </w:rPr>
              <w:lastRenderedPageBreak/>
              <w:t>Пушкарева И.В.</w:t>
            </w:r>
          </w:p>
        </w:tc>
      </w:tr>
      <w:tr w:rsidR="00E1596B" w:rsidRPr="006727C5" w:rsidTr="00E1596B">
        <w:tc>
          <w:tcPr>
            <w:tcW w:w="1843" w:type="dxa"/>
            <w:shd w:val="clear" w:color="auto" w:fill="DAEEF3"/>
            <w:vAlign w:val="center"/>
          </w:tcPr>
          <w:p w:rsidR="00E1596B" w:rsidRPr="00B25DB1" w:rsidRDefault="00E1596B" w:rsidP="00D9219E">
            <w:pPr>
              <w:ind w:right="147"/>
              <w:rPr>
                <w:rFonts w:ascii="Times New Roman" w:hAnsi="Times New Roman"/>
                <w:color w:val="000000"/>
                <w:sz w:val="24"/>
                <w:szCs w:val="24"/>
                <w:highlight w:val="yellow"/>
              </w:rPr>
            </w:pPr>
            <w:r w:rsidRPr="009174BD">
              <w:rPr>
                <w:rFonts w:ascii="Times New Roman" w:hAnsi="Times New Roman"/>
                <w:color w:val="000000"/>
                <w:sz w:val="24"/>
                <w:szCs w:val="24"/>
              </w:rPr>
              <w:lastRenderedPageBreak/>
              <w:t>публикации</w:t>
            </w:r>
          </w:p>
        </w:tc>
        <w:tc>
          <w:tcPr>
            <w:tcW w:w="1577" w:type="dxa"/>
            <w:shd w:val="clear" w:color="auto" w:fill="DAEEF3"/>
            <w:vAlign w:val="center"/>
          </w:tcPr>
          <w:p w:rsidR="00E1596B" w:rsidRPr="00B25DB1" w:rsidRDefault="00E1596B" w:rsidP="00FB1927">
            <w:pPr>
              <w:spacing w:line="240" w:lineRule="auto"/>
              <w:ind w:right="-108"/>
              <w:rPr>
                <w:rFonts w:ascii="Times New Roman" w:hAnsi="Times New Roman"/>
                <w:color w:val="000000"/>
                <w:sz w:val="24"/>
                <w:szCs w:val="24"/>
              </w:rPr>
            </w:pPr>
            <w:r>
              <w:rPr>
                <w:rFonts w:ascii="Times New Roman" w:hAnsi="Times New Roman"/>
                <w:color w:val="000000"/>
                <w:sz w:val="24"/>
                <w:szCs w:val="24"/>
              </w:rPr>
              <w:t>Международный портал «МААМ»</w:t>
            </w:r>
          </w:p>
        </w:tc>
        <w:tc>
          <w:tcPr>
            <w:tcW w:w="4377" w:type="dxa"/>
            <w:shd w:val="clear" w:color="auto" w:fill="DAEEF3"/>
            <w:vAlign w:val="center"/>
          </w:tcPr>
          <w:p w:rsidR="00E1596B" w:rsidRPr="00FB1927" w:rsidRDefault="00E1596B" w:rsidP="00FB1927">
            <w:pPr>
              <w:spacing w:before="100" w:beforeAutospacing="1" w:after="100" w:afterAutospacing="1" w:line="240" w:lineRule="auto"/>
              <w:ind w:right="150"/>
              <w:jc w:val="both"/>
              <w:rPr>
                <w:rFonts w:ascii="Times New Roman" w:hAnsi="Times New Roman"/>
                <w:color w:val="000000"/>
                <w:sz w:val="24"/>
                <w:szCs w:val="24"/>
              </w:rPr>
            </w:pPr>
            <w:r w:rsidRPr="00FB1927">
              <w:rPr>
                <w:rFonts w:ascii="Times New Roman" w:hAnsi="Times New Roman"/>
                <w:color w:val="000000"/>
                <w:sz w:val="24"/>
                <w:szCs w:val="24"/>
              </w:rPr>
              <w:t>Конспект</w:t>
            </w:r>
            <w:r>
              <w:rPr>
                <w:rFonts w:ascii="Times New Roman" w:hAnsi="Times New Roman"/>
                <w:color w:val="000000"/>
                <w:sz w:val="24"/>
                <w:szCs w:val="24"/>
              </w:rPr>
              <w:t xml:space="preserve"> занятия по ФЭМП «В гостях у Мухи-Цокотухи»</w:t>
            </w:r>
          </w:p>
        </w:tc>
        <w:tc>
          <w:tcPr>
            <w:tcW w:w="1984" w:type="dxa"/>
            <w:shd w:val="clear" w:color="auto" w:fill="DAEEF3"/>
            <w:vAlign w:val="center"/>
          </w:tcPr>
          <w:p w:rsidR="00E1596B" w:rsidRPr="00FB1927" w:rsidRDefault="00E1596B" w:rsidP="00FB1927">
            <w:pPr>
              <w:spacing w:before="100" w:beforeAutospacing="1" w:after="100" w:afterAutospacing="1" w:line="240" w:lineRule="auto"/>
              <w:ind w:right="150"/>
              <w:rPr>
                <w:rFonts w:ascii="Times New Roman" w:hAnsi="Times New Roman"/>
                <w:color w:val="000000"/>
                <w:sz w:val="24"/>
                <w:szCs w:val="24"/>
              </w:rPr>
            </w:pPr>
            <w:proofErr w:type="spellStart"/>
            <w:r>
              <w:rPr>
                <w:rFonts w:ascii="Times New Roman" w:hAnsi="Times New Roman"/>
                <w:color w:val="000000"/>
                <w:sz w:val="24"/>
                <w:szCs w:val="24"/>
              </w:rPr>
              <w:t>Сейтова</w:t>
            </w:r>
            <w:proofErr w:type="spellEnd"/>
            <w:r>
              <w:rPr>
                <w:rFonts w:ascii="Times New Roman" w:hAnsi="Times New Roman"/>
                <w:color w:val="000000"/>
                <w:sz w:val="24"/>
                <w:szCs w:val="24"/>
              </w:rPr>
              <w:t xml:space="preserve"> Г.Н.</w:t>
            </w:r>
          </w:p>
        </w:tc>
      </w:tr>
    </w:tbl>
    <w:p w:rsidR="002F5FF1" w:rsidRPr="006727C5" w:rsidRDefault="002F5FF1" w:rsidP="00AA1730">
      <w:pPr>
        <w:shd w:val="clear" w:color="auto" w:fill="FFFFFF"/>
        <w:spacing w:after="0" w:line="240" w:lineRule="auto"/>
        <w:rPr>
          <w:rFonts w:ascii="Times New Roman" w:hAnsi="Times New Roman"/>
          <w:color w:val="000000"/>
          <w:sz w:val="26"/>
          <w:szCs w:val="26"/>
        </w:rPr>
      </w:pPr>
    </w:p>
    <w:p w:rsidR="002F5FF1" w:rsidRPr="00C21803" w:rsidRDefault="002F5FF1" w:rsidP="00CA7EBF">
      <w:pPr>
        <w:shd w:val="clear" w:color="auto" w:fill="FFFFFF"/>
        <w:spacing w:after="0" w:line="360" w:lineRule="auto"/>
        <w:ind w:firstLine="708"/>
        <w:jc w:val="both"/>
        <w:rPr>
          <w:rFonts w:ascii="Times New Roman" w:hAnsi="Times New Roman"/>
          <w:color w:val="000000"/>
          <w:sz w:val="28"/>
          <w:szCs w:val="28"/>
        </w:rPr>
      </w:pPr>
      <w:r w:rsidRPr="00C21803">
        <w:rPr>
          <w:rFonts w:ascii="Times New Roman" w:hAnsi="Times New Roman"/>
          <w:color w:val="000000"/>
          <w:sz w:val="28"/>
          <w:szCs w:val="28"/>
        </w:rPr>
        <w:t xml:space="preserve">За годы работы сложился коллектив единомышленников, сплоченная группа квалифицированных педагогов, профессиональный уровень и качество образования учреждения. Наряду с традиционными формами работы по повышению квалификации педагогов введены более современные: мастер-классы, семинары-практикумы, деловые игры. </w:t>
      </w:r>
    </w:p>
    <w:p w:rsidR="002F5FF1" w:rsidRPr="00C21803" w:rsidRDefault="002F5FF1" w:rsidP="00E16F61">
      <w:pPr>
        <w:shd w:val="clear" w:color="auto" w:fill="FFFFFF"/>
        <w:spacing w:after="0" w:line="360" w:lineRule="auto"/>
        <w:ind w:firstLine="708"/>
        <w:jc w:val="both"/>
        <w:rPr>
          <w:rFonts w:ascii="Times New Roman" w:hAnsi="Times New Roman"/>
          <w:color w:val="000000"/>
          <w:sz w:val="28"/>
          <w:szCs w:val="28"/>
        </w:rPr>
      </w:pPr>
      <w:r w:rsidRPr="00C21803">
        <w:rPr>
          <w:rFonts w:ascii="Times New Roman" w:hAnsi="Times New Roman"/>
          <w:color w:val="000000"/>
          <w:sz w:val="28"/>
          <w:szCs w:val="28"/>
        </w:rPr>
        <w:t>Можно сделать вывод, что отмечается сформированная потребность в непрерывном профессиональном росте и саморазвитии педагогов, задействованной в повышении педагогической компетентности независимо от стажа работы и возрастного ценза.</w:t>
      </w:r>
    </w:p>
    <w:p w:rsidR="002F5FF1" w:rsidRPr="00E16F61" w:rsidRDefault="002F5FF1" w:rsidP="006727C5">
      <w:pPr>
        <w:shd w:val="clear" w:color="auto" w:fill="FFFFFF"/>
        <w:spacing w:after="0" w:line="360" w:lineRule="auto"/>
        <w:jc w:val="both"/>
        <w:rPr>
          <w:rFonts w:ascii="Times New Roman" w:hAnsi="Times New Roman"/>
          <w:color w:val="000000"/>
          <w:sz w:val="28"/>
          <w:szCs w:val="28"/>
        </w:rPr>
      </w:pPr>
    </w:p>
    <w:p w:rsidR="002F5FF1" w:rsidRPr="00BE4EE8" w:rsidRDefault="002F5FF1" w:rsidP="00E16F61">
      <w:pPr>
        <w:pStyle w:val="a7"/>
        <w:numPr>
          <w:ilvl w:val="0"/>
          <w:numId w:val="37"/>
        </w:numPr>
        <w:spacing w:line="240" w:lineRule="auto"/>
        <w:rPr>
          <w:b/>
          <w:sz w:val="28"/>
          <w:szCs w:val="28"/>
        </w:rPr>
      </w:pPr>
      <w:r>
        <w:rPr>
          <w:b/>
          <w:sz w:val="28"/>
          <w:szCs w:val="28"/>
        </w:rPr>
        <w:t xml:space="preserve"> </w:t>
      </w:r>
      <w:r w:rsidRPr="00BE4EE8">
        <w:rPr>
          <w:b/>
          <w:sz w:val="28"/>
          <w:szCs w:val="28"/>
        </w:rPr>
        <w:t>Финансово-хозяйственная деятельность учреждения</w:t>
      </w:r>
    </w:p>
    <w:p w:rsidR="002F5FF1" w:rsidRPr="00BE4EE8" w:rsidRDefault="002F5FF1" w:rsidP="00E334E1">
      <w:pPr>
        <w:pStyle w:val="a7"/>
        <w:spacing w:line="240" w:lineRule="auto"/>
        <w:ind w:left="108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910"/>
      </w:tblGrid>
      <w:tr w:rsidR="002F5FF1" w:rsidRPr="00321407" w:rsidTr="0036786E">
        <w:trPr>
          <w:trHeight w:val="1598"/>
        </w:trPr>
        <w:tc>
          <w:tcPr>
            <w:tcW w:w="2808" w:type="dxa"/>
          </w:tcPr>
          <w:p w:rsidR="002F5FF1" w:rsidRPr="00321407" w:rsidRDefault="002F5FF1" w:rsidP="006727C5">
            <w:pPr>
              <w:autoSpaceDE w:val="0"/>
              <w:autoSpaceDN w:val="0"/>
              <w:adjustRightInd w:val="0"/>
              <w:spacing w:after="0" w:line="240" w:lineRule="auto"/>
              <w:rPr>
                <w:rFonts w:ascii="Times New Roman" w:hAnsi="Times New Roman"/>
                <w:color w:val="000000"/>
                <w:sz w:val="26"/>
                <w:szCs w:val="26"/>
              </w:rPr>
            </w:pPr>
            <w:r>
              <w:rPr>
                <w:rFonts w:ascii="Times New Roman" w:hAnsi="Times New Roman"/>
                <w:color w:val="000000"/>
                <w:sz w:val="26"/>
                <w:szCs w:val="26"/>
              </w:rPr>
              <w:t xml:space="preserve">Динамика изменений </w:t>
            </w:r>
            <w:r w:rsidRPr="00321407">
              <w:rPr>
                <w:rFonts w:ascii="Times New Roman" w:hAnsi="Times New Roman"/>
                <w:color w:val="000000"/>
                <w:sz w:val="26"/>
                <w:szCs w:val="26"/>
              </w:rPr>
              <w:t>материально</w:t>
            </w:r>
            <w:r>
              <w:rPr>
                <w:rFonts w:ascii="Times New Roman" w:hAnsi="Times New Roman"/>
                <w:color w:val="000000"/>
                <w:sz w:val="26"/>
                <w:szCs w:val="26"/>
              </w:rPr>
              <w:t xml:space="preserve"> </w:t>
            </w:r>
            <w:r w:rsidRPr="00321407">
              <w:rPr>
                <w:rFonts w:ascii="Times New Roman" w:hAnsi="Times New Roman"/>
                <w:color w:val="000000"/>
                <w:sz w:val="26"/>
                <w:szCs w:val="26"/>
              </w:rPr>
              <w:t>-</w:t>
            </w:r>
            <w:r>
              <w:rPr>
                <w:rFonts w:ascii="Times New Roman" w:hAnsi="Times New Roman"/>
                <w:color w:val="000000"/>
                <w:sz w:val="26"/>
                <w:szCs w:val="26"/>
              </w:rPr>
              <w:t xml:space="preserve"> </w:t>
            </w:r>
            <w:r w:rsidRPr="00321407">
              <w:rPr>
                <w:rFonts w:ascii="Times New Roman" w:hAnsi="Times New Roman"/>
                <w:color w:val="000000"/>
                <w:sz w:val="26"/>
                <w:szCs w:val="26"/>
              </w:rPr>
              <w:t xml:space="preserve">технического состояния образовательного учреждения </w:t>
            </w:r>
          </w:p>
        </w:tc>
        <w:tc>
          <w:tcPr>
            <w:tcW w:w="6910" w:type="dxa"/>
          </w:tcPr>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sidRPr="00321407">
              <w:rPr>
                <w:rFonts w:ascii="Times New Roman" w:hAnsi="Times New Roman"/>
                <w:color w:val="000000"/>
                <w:sz w:val="26"/>
                <w:szCs w:val="26"/>
              </w:rPr>
              <w:t>—</w:t>
            </w:r>
            <w:r>
              <w:rPr>
                <w:rFonts w:ascii="Times New Roman" w:hAnsi="Times New Roman"/>
                <w:color w:val="000000"/>
                <w:sz w:val="26"/>
                <w:szCs w:val="26"/>
              </w:rPr>
              <w:t xml:space="preserve"> Приобретено:</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шредер – 5000,00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весы электронные – 10000,00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системный блок </w:t>
            </w:r>
            <w:r>
              <w:rPr>
                <w:rFonts w:ascii="Times New Roman" w:hAnsi="Times New Roman"/>
                <w:color w:val="000000"/>
                <w:sz w:val="26"/>
                <w:szCs w:val="26"/>
                <w:lang w:val="en-US"/>
              </w:rPr>
              <w:t>Intel</w:t>
            </w:r>
            <w:r w:rsidRPr="007B7FE4">
              <w:rPr>
                <w:rFonts w:ascii="Times New Roman" w:hAnsi="Times New Roman"/>
                <w:color w:val="000000"/>
                <w:sz w:val="26"/>
                <w:szCs w:val="26"/>
              </w:rPr>
              <w:t xml:space="preserve"> </w:t>
            </w:r>
            <w:r>
              <w:rPr>
                <w:rFonts w:ascii="Times New Roman" w:hAnsi="Times New Roman"/>
                <w:color w:val="000000"/>
                <w:sz w:val="26"/>
                <w:szCs w:val="26"/>
                <w:lang w:val="en-US"/>
              </w:rPr>
              <w:t>Core</w:t>
            </w:r>
            <w:r>
              <w:rPr>
                <w:rFonts w:ascii="Times New Roman" w:hAnsi="Times New Roman"/>
                <w:color w:val="000000"/>
                <w:sz w:val="26"/>
                <w:szCs w:val="26"/>
              </w:rPr>
              <w:t xml:space="preserve"> - 38720,</w:t>
            </w:r>
            <w:r w:rsidRPr="007B7FE4">
              <w:rPr>
                <w:rFonts w:ascii="Times New Roman" w:hAnsi="Times New Roman"/>
                <w:color w:val="000000"/>
                <w:sz w:val="26"/>
                <w:szCs w:val="26"/>
              </w:rPr>
              <w:t>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моющий пылесос «</w:t>
            </w:r>
            <w:r>
              <w:rPr>
                <w:rFonts w:ascii="Times New Roman" w:hAnsi="Times New Roman"/>
                <w:color w:val="000000"/>
                <w:sz w:val="26"/>
                <w:szCs w:val="26"/>
                <w:lang w:val="en-US"/>
              </w:rPr>
              <w:t>Thomas</w:t>
            </w:r>
            <w:r>
              <w:rPr>
                <w:rFonts w:ascii="Times New Roman" w:hAnsi="Times New Roman"/>
                <w:color w:val="000000"/>
                <w:sz w:val="26"/>
                <w:szCs w:val="26"/>
              </w:rPr>
              <w:t>» - 32500,00</w:t>
            </w:r>
          </w:p>
          <w:p w:rsidR="002F5FF1" w:rsidRPr="00E9266A"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холодильник «</w:t>
            </w:r>
            <w:r>
              <w:rPr>
                <w:rFonts w:ascii="Times New Roman" w:hAnsi="Times New Roman"/>
                <w:color w:val="000000"/>
                <w:sz w:val="26"/>
                <w:szCs w:val="26"/>
                <w:lang w:val="en-US"/>
              </w:rPr>
              <w:t>Pozis</w:t>
            </w:r>
            <w:r>
              <w:rPr>
                <w:rFonts w:ascii="Times New Roman" w:hAnsi="Times New Roman"/>
                <w:color w:val="000000"/>
                <w:sz w:val="26"/>
                <w:szCs w:val="26"/>
              </w:rPr>
              <w:t>»</w:t>
            </w:r>
            <w:r w:rsidRPr="00E9266A">
              <w:rPr>
                <w:rFonts w:ascii="Times New Roman" w:hAnsi="Times New Roman"/>
                <w:color w:val="000000"/>
                <w:sz w:val="26"/>
                <w:szCs w:val="26"/>
              </w:rPr>
              <w:t xml:space="preserve"> – 61950</w:t>
            </w:r>
            <w:r>
              <w:rPr>
                <w:rFonts w:ascii="Times New Roman" w:hAnsi="Times New Roman"/>
                <w:color w:val="000000"/>
                <w:sz w:val="26"/>
                <w:szCs w:val="26"/>
              </w:rPr>
              <w:t>,</w:t>
            </w:r>
            <w:r w:rsidRPr="00E9266A">
              <w:rPr>
                <w:rFonts w:ascii="Times New Roman" w:hAnsi="Times New Roman"/>
                <w:color w:val="000000"/>
                <w:sz w:val="26"/>
                <w:szCs w:val="26"/>
              </w:rPr>
              <w:t>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sidRPr="007B7FE4">
              <w:rPr>
                <w:rFonts w:ascii="Times New Roman" w:hAnsi="Times New Roman"/>
                <w:color w:val="000000"/>
                <w:sz w:val="26"/>
                <w:szCs w:val="26"/>
              </w:rPr>
              <w:t xml:space="preserve"> - </w:t>
            </w:r>
            <w:r>
              <w:rPr>
                <w:rFonts w:ascii="Times New Roman" w:hAnsi="Times New Roman"/>
                <w:color w:val="000000"/>
                <w:sz w:val="26"/>
                <w:szCs w:val="26"/>
              </w:rPr>
              <w:t>клавиатура – 420,00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мышь – 360,00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МФУ три в одном – 21000,00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сплитсистема – 54000,00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Итого: 235450,00</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sidRPr="00321407">
              <w:rPr>
                <w:rFonts w:ascii="Times New Roman" w:hAnsi="Times New Roman"/>
                <w:color w:val="000000"/>
                <w:sz w:val="26"/>
                <w:szCs w:val="26"/>
              </w:rPr>
              <w:t xml:space="preserve">— </w:t>
            </w:r>
            <w:r>
              <w:rPr>
                <w:rFonts w:ascii="Times New Roman" w:hAnsi="Times New Roman"/>
                <w:color w:val="000000"/>
                <w:sz w:val="26"/>
                <w:szCs w:val="26"/>
              </w:rPr>
              <w:t>Своими силами п</w:t>
            </w:r>
            <w:r w:rsidRPr="00321407">
              <w:rPr>
                <w:rFonts w:ascii="Times New Roman" w:hAnsi="Times New Roman"/>
                <w:color w:val="000000"/>
                <w:sz w:val="26"/>
                <w:szCs w:val="26"/>
              </w:rPr>
              <w:t>роведен косметический ремонт</w:t>
            </w:r>
            <w:r>
              <w:rPr>
                <w:rFonts w:ascii="Times New Roman" w:hAnsi="Times New Roman"/>
                <w:color w:val="000000"/>
                <w:sz w:val="26"/>
                <w:szCs w:val="26"/>
              </w:rPr>
              <w:t xml:space="preserve"> цоколя здания, прогулочных веранд, покрашены малые архитектурные формы и физкультурное оборудование на прогулочных участках</w:t>
            </w:r>
            <w:r w:rsidRPr="00321407">
              <w:rPr>
                <w:rFonts w:ascii="Times New Roman" w:hAnsi="Times New Roman"/>
                <w:color w:val="000000"/>
                <w:sz w:val="26"/>
                <w:szCs w:val="26"/>
              </w:rPr>
              <w:t xml:space="preserve">. </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sidRPr="00321407">
              <w:rPr>
                <w:rFonts w:ascii="Times New Roman" w:hAnsi="Times New Roman"/>
                <w:color w:val="000000"/>
                <w:sz w:val="26"/>
                <w:szCs w:val="26"/>
              </w:rPr>
              <w:t>—</w:t>
            </w:r>
            <w:r>
              <w:rPr>
                <w:rFonts w:ascii="Times New Roman" w:hAnsi="Times New Roman"/>
                <w:color w:val="000000"/>
                <w:sz w:val="26"/>
                <w:szCs w:val="26"/>
              </w:rPr>
              <w:t xml:space="preserve"> Проведена работа по озеленению территории ДОУ (оформлены клумбы и цветники, приобретена рассада цветов в количестве 30 шт.).</w:t>
            </w:r>
          </w:p>
          <w:p w:rsidR="002F5FF1" w:rsidRPr="00321407" w:rsidRDefault="002F5FF1" w:rsidP="008F04B2">
            <w:pPr>
              <w:autoSpaceDE w:val="0"/>
              <w:autoSpaceDN w:val="0"/>
              <w:adjustRightInd w:val="0"/>
              <w:spacing w:after="0" w:line="240" w:lineRule="auto"/>
              <w:jc w:val="both"/>
              <w:rPr>
                <w:rFonts w:ascii="Times New Roman" w:hAnsi="Times New Roman"/>
                <w:color w:val="000000"/>
                <w:sz w:val="26"/>
                <w:szCs w:val="26"/>
              </w:rPr>
            </w:pPr>
            <w:r w:rsidRPr="00321407">
              <w:rPr>
                <w:rFonts w:ascii="Times New Roman" w:hAnsi="Times New Roman"/>
                <w:color w:val="000000"/>
                <w:sz w:val="26"/>
                <w:szCs w:val="26"/>
              </w:rPr>
              <w:t>—</w:t>
            </w:r>
            <w:r>
              <w:rPr>
                <w:rFonts w:ascii="Times New Roman" w:hAnsi="Times New Roman"/>
                <w:color w:val="000000"/>
                <w:sz w:val="26"/>
                <w:szCs w:val="26"/>
              </w:rPr>
              <w:t xml:space="preserve"> П</w:t>
            </w:r>
            <w:r w:rsidRPr="00321407">
              <w:rPr>
                <w:rFonts w:ascii="Times New Roman" w:hAnsi="Times New Roman"/>
                <w:color w:val="000000"/>
                <w:sz w:val="26"/>
                <w:szCs w:val="26"/>
              </w:rPr>
              <w:t>ров</w:t>
            </w:r>
            <w:r>
              <w:rPr>
                <w:rFonts w:ascii="Times New Roman" w:hAnsi="Times New Roman"/>
                <w:color w:val="000000"/>
                <w:sz w:val="26"/>
                <w:szCs w:val="26"/>
              </w:rPr>
              <w:t>едена замена песка в песочницах</w:t>
            </w:r>
            <w:r w:rsidRPr="00321407">
              <w:rPr>
                <w:rFonts w:ascii="Times New Roman" w:hAnsi="Times New Roman"/>
                <w:color w:val="000000"/>
                <w:sz w:val="26"/>
                <w:szCs w:val="26"/>
              </w:rPr>
              <w:t xml:space="preserve">, </w:t>
            </w:r>
          </w:p>
          <w:p w:rsidR="002F5FF1" w:rsidRPr="006F4B8E" w:rsidRDefault="002F5FF1" w:rsidP="008F04B2">
            <w:pPr>
              <w:pStyle w:val="Default"/>
              <w:jc w:val="both"/>
              <w:rPr>
                <w:sz w:val="26"/>
                <w:szCs w:val="26"/>
              </w:rPr>
            </w:pPr>
            <w:r>
              <w:rPr>
                <w:sz w:val="26"/>
                <w:szCs w:val="26"/>
              </w:rPr>
              <w:t xml:space="preserve">проведено лабораторное обследование песка (протокол лабораторных исследований  </w:t>
            </w:r>
            <w:r w:rsidR="006F4B8E" w:rsidRPr="006F4B8E">
              <w:rPr>
                <w:sz w:val="26"/>
                <w:szCs w:val="26"/>
              </w:rPr>
              <w:t xml:space="preserve">03.05.2018 № 1087 </w:t>
            </w:r>
            <w:r w:rsidRPr="006F4B8E">
              <w:rPr>
                <w:sz w:val="26"/>
                <w:szCs w:val="26"/>
              </w:rPr>
              <w:t xml:space="preserve">- песок соответствует санитарно-эпидемиологическим требованиям) </w:t>
            </w:r>
          </w:p>
          <w:p w:rsidR="002F5FF1" w:rsidRPr="006F4B8E" w:rsidRDefault="002F5FF1" w:rsidP="008F04B2">
            <w:pPr>
              <w:autoSpaceDE w:val="0"/>
              <w:autoSpaceDN w:val="0"/>
              <w:adjustRightInd w:val="0"/>
              <w:spacing w:after="0" w:line="240" w:lineRule="auto"/>
              <w:jc w:val="both"/>
              <w:rPr>
                <w:rFonts w:ascii="Times New Roman" w:hAnsi="Times New Roman"/>
                <w:color w:val="000000"/>
                <w:sz w:val="26"/>
                <w:szCs w:val="26"/>
              </w:rPr>
            </w:pPr>
            <w:r w:rsidRPr="006F4B8E">
              <w:rPr>
                <w:rFonts w:ascii="Times New Roman" w:hAnsi="Times New Roman"/>
                <w:color w:val="000000"/>
                <w:sz w:val="26"/>
                <w:szCs w:val="26"/>
              </w:rPr>
              <w:lastRenderedPageBreak/>
              <w:t>— Появилось новое в оформлении участков к ЛОП (мозаика на стенах веранд, обновлены стены веранд).</w:t>
            </w:r>
          </w:p>
          <w:p w:rsidR="002F5FF1" w:rsidRPr="00321407" w:rsidRDefault="002F5FF1" w:rsidP="008F04B2">
            <w:pPr>
              <w:autoSpaceDE w:val="0"/>
              <w:autoSpaceDN w:val="0"/>
              <w:adjustRightInd w:val="0"/>
              <w:spacing w:after="0" w:line="240" w:lineRule="auto"/>
              <w:jc w:val="both"/>
              <w:rPr>
                <w:rFonts w:ascii="Times New Roman" w:hAnsi="Times New Roman"/>
                <w:color w:val="000000"/>
                <w:sz w:val="26"/>
                <w:szCs w:val="26"/>
              </w:rPr>
            </w:pPr>
            <w:r w:rsidRPr="006F4B8E">
              <w:rPr>
                <w:rFonts w:ascii="Times New Roman" w:hAnsi="Times New Roman"/>
                <w:color w:val="000000"/>
                <w:sz w:val="26"/>
                <w:szCs w:val="26"/>
              </w:rPr>
              <w:t>— Появилась экспозиция «Веселые чайники», «Лебединое озеро», «Цветы» (из автомобильных дисков), «</w:t>
            </w:r>
            <w:r w:rsidR="0036786E" w:rsidRPr="006F4B8E">
              <w:rPr>
                <w:rFonts w:ascii="Times New Roman" w:hAnsi="Times New Roman"/>
                <w:color w:val="000000"/>
                <w:sz w:val="26"/>
                <w:szCs w:val="26"/>
              </w:rPr>
              <w:t>Веселые з</w:t>
            </w:r>
            <w:r w:rsidRPr="006F4B8E">
              <w:rPr>
                <w:rFonts w:ascii="Times New Roman" w:hAnsi="Times New Roman"/>
                <w:color w:val="000000"/>
                <w:sz w:val="26"/>
                <w:szCs w:val="26"/>
              </w:rPr>
              <w:t>аборчики»</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sidRPr="00321407">
              <w:rPr>
                <w:rFonts w:ascii="Times New Roman" w:hAnsi="Times New Roman"/>
                <w:color w:val="000000"/>
                <w:sz w:val="26"/>
                <w:szCs w:val="26"/>
              </w:rPr>
              <w:t>—</w:t>
            </w:r>
            <w:r>
              <w:rPr>
                <w:rFonts w:ascii="Times New Roman" w:hAnsi="Times New Roman"/>
                <w:color w:val="000000"/>
                <w:sz w:val="26"/>
                <w:szCs w:val="26"/>
              </w:rPr>
              <w:t xml:space="preserve"> Пополнена развивающая предметно – пространственная среда:</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музыкальная РППС дидактическими играми, пособиями, музыкальными игрушками, изготовленными своими руками;</w:t>
            </w:r>
          </w:p>
          <w:p w:rsidR="002F5FF1"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речевая РППС дидактическими играми, пособиями, картотеками по формированию ЗКР;</w:t>
            </w:r>
          </w:p>
          <w:p w:rsidR="002F5FF1" w:rsidRPr="00321407" w:rsidRDefault="002F5FF1" w:rsidP="008F04B2">
            <w:pPr>
              <w:autoSpaceDE w:val="0"/>
              <w:autoSpaceDN w:val="0"/>
              <w:adjustRightInd w:val="0"/>
              <w:spacing w:after="0" w:line="240" w:lineRule="auto"/>
              <w:jc w:val="both"/>
              <w:rPr>
                <w:rFonts w:ascii="Times New Roman" w:hAnsi="Times New Roman"/>
                <w:color w:val="000000"/>
                <w:sz w:val="26"/>
                <w:szCs w:val="26"/>
              </w:rPr>
            </w:pPr>
            <w:r>
              <w:rPr>
                <w:rFonts w:ascii="Times New Roman" w:hAnsi="Times New Roman"/>
                <w:color w:val="000000"/>
                <w:sz w:val="26"/>
                <w:szCs w:val="26"/>
              </w:rPr>
              <w:t xml:space="preserve">- продуктами проектной </w:t>
            </w:r>
            <w:r w:rsidRPr="008F04B2">
              <w:rPr>
                <w:rFonts w:ascii="Times New Roman" w:hAnsi="Times New Roman"/>
                <w:color w:val="000000"/>
                <w:sz w:val="26"/>
                <w:szCs w:val="26"/>
              </w:rPr>
              <w:t>деятельности (</w:t>
            </w:r>
            <w:r w:rsidRPr="008F04B2">
              <w:rPr>
                <w:rFonts w:ascii="Times New Roman" w:hAnsi="Times New Roman"/>
                <w:sz w:val="26"/>
                <w:szCs w:val="26"/>
              </w:rPr>
              <w:t xml:space="preserve">макетами, альбомами, книгами, сделанными в совместной </w:t>
            </w:r>
            <w:r w:rsidRPr="008F04B2">
              <w:rPr>
                <w:rFonts w:ascii="Times New Roman" w:hAnsi="Times New Roman"/>
                <w:bCs/>
                <w:sz w:val="26"/>
                <w:szCs w:val="26"/>
              </w:rPr>
              <w:t>деятельност</w:t>
            </w:r>
            <w:r>
              <w:rPr>
                <w:rFonts w:ascii="Times New Roman" w:hAnsi="Times New Roman"/>
                <w:bCs/>
                <w:sz w:val="26"/>
                <w:szCs w:val="26"/>
              </w:rPr>
              <w:t>и с</w:t>
            </w:r>
            <w:r w:rsidRPr="008F04B2">
              <w:rPr>
                <w:rFonts w:ascii="Times New Roman" w:hAnsi="Times New Roman"/>
                <w:bCs/>
                <w:sz w:val="26"/>
                <w:szCs w:val="26"/>
              </w:rPr>
              <w:t xml:space="preserve"> взрослым</w:t>
            </w:r>
            <w:r>
              <w:rPr>
                <w:rFonts w:ascii="Times New Roman" w:hAnsi="Times New Roman"/>
                <w:bCs/>
                <w:sz w:val="26"/>
                <w:szCs w:val="26"/>
              </w:rPr>
              <w:t>и</w:t>
            </w:r>
            <w:r w:rsidRPr="008F04B2">
              <w:rPr>
                <w:rFonts w:ascii="Times New Roman" w:hAnsi="Times New Roman"/>
                <w:bCs/>
                <w:sz w:val="26"/>
                <w:szCs w:val="26"/>
              </w:rPr>
              <w:t>)</w:t>
            </w:r>
          </w:p>
        </w:tc>
      </w:tr>
    </w:tbl>
    <w:p w:rsidR="002F5FF1" w:rsidRPr="00C21803" w:rsidRDefault="002F5FF1" w:rsidP="00321407">
      <w:pPr>
        <w:spacing w:line="240" w:lineRule="auto"/>
        <w:rPr>
          <w:rFonts w:ascii="Times New Roman" w:hAnsi="Times New Roman"/>
          <w:sz w:val="28"/>
          <w:szCs w:val="28"/>
        </w:rPr>
      </w:pPr>
    </w:p>
    <w:p w:rsidR="002F5FF1" w:rsidRPr="00C21803" w:rsidRDefault="002F5FF1" w:rsidP="00C21803">
      <w:pPr>
        <w:pStyle w:val="Default"/>
        <w:spacing w:line="276" w:lineRule="auto"/>
        <w:ind w:firstLine="708"/>
        <w:jc w:val="both"/>
        <w:rPr>
          <w:sz w:val="28"/>
          <w:szCs w:val="28"/>
        </w:rPr>
      </w:pPr>
      <w:r w:rsidRPr="00C21803">
        <w:rPr>
          <w:b/>
          <w:bCs/>
          <w:sz w:val="28"/>
          <w:szCs w:val="28"/>
        </w:rPr>
        <w:t xml:space="preserve">Внебюджетное финансирование: </w:t>
      </w:r>
    </w:p>
    <w:p w:rsidR="002F5FF1" w:rsidRPr="00C21803" w:rsidRDefault="002F5FF1" w:rsidP="00C21803">
      <w:pPr>
        <w:pStyle w:val="Default"/>
        <w:spacing w:line="276" w:lineRule="auto"/>
        <w:jc w:val="both"/>
        <w:rPr>
          <w:sz w:val="28"/>
          <w:szCs w:val="28"/>
        </w:rPr>
      </w:pPr>
      <w:r w:rsidRPr="00C21803">
        <w:rPr>
          <w:sz w:val="28"/>
          <w:szCs w:val="28"/>
        </w:rPr>
        <w:t xml:space="preserve">- Размер платы, взимаемой с родителей (законных представителей) за присмотр и уход составляет в среднем </w:t>
      </w:r>
      <w:r w:rsidR="006F4B8E" w:rsidRPr="00C21803">
        <w:rPr>
          <w:sz w:val="28"/>
          <w:szCs w:val="28"/>
        </w:rPr>
        <w:t>131</w:t>
      </w:r>
      <w:r w:rsidRPr="00C21803">
        <w:rPr>
          <w:sz w:val="28"/>
          <w:szCs w:val="28"/>
        </w:rPr>
        <w:t>,</w:t>
      </w:r>
      <w:r w:rsidR="006F4B8E" w:rsidRPr="00C21803">
        <w:rPr>
          <w:sz w:val="28"/>
          <w:szCs w:val="28"/>
        </w:rPr>
        <w:t>48</w:t>
      </w:r>
      <w:r w:rsidRPr="00C21803">
        <w:rPr>
          <w:sz w:val="28"/>
          <w:szCs w:val="28"/>
        </w:rPr>
        <w:t xml:space="preserve"> рублей в день за период 2017-2018 учебный год; </w:t>
      </w:r>
    </w:p>
    <w:p w:rsidR="002F5FF1" w:rsidRPr="00C21803" w:rsidRDefault="002F5FF1" w:rsidP="00C21803">
      <w:pPr>
        <w:pStyle w:val="Default"/>
        <w:spacing w:line="276" w:lineRule="auto"/>
        <w:jc w:val="both"/>
        <w:rPr>
          <w:sz w:val="28"/>
          <w:szCs w:val="28"/>
        </w:rPr>
      </w:pPr>
      <w:r w:rsidRPr="00C21803">
        <w:rPr>
          <w:sz w:val="28"/>
          <w:szCs w:val="28"/>
        </w:rPr>
        <w:t xml:space="preserve">- денежные средства, полученные от родителей, направляются на приобретение продуктов питания в соответствии с планом финансово-хозяйственной деятельности по приносящей доход деятельности, хозяйственных товаров, мягкого инвентаря, моющих средств. </w:t>
      </w:r>
    </w:p>
    <w:p w:rsidR="002F5FF1" w:rsidRPr="00C21803" w:rsidRDefault="002F5FF1" w:rsidP="00C21803">
      <w:pPr>
        <w:pStyle w:val="Default"/>
        <w:spacing w:line="276" w:lineRule="auto"/>
        <w:ind w:firstLine="708"/>
        <w:jc w:val="both"/>
        <w:rPr>
          <w:sz w:val="28"/>
          <w:szCs w:val="28"/>
        </w:rPr>
      </w:pPr>
      <w:r w:rsidRPr="00C21803">
        <w:rPr>
          <w:b/>
          <w:bCs/>
          <w:sz w:val="28"/>
          <w:szCs w:val="28"/>
        </w:rPr>
        <w:t xml:space="preserve">В целях материальной поддержки </w:t>
      </w:r>
      <w:r w:rsidRPr="00C21803">
        <w:rPr>
          <w:sz w:val="28"/>
          <w:szCs w:val="28"/>
        </w:rPr>
        <w:t xml:space="preserve">воспитания и обучения детей, посещающих дошкольные образовательные организации, их родителям (законным представителям) выплачивается компенсация родительской платы в размере 20% среднего размера родительской платы - на первого ребенка; </w:t>
      </w:r>
    </w:p>
    <w:p w:rsidR="002F5FF1" w:rsidRPr="00C21803" w:rsidRDefault="002F5FF1" w:rsidP="00C21803">
      <w:pPr>
        <w:pStyle w:val="Default"/>
        <w:spacing w:line="276" w:lineRule="auto"/>
        <w:jc w:val="both"/>
        <w:rPr>
          <w:sz w:val="28"/>
          <w:szCs w:val="28"/>
        </w:rPr>
      </w:pPr>
      <w:r w:rsidRPr="00C21803">
        <w:rPr>
          <w:sz w:val="28"/>
          <w:szCs w:val="28"/>
        </w:rPr>
        <w:t xml:space="preserve">50 % среднего размера родительской платы – на второго ребенка; </w:t>
      </w:r>
    </w:p>
    <w:p w:rsidR="002F5FF1" w:rsidRPr="00C21803" w:rsidRDefault="002F5FF1" w:rsidP="00C21803">
      <w:pPr>
        <w:pStyle w:val="Default"/>
        <w:spacing w:line="276" w:lineRule="auto"/>
        <w:jc w:val="both"/>
        <w:rPr>
          <w:sz w:val="28"/>
          <w:szCs w:val="28"/>
        </w:rPr>
      </w:pPr>
      <w:r w:rsidRPr="00C21803">
        <w:rPr>
          <w:sz w:val="28"/>
          <w:szCs w:val="28"/>
        </w:rPr>
        <w:t xml:space="preserve">70 % среднего размера родительской платы – на третьего и последующих детей. </w:t>
      </w:r>
    </w:p>
    <w:p w:rsidR="002F5FF1" w:rsidRPr="00C21803" w:rsidRDefault="002F5FF1" w:rsidP="00C21803">
      <w:pPr>
        <w:pStyle w:val="Default"/>
        <w:spacing w:line="276" w:lineRule="auto"/>
        <w:jc w:val="both"/>
        <w:rPr>
          <w:sz w:val="28"/>
          <w:szCs w:val="28"/>
        </w:rPr>
      </w:pPr>
      <w:r w:rsidRPr="00C21803">
        <w:rPr>
          <w:b/>
          <w:bCs/>
          <w:sz w:val="28"/>
          <w:szCs w:val="28"/>
        </w:rPr>
        <w:t>Льготы по родительской плате</w:t>
      </w:r>
      <w:r w:rsidRPr="00C21803">
        <w:rPr>
          <w:sz w:val="28"/>
          <w:szCs w:val="28"/>
        </w:rPr>
        <w:t xml:space="preserve">: </w:t>
      </w:r>
    </w:p>
    <w:p w:rsidR="00394FCE" w:rsidRPr="00C21803" w:rsidRDefault="002F5FF1" w:rsidP="00C3744F">
      <w:pPr>
        <w:ind w:firstLine="708"/>
        <w:jc w:val="both"/>
        <w:rPr>
          <w:rFonts w:ascii="Times New Roman" w:hAnsi="Times New Roman"/>
          <w:sz w:val="28"/>
          <w:szCs w:val="28"/>
        </w:rPr>
      </w:pPr>
      <w:r w:rsidRPr="00C21803">
        <w:rPr>
          <w:rFonts w:ascii="Times New Roman" w:hAnsi="Times New Roman"/>
          <w:sz w:val="28"/>
          <w:szCs w:val="28"/>
        </w:rPr>
        <w:t xml:space="preserve">Родительская плата не взимается за присмотр и уход за детьми инвалидами, детьми </w:t>
      </w:r>
      <w:proofErr w:type="gramStart"/>
      <w:r w:rsidRPr="00C21803">
        <w:rPr>
          <w:rFonts w:ascii="Times New Roman" w:hAnsi="Times New Roman"/>
          <w:sz w:val="28"/>
          <w:szCs w:val="28"/>
        </w:rPr>
        <w:t>–с</w:t>
      </w:r>
      <w:proofErr w:type="gramEnd"/>
      <w:r w:rsidRPr="00C21803">
        <w:rPr>
          <w:rFonts w:ascii="Times New Roman" w:hAnsi="Times New Roman"/>
          <w:sz w:val="28"/>
          <w:szCs w:val="28"/>
        </w:rPr>
        <w:t>иротами и детьми, оставшимися без попечения родителей, а также за детьми с туберкулезной интоксикацией на основании Положения о порядке расчёта, взимания и расходования платы, взимаемой с родителей (законных представителей) за присмотр и уход за детьми в государственных дошкольных образовательных организациях, подведомственных Управлению образованием города Байконур утвержденного постановлением Главы администрации города Байконур от 31.12.2015 № 335</w:t>
      </w:r>
      <w:r w:rsidR="00C3744F">
        <w:rPr>
          <w:rFonts w:ascii="Times New Roman" w:hAnsi="Times New Roman"/>
          <w:sz w:val="28"/>
          <w:szCs w:val="28"/>
        </w:rPr>
        <w:t>.</w:t>
      </w:r>
    </w:p>
    <w:p w:rsidR="002F5FF1" w:rsidRPr="00C21803" w:rsidRDefault="002F5FF1" w:rsidP="00C21803">
      <w:pPr>
        <w:numPr>
          <w:ilvl w:val="0"/>
          <w:numId w:val="37"/>
        </w:numPr>
        <w:shd w:val="clear" w:color="auto" w:fill="FFFFFF"/>
        <w:spacing w:after="0"/>
        <w:jc w:val="center"/>
        <w:rPr>
          <w:rFonts w:ascii="Times New Roman" w:hAnsi="Times New Roman"/>
          <w:b/>
          <w:color w:val="000000"/>
          <w:sz w:val="28"/>
          <w:szCs w:val="28"/>
        </w:rPr>
      </w:pPr>
      <w:r w:rsidRPr="00C21803">
        <w:rPr>
          <w:rFonts w:ascii="Times New Roman" w:hAnsi="Times New Roman"/>
          <w:b/>
          <w:color w:val="000000"/>
          <w:sz w:val="28"/>
          <w:szCs w:val="28"/>
        </w:rPr>
        <w:lastRenderedPageBreak/>
        <w:t>3аключение. Перспективы и планы развития.</w:t>
      </w:r>
    </w:p>
    <w:p w:rsidR="002F5FF1" w:rsidRDefault="002F5FF1" w:rsidP="00C21803">
      <w:pPr>
        <w:shd w:val="clear" w:color="auto" w:fill="FFFFFF"/>
        <w:spacing w:after="0"/>
        <w:jc w:val="center"/>
        <w:rPr>
          <w:rFonts w:ascii="Times New Roman" w:hAnsi="Times New Roman"/>
          <w:b/>
          <w:color w:val="000000"/>
          <w:sz w:val="28"/>
          <w:szCs w:val="28"/>
        </w:rPr>
      </w:pPr>
      <w:r w:rsidRPr="00C21803">
        <w:rPr>
          <w:rFonts w:ascii="Times New Roman" w:hAnsi="Times New Roman"/>
          <w:b/>
          <w:color w:val="000000"/>
          <w:sz w:val="28"/>
          <w:szCs w:val="28"/>
        </w:rPr>
        <w:t>Приоритетные задачи на следующий год.</w:t>
      </w:r>
    </w:p>
    <w:p w:rsidR="00C21803" w:rsidRPr="00C21803" w:rsidRDefault="00C21803" w:rsidP="00C21803">
      <w:pPr>
        <w:shd w:val="clear" w:color="auto" w:fill="FFFFFF"/>
        <w:spacing w:after="0"/>
        <w:jc w:val="center"/>
        <w:rPr>
          <w:rFonts w:ascii="Times New Roman" w:hAnsi="Times New Roman"/>
          <w:b/>
          <w:color w:val="000000"/>
          <w:sz w:val="28"/>
          <w:szCs w:val="28"/>
        </w:rPr>
      </w:pPr>
    </w:p>
    <w:p w:rsidR="002F5FF1" w:rsidRPr="00C21803" w:rsidRDefault="002F5FF1" w:rsidP="00C21803">
      <w:pPr>
        <w:spacing w:after="0"/>
        <w:ind w:firstLine="708"/>
        <w:jc w:val="both"/>
        <w:rPr>
          <w:rFonts w:ascii="Times New Roman" w:hAnsi="Times New Roman"/>
          <w:sz w:val="28"/>
          <w:szCs w:val="28"/>
        </w:rPr>
      </w:pPr>
      <w:proofErr w:type="gramStart"/>
      <w:r w:rsidRPr="00C21803">
        <w:rPr>
          <w:rFonts w:ascii="Times New Roman" w:hAnsi="Times New Roman"/>
          <w:color w:val="000000"/>
          <w:sz w:val="28"/>
          <w:szCs w:val="28"/>
        </w:rPr>
        <w:t>Таким образом, подводя итоги результатов деятельности дошкольного учреждения за 2017/2018 учебный год можно сделать выводы о стабильной работе учреждения по всем направлениям, о повышении качества условий пребывания ребенка в детском саду и качества оказания образовательных услуг, об удовлетворенности родителей работой учреждения, о командной работе коллектива, о грамотном управлении заведующего и стратегии развития детского сада в перспективе.</w:t>
      </w:r>
      <w:proofErr w:type="gramEnd"/>
      <w:r w:rsidRPr="00C21803">
        <w:rPr>
          <w:rFonts w:ascii="Times New Roman" w:hAnsi="Times New Roman"/>
          <w:sz w:val="28"/>
          <w:szCs w:val="28"/>
        </w:rPr>
        <w:t xml:space="preserve"> Педагогический коллектив стремится организовать образовательный процесс так, чтобы он не только соответствовал запросам общества, но и обеспечивал сохранение самоценности, неповторимости дошкольного периода детства и подготовку детей к новой ступени образования.</w:t>
      </w:r>
    </w:p>
    <w:p w:rsidR="00703F23" w:rsidRPr="006F7A78" w:rsidRDefault="002F5FF1" w:rsidP="006F7A78">
      <w:pPr>
        <w:pStyle w:val="af2"/>
        <w:spacing w:line="276" w:lineRule="auto"/>
        <w:ind w:firstLine="708"/>
        <w:jc w:val="both"/>
        <w:rPr>
          <w:rFonts w:ascii="Times New Roman" w:hAnsi="Times New Roman"/>
          <w:sz w:val="28"/>
          <w:szCs w:val="28"/>
        </w:rPr>
      </w:pPr>
      <w:r w:rsidRPr="00C21803">
        <w:rPr>
          <w:rFonts w:ascii="Times New Roman" w:hAnsi="Times New Roman"/>
          <w:sz w:val="28"/>
          <w:szCs w:val="28"/>
        </w:rPr>
        <w:t>В 2018/2019 учебном году  усилия педагогического коллектива  планируется сосредоточить на решении следующих задач:</w:t>
      </w:r>
    </w:p>
    <w:p w:rsidR="00703F23" w:rsidRPr="00C21803" w:rsidRDefault="00703F23"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xml:space="preserve">•  повышение качества воспитательно-образовательного процесса через обновление содержания и организацию самостоятельной и совместной деятельности ребенка и взрослого в соответствии с ФГОС </w:t>
      </w:r>
      <w:proofErr w:type="gramStart"/>
      <w:r w:rsidRPr="00C21803">
        <w:rPr>
          <w:rFonts w:ascii="Times New Roman" w:hAnsi="Times New Roman"/>
          <w:sz w:val="28"/>
          <w:szCs w:val="28"/>
        </w:rPr>
        <w:t>ДО</w:t>
      </w:r>
      <w:proofErr w:type="gramEnd"/>
      <w:r w:rsidRPr="00C21803">
        <w:rPr>
          <w:rFonts w:ascii="Times New Roman" w:hAnsi="Times New Roman"/>
          <w:sz w:val="28"/>
          <w:szCs w:val="28"/>
        </w:rPr>
        <w:t>;</w:t>
      </w:r>
    </w:p>
    <w:p w:rsidR="00703F23" w:rsidRPr="00C21803" w:rsidRDefault="00703F23"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охрана и укрепление здор</w:t>
      </w:r>
      <w:r w:rsidR="0081197E">
        <w:rPr>
          <w:rFonts w:ascii="Times New Roman" w:hAnsi="Times New Roman"/>
          <w:sz w:val="28"/>
          <w:szCs w:val="28"/>
        </w:rPr>
        <w:t>овья воспитанников, формирование</w:t>
      </w:r>
      <w:r w:rsidRPr="00C21803">
        <w:rPr>
          <w:rFonts w:ascii="Times New Roman" w:hAnsi="Times New Roman"/>
          <w:sz w:val="28"/>
          <w:szCs w:val="28"/>
        </w:rPr>
        <w:t xml:space="preserve"> представлений о здоровом образе жизни и основах безопасности жизнедеятельности через нетрадиционные формы работы;</w:t>
      </w:r>
    </w:p>
    <w:p w:rsidR="009F1A96" w:rsidRDefault="00703F23"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xml:space="preserve">• </w:t>
      </w:r>
      <w:r w:rsidR="0028357A">
        <w:rPr>
          <w:rFonts w:ascii="Times New Roman" w:hAnsi="Times New Roman"/>
          <w:sz w:val="28"/>
          <w:szCs w:val="28"/>
        </w:rPr>
        <w:t>с</w:t>
      </w:r>
      <w:r w:rsidR="009F1A96">
        <w:rPr>
          <w:rFonts w:ascii="Times New Roman" w:hAnsi="Times New Roman"/>
          <w:sz w:val="28"/>
          <w:szCs w:val="28"/>
        </w:rPr>
        <w:t>пособствовать формированию речевых навыков, связной речи, самореализации дошкольников через различные виды деятельности.</w:t>
      </w:r>
    </w:p>
    <w:p w:rsidR="00703F23" w:rsidRPr="00C21803" w:rsidRDefault="00703F23" w:rsidP="00C21803">
      <w:pPr>
        <w:pStyle w:val="af2"/>
        <w:spacing w:line="276" w:lineRule="auto"/>
        <w:jc w:val="both"/>
        <w:rPr>
          <w:rFonts w:ascii="Times New Roman" w:hAnsi="Times New Roman"/>
          <w:sz w:val="28"/>
          <w:szCs w:val="28"/>
        </w:rPr>
      </w:pPr>
      <w:proofErr w:type="gramStart"/>
      <w:r w:rsidRPr="00C21803">
        <w:rPr>
          <w:rFonts w:ascii="Times New Roman" w:hAnsi="Times New Roman"/>
          <w:sz w:val="28"/>
          <w:szCs w:val="28"/>
        </w:rPr>
        <w:t xml:space="preserve">• формирование единого образовательное пространства ДОУ через активизацию различных  форм сотрудничества с родителями, </w:t>
      </w:r>
      <w:r w:rsidRPr="00C21803">
        <w:rPr>
          <w:rFonts w:ascii="Times New Roman" w:hAnsi="Times New Roman"/>
          <w:bCs/>
          <w:sz w:val="28"/>
          <w:szCs w:val="28"/>
        </w:rPr>
        <w:t xml:space="preserve">использование инновационных форм работы;  </w:t>
      </w:r>
      <w:proofErr w:type="gramEnd"/>
    </w:p>
    <w:p w:rsidR="00703F23" w:rsidRPr="00C21803" w:rsidRDefault="00703F23" w:rsidP="00C21803">
      <w:pPr>
        <w:pStyle w:val="af2"/>
        <w:spacing w:line="276" w:lineRule="auto"/>
        <w:jc w:val="both"/>
        <w:rPr>
          <w:rFonts w:ascii="Times New Roman" w:hAnsi="Times New Roman"/>
          <w:sz w:val="28"/>
          <w:szCs w:val="28"/>
        </w:rPr>
      </w:pPr>
      <w:r w:rsidRPr="00C21803">
        <w:rPr>
          <w:rFonts w:ascii="Times New Roman" w:hAnsi="Times New Roman"/>
          <w:sz w:val="28"/>
          <w:szCs w:val="28"/>
        </w:rPr>
        <w:t xml:space="preserve">• модернизация материально - технической базы воспитательно-образовательного процесса для успешной реализации образовательной программы в свете требований ФГОС </w:t>
      </w:r>
      <w:proofErr w:type="gramStart"/>
      <w:r w:rsidRPr="00C21803">
        <w:rPr>
          <w:rFonts w:ascii="Times New Roman" w:hAnsi="Times New Roman"/>
          <w:sz w:val="28"/>
          <w:szCs w:val="28"/>
        </w:rPr>
        <w:t>ДО</w:t>
      </w:r>
      <w:proofErr w:type="gramEnd"/>
      <w:r w:rsidRPr="00C21803">
        <w:rPr>
          <w:rFonts w:ascii="Times New Roman" w:hAnsi="Times New Roman"/>
          <w:sz w:val="28"/>
          <w:szCs w:val="28"/>
        </w:rPr>
        <w:t xml:space="preserve">. </w:t>
      </w:r>
    </w:p>
    <w:p w:rsidR="002F5FF1" w:rsidRPr="000B6CDA" w:rsidRDefault="000B6CDA" w:rsidP="000B6CDA">
      <w:pPr>
        <w:pStyle w:val="af2"/>
        <w:spacing w:line="360" w:lineRule="auto"/>
        <w:ind w:left="1134" w:firstLine="1843"/>
        <w:jc w:val="both"/>
        <w:rPr>
          <w:rFonts w:ascii="Times New Roman" w:hAnsi="Times New Roman"/>
          <w:sz w:val="28"/>
          <w:szCs w:val="28"/>
        </w:rPr>
      </w:pPr>
      <w:r w:rsidRPr="000B6CDA">
        <w:rPr>
          <w:rFonts w:ascii="Times New Roman" w:hAnsi="Times New Roman"/>
          <w:sz w:val="28"/>
          <w:szCs w:val="28"/>
        </w:rPr>
        <w:pict>
          <v:shape id="_x0000_i1039" type="#_x0000_t75" style="width:200.25pt;height:153.75pt">
            <v:imagedata r:id="rId25" o:title=""/>
          </v:shape>
        </w:pict>
      </w:r>
      <w:bookmarkStart w:id="2" w:name="_GoBack"/>
      <w:bookmarkEnd w:id="2"/>
    </w:p>
    <w:sectPr w:rsidR="002F5FF1" w:rsidRPr="000B6CDA" w:rsidSect="001F39EA">
      <w:headerReference w:type="default" r:id="rId26"/>
      <w:pgSz w:w="11906" w:h="16838" w:code="9"/>
      <w:pgMar w:top="1134" w:right="567" w:bottom="1134" w:left="153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057" w:rsidRDefault="000F7057" w:rsidP="00C21FC9">
      <w:pPr>
        <w:spacing w:after="0" w:line="240" w:lineRule="auto"/>
      </w:pPr>
      <w:r>
        <w:separator/>
      </w:r>
    </w:p>
  </w:endnote>
  <w:endnote w:type="continuationSeparator" w:id="0">
    <w:p w:rsidR="000F7057" w:rsidRDefault="000F7057" w:rsidP="00C2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057" w:rsidRDefault="000F7057" w:rsidP="00C21FC9">
      <w:pPr>
        <w:spacing w:after="0" w:line="240" w:lineRule="auto"/>
      </w:pPr>
      <w:r>
        <w:separator/>
      </w:r>
    </w:p>
  </w:footnote>
  <w:footnote w:type="continuationSeparator" w:id="0">
    <w:p w:rsidR="000F7057" w:rsidRDefault="000F7057" w:rsidP="00C21F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057" w:rsidRDefault="000F7057" w:rsidP="005D019B">
    <w:pPr>
      <w:pStyle w:val="aa"/>
    </w:pPr>
  </w:p>
  <w:p w:rsidR="000F7057" w:rsidRDefault="000F7057">
    <w:pPr>
      <w:pStyle w:val="aa"/>
      <w:jc w:val="center"/>
    </w:pPr>
  </w:p>
  <w:p w:rsidR="000F7057" w:rsidRDefault="000F7057">
    <w:pPr>
      <w:pStyle w:val="aa"/>
      <w:jc w:val="center"/>
    </w:pPr>
    <w:r>
      <w:fldChar w:fldCharType="begin"/>
    </w:r>
    <w:r>
      <w:instrText>PAGE   \* MERGEFORMAT</w:instrText>
    </w:r>
    <w:r>
      <w:fldChar w:fldCharType="separate"/>
    </w:r>
    <w:r w:rsidR="000B6CDA">
      <w:rPr>
        <w:noProof/>
      </w:rPr>
      <w:t>36</w:t>
    </w:r>
    <w:r>
      <w:rPr>
        <w:noProof/>
      </w:rPr>
      <w:fldChar w:fldCharType="end"/>
    </w:r>
  </w:p>
  <w:p w:rsidR="000F7057" w:rsidRDefault="000F705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A6ED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F28879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80CE4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5CBB2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8A6DF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5858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2031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A1AE9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4A85D4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6EC764A"/>
    <w:lvl w:ilvl="0">
      <w:start w:val="1"/>
      <w:numFmt w:val="bullet"/>
      <w:lvlText w:val=""/>
      <w:lvlJc w:val="left"/>
      <w:pPr>
        <w:tabs>
          <w:tab w:val="num" w:pos="360"/>
        </w:tabs>
        <w:ind w:left="360" w:hanging="360"/>
      </w:pPr>
      <w:rPr>
        <w:rFonts w:ascii="Symbol" w:hAnsi="Symbol" w:hint="default"/>
      </w:rPr>
    </w:lvl>
  </w:abstractNum>
  <w:abstractNum w:abstractNumId="10">
    <w:nsid w:val="0192768A"/>
    <w:multiLevelType w:val="multilevel"/>
    <w:tmpl w:val="52B2D550"/>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1">
    <w:nsid w:val="02FF1AA6"/>
    <w:multiLevelType w:val="hybridMultilevel"/>
    <w:tmpl w:val="35C66F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03E528C7"/>
    <w:multiLevelType w:val="hybridMultilevel"/>
    <w:tmpl w:val="954E3992"/>
    <w:lvl w:ilvl="0" w:tplc="04190001">
      <w:start w:val="1"/>
      <w:numFmt w:val="bullet"/>
      <w:lvlText w:val=""/>
      <w:lvlJc w:val="left"/>
      <w:pPr>
        <w:tabs>
          <w:tab w:val="num" w:pos="1389"/>
        </w:tabs>
        <w:ind w:left="1389" w:hanging="360"/>
      </w:pPr>
      <w:rPr>
        <w:rFonts w:ascii="Symbol" w:hAnsi="Symbol" w:hint="default"/>
      </w:rPr>
    </w:lvl>
    <w:lvl w:ilvl="1" w:tplc="04190003">
      <w:start w:val="1"/>
      <w:numFmt w:val="bullet"/>
      <w:lvlText w:val="o"/>
      <w:lvlJc w:val="left"/>
      <w:pPr>
        <w:tabs>
          <w:tab w:val="num" w:pos="2109"/>
        </w:tabs>
        <w:ind w:left="2109" w:hanging="360"/>
      </w:pPr>
      <w:rPr>
        <w:rFonts w:ascii="Courier New" w:hAnsi="Courier New" w:hint="default"/>
      </w:rPr>
    </w:lvl>
    <w:lvl w:ilvl="2" w:tplc="04190005">
      <w:start w:val="1"/>
      <w:numFmt w:val="bullet"/>
      <w:lvlText w:val=""/>
      <w:lvlJc w:val="left"/>
      <w:pPr>
        <w:tabs>
          <w:tab w:val="num" w:pos="2829"/>
        </w:tabs>
        <w:ind w:left="2829" w:hanging="360"/>
      </w:pPr>
      <w:rPr>
        <w:rFonts w:ascii="Wingdings" w:hAnsi="Wingdings" w:hint="default"/>
      </w:rPr>
    </w:lvl>
    <w:lvl w:ilvl="3" w:tplc="04190001">
      <w:start w:val="1"/>
      <w:numFmt w:val="bullet"/>
      <w:lvlText w:val=""/>
      <w:lvlJc w:val="left"/>
      <w:pPr>
        <w:tabs>
          <w:tab w:val="num" w:pos="3549"/>
        </w:tabs>
        <w:ind w:left="3549" w:hanging="360"/>
      </w:pPr>
      <w:rPr>
        <w:rFonts w:ascii="Symbol" w:hAnsi="Symbol" w:hint="default"/>
      </w:rPr>
    </w:lvl>
    <w:lvl w:ilvl="4" w:tplc="04190003">
      <w:start w:val="1"/>
      <w:numFmt w:val="bullet"/>
      <w:lvlText w:val="o"/>
      <w:lvlJc w:val="left"/>
      <w:pPr>
        <w:tabs>
          <w:tab w:val="num" w:pos="4269"/>
        </w:tabs>
        <w:ind w:left="4269" w:hanging="360"/>
      </w:pPr>
      <w:rPr>
        <w:rFonts w:ascii="Courier New" w:hAnsi="Courier New" w:hint="default"/>
      </w:rPr>
    </w:lvl>
    <w:lvl w:ilvl="5" w:tplc="04190005">
      <w:start w:val="1"/>
      <w:numFmt w:val="bullet"/>
      <w:lvlText w:val=""/>
      <w:lvlJc w:val="left"/>
      <w:pPr>
        <w:tabs>
          <w:tab w:val="num" w:pos="4989"/>
        </w:tabs>
        <w:ind w:left="4989" w:hanging="360"/>
      </w:pPr>
      <w:rPr>
        <w:rFonts w:ascii="Wingdings" w:hAnsi="Wingdings" w:hint="default"/>
      </w:rPr>
    </w:lvl>
    <w:lvl w:ilvl="6" w:tplc="04190001">
      <w:start w:val="1"/>
      <w:numFmt w:val="bullet"/>
      <w:lvlText w:val=""/>
      <w:lvlJc w:val="left"/>
      <w:pPr>
        <w:tabs>
          <w:tab w:val="num" w:pos="5709"/>
        </w:tabs>
        <w:ind w:left="5709" w:hanging="360"/>
      </w:pPr>
      <w:rPr>
        <w:rFonts w:ascii="Symbol" w:hAnsi="Symbol" w:hint="default"/>
      </w:rPr>
    </w:lvl>
    <w:lvl w:ilvl="7" w:tplc="04190003">
      <w:start w:val="1"/>
      <w:numFmt w:val="bullet"/>
      <w:lvlText w:val="o"/>
      <w:lvlJc w:val="left"/>
      <w:pPr>
        <w:tabs>
          <w:tab w:val="num" w:pos="6429"/>
        </w:tabs>
        <w:ind w:left="6429" w:hanging="360"/>
      </w:pPr>
      <w:rPr>
        <w:rFonts w:ascii="Courier New" w:hAnsi="Courier New" w:hint="default"/>
      </w:rPr>
    </w:lvl>
    <w:lvl w:ilvl="8" w:tplc="04190005">
      <w:start w:val="1"/>
      <w:numFmt w:val="bullet"/>
      <w:lvlText w:val=""/>
      <w:lvlJc w:val="left"/>
      <w:pPr>
        <w:tabs>
          <w:tab w:val="num" w:pos="7149"/>
        </w:tabs>
        <w:ind w:left="7149" w:hanging="360"/>
      </w:pPr>
      <w:rPr>
        <w:rFonts w:ascii="Wingdings" w:hAnsi="Wingdings" w:hint="default"/>
      </w:rPr>
    </w:lvl>
  </w:abstractNum>
  <w:abstractNum w:abstractNumId="13">
    <w:nsid w:val="050E29E3"/>
    <w:multiLevelType w:val="multilevel"/>
    <w:tmpl w:val="587866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73D6FFD"/>
    <w:multiLevelType w:val="hybridMultilevel"/>
    <w:tmpl w:val="2EC0E89E"/>
    <w:lvl w:ilvl="0" w:tplc="04190001">
      <w:start w:val="3"/>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0E445A"/>
    <w:multiLevelType w:val="hybridMultilevel"/>
    <w:tmpl w:val="7D8CE04E"/>
    <w:lvl w:ilvl="0" w:tplc="59E891A2">
      <w:start w:val="2"/>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3A39DA"/>
    <w:multiLevelType w:val="hybridMultilevel"/>
    <w:tmpl w:val="2AC6379E"/>
    <w:lvl w:ilvl="0" w:tplc="A6CA1858">
      <w:start w:val="9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A30395"/>
    <w:multiLevelType w:val="hybridMultilevel"/>
    <w:tmpl w:val="F68CE472"/>
    <w:lvl w:ilvl="0" w:tplc="D57EFC4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8">
    <w:nsid w:val="288D6EC7"/>
    <w:multiLevelType w:val="hybridMultilevel"/>
    <w:tmpl w:val="ED5A1F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1C5128F"/>
    <w:multiLevelType w:val="multilevel"/>
    <w:tmpl w:val="3376B610"/>
    <w:lvl w:ilvl="0">
      <w:start w:val="1"/>
      <w:numFmt w:val="upperRoman"/>
      <w:lvlText w:val="%1."/>
      <w:lvlJc w:val="left"/>
      <w:pPr>
        <w:ind w:left="1146" w:hanging="72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nsid w:val="340A27D2"/>
    <w:multiLevelType w:val="multilevel"/>
    <w:tmpl w:val="A82E7390"/>
    <w:lvl w:ilvl="0">
      <w:start w:val="4"/>
      <w:numFmt w:val="decimal"/>
      <w:lvlText w:val="%1"/>
      <w:lvlJc w:val="left"/>
      <w:pPr>
        <w:ind w:left="375" w:hanging="375"/>
      </w:pPr>
      <w:rPr>
        <w:rFonts w:cs="Times New Roman" w:hint="default"/>
      </w:rPr>
    </w:lvl>
    <w:lvl w:ilvl="1">
      <w:start w:val="5"/>
      <w:numFmt w:val="decimal"/>
      <w:lvlText w:val="%1.%2"/>
      <w:lvlJc w:val="left"/>
      <w:pPr>
        <w:ind w:left="1521" w:hanging="375"/>
      </w:pPr>
      <w:rPr>
        <w:rFonts w:cs="Times New Roman" w:hint="default"/>
      </w:rPr>
    </w:lvl>
    <w:lvl w:ilvl="2">
      <w:start w:val="1"/>
      <w:numFmt w:val="decimal"/>
      <w:lvlText w:val="%1.%2.%3"/>
      <w:lvlJc w:val="left"/>
      <w:pPr>
        <w:ind w:left="3012" w:hanging="720"/>
      </w:pPr>
      <w:rPr>
        <w:rFonts w:cs="Times New Roman" w:hint="default"/>
      </w:rPr>
    </w:lvl>
    <w:lvl w:ilvl="3">
      <w:start w:val="1"/>
      <w:numFmt w:val="decimal"/>
      <w:lvlText w:val="%1.%2.%3.%4"/>
      <w:lvlJc w:val="left"/>
      <w:pPr>
        <w:ind w:left="4518" w:hanging="1080"/>
      </w:pPr>
      <w:rPr>
        <w:rFonts w:cs="Times New Roman" w:hint="default"/>
      </w:rPr>
    </w:lvl>
    <w:lvl w:ilvl="4">
      <w:start w:val="1"/>
      <w:numFmt w:val="decimal"/>
      <w:lvlText w:val="%1.%2.%3.%4.%5"/>
      <w:lvlJc w:val="left"/>
      <w:pPr>
        <w:ind w:left="5664" w:hanging="1080"/>
      </w:pPr>
      <w:rPr>
        <w:rFonts w:cs="Times New Roman" w:hint="default"/>
      </w:rPr>
    </w:lvl>
    <w:lvl w:ilvl="5">
      <w:start w:val="1"/>
      <w:numFmt w:val="decimal"/>
      <w:lvlText w:val="%1.%2.%3.%4.%5.%6"/>
      <w:lvlJc w:val="left"/>
      <w:pPr>
        <w:ind w:left="7170" w:hanging="1440"/>
      </w:pPr>
      <w:rPr>
        <w:rFonts w:cs="Times New Roman" w:hint="default"/>
      </w:rPr>
    </w:lvl>
    <w:lvl w:ilvl="6">
      <w:start w:val="1"/>
      <w:numFmt w:val="decimal"/>
      <w:lvlText w:val="%1.%2.%3.%4.%5.%6.%7"/>
      <w:lvlJc w:val="left"/>
      <w:pPr>
        <w:ind w:left="8316" w:hanging="1440"/>
      </w:pPr>
      <w:rPr>
        <w:rFonts w:cs="Times New Roman" w:hint="default"/>
      </w:rPr>
    </w:lvl>
    <w:lvl w:ilvl="7">
      <w:start w:val="1"/>
      <w:numFmt w:val="decimal"/>
      <w:lvlText w:val="%1.%2.%3.%4.%5.%6.%7.%8"/>
      <w:lvlJc w:val="left"/>
      <w:pPr>
        <w:ind w:left="9822" w:hanging="1800"/>
      </w:pPr>
      <w:rPr>
        <w:rFonts w:cs="Times New Roman" w:hint="default"/>
      </w:rPr>
    </w:lvl>
    <w:lvl w:ilvl="8">
      <w:start w:val="1"/>
      <w:numFmt w:val="decimal"/>
      <w:lvlText w:val="%1.%2.%3.%4.%5.%6.%7.%8.%9"/>
      <w:lvlJc w:val="left"/>
      <w:pPr>
        <w:ind w:left="11328" w:hanging="2160"/>
      </w:pPr>
      <w:rPr>
        <w:rFonts w:cs="Times New Roman" w:hint="default"/>
      </w:rPr>
    </w:lvl>
  </w:abstractNum>
  <w:abstractNum w:abstractNumId="21">
    <w:nsid w:val="3A645D44"/>
    <w:multiLevelType w:val="multilevel"/>
    <w:tmpl w:val="1F8E0CE2"/>
    <w:lvl w:ilvl="0">
      <w:start w:val="5"/>
      <w:numFmt w:val="upperRoman"/>
      <w:lvlText w:val="%1."/>
      <w:lvlJc w:val="left"/>
      <w:pPr>
        <w:ind w:left="1080" w:hanging="720"/>
      </w:pPr>
      <w:rPr>
        <w:rFonts w:cs="Times New Roman" w:hint="default"/>
      </w:rPr>
    </w:lvl>
    <w:lvl w:ilvl="1">
      <w:start w:val="1"/>
      <w:numFmt w:val="decimal"/>
      <w:isLgl/>
      <w:lvlText w:val="%1.%2"/>
      <w:lvlJc w:val="left"/>
      <w:pPr>
        <w:ind w:left="1455" w:hanging="375"/>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2">
    <w:nsid w:val="3E9D56B8"/>
    <w:multiLevelType w:val="hybridMultilevel"/>
    <w:tmpl w:val="211E03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F8C2F5A"/>
    <w:multiLevelType w:val="hybridMultilevel"/>
    <w:tmpl w:val="C6C881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8C0E38"/>
    <w:multiLevelType w:val="multilevel"/>
    <w:tmpl w:val="0FD84FFA"/>
    <w:lvl w:ilvl="0">
      <w:start w:val="1"/>
      <w:numFmt w:val="upperRoman"/>
      <w:lvlText w:val="%1."/>
      <w:lvlJc w:val="left"/>
      <w:pPr>
        <w:ind w:left="1080" w:hanging="720"/>
      </w:pPr>
      <w:rPr>
        <w:rFonts w:cs="Times New Roman" w:hint="default"/>
      </w:rPr>
    </w:lvl>
    <w:lvl w:ilvl="1">
      <w:start w:val="6"/>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481227A2"/>
    <w:multiLevelType w:val="hybridMultilevel"/>
    <w:tmpl w:val="322895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4868F0"/>
    <w:multiLevelType w:val="multilevel"/>
    <w:tmpl w:val="029EC524"/>
    <w:lvl w:ilvl="0">
      <w:start w:val="2"/>
      <w:numFmt w:val="upperRoman"/>
      <w:lvlText w:val="%1."/>
      <w:lvlJc w:val="left"/>
      <w:pPr>
        <w:ind w:left="1080" w:hanging="720"/>
      </w:pPr>
      <w:rPr>
        <w:rFonts w:cs="Times New Roman" w:hint="default"/>
      </w:rPr>
    </w:lvl>
    <w:lvl w:ilvl="1">
      <w:start w:val="6"/>
      <w:numFmt w:val="decimal"/>
      <w:isLgl/>
      <w:lvlText w:val="%1.%2"/>
      <w:lvlJc w:val="left"/>
      <w:pPr>
        <w:ind w:left="1158" w:hanging="45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27">
    <w:nsid w:val="4DDC484C"/>
    <w:multiLevelType w:val="hybridMultilevel"/>
    <w:tmpl w:val="7DEC3DF4"/>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D5D0038"/>
    <w:multiLevelType w:val="hybridMultilevel"/>
    <w:tmpl w:val="21F0543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61344684"/>
    <w:multiLevelType w:val="hybridMultilevel"/>
    <w:tmpl w:val="82EAD444"/>
    <w:lvl w:ilvl="0" w:tplc="DB226ABE">
      <w:start w:val="1"/>
      <w:numFmt w:val="decimal"/>
      <w:lvlText w:val="%1."/>
      <w:lvlJc w:val="left"/>
      <w:pPr>
        <w:tabs>
          <w:tab w:val="num" w:pos="360"/>
        </w:tabs>
        <w:ind w:left="360" w:hanging="360"/>
      </w:pPr>
      <w:rPr>
        <w:rFonts w:cs="Times New Roman"/>
        <w:b w:val="0"/>
        <w:sz w:val="24"/>
        <w:szCs w:val="24"/>
      </w:rPr>
    </w:lvl>
    <w:lvl w:ilvl="1" w:tplc="04190019">
      <w:start w:val="1"/>
      <w:numFmt w:val="decimal"/>
      <w:lvlText w:val="%2."/>
      <w:lvlJc w:val="left"/>
      <w:pPr>
        <w:tabs>
          <w:tab w:val="num" w:pos="1298"/>
        </w:tabs>
        <w:ind w:left="1298" w:hanging="360"/>
      </w:pPr>
      <w:rPr>
        <w:rFonts w:cs="Times New Roman"/>
      </w:rPr>
    </w:lvl>
    <w:lvl w:ilvl="2" w:tplc="0419001B">
      <w:start w:val="1"/>
      <w:numFmt w:val="decimal"/>
      <w:lvlText w:val="%3."/>
      <w:lvlJc w:val="left"/>
      <w:pPr>
        <w:tabs>
          <w:tab w:val="num" w:pos="2018"/>
        </w:tabs>
        <w:ind w:left="2018" w:hanging="360"/>
      </w:pPr>
      <w:rPr>
        <w:rFonts w:cs="Times New Roman"/>
      </w:rPr>
    </w:lvl>
    <w:lvl w:ilvl="3" w:tplc="0419000F">
      <w:start w:val="1"/>
      <w:numFmt w:val="decimal"/>
      <w:lvlText w:val="%4."/>
      <w:lvlJc w:val="left"/>
      <w:pPr>
        <w:tabs>
          <w:tab w:val="num" w:pos="2738"/>
        </w:tabs>
        <w:ind w:left="2738" w:hanging="360"/>
      </w:pPr>
      <w:rPr>
        <w:rFonts w:cs="Times New Roman"/>
      </w:rPr>
    </w:lvl>
    <w:lvl w:ilvl="4" w:tplc="04190019">
      <w:start w:val="1"/>
      <w:numFmt w:val="decimal"/>
      <w:lvlText w:val="%5."/>
      <w:lvlJc w:val="left"/>
      <w:pPr>
        <w:tabs>
          <w:tab w:val="num" w:pos="3458"/>
        </w:tabs>
        <w:ind w:left="3458" w:hanging="360"/>
      </w:pPr>
      <w:rPr>
        <w:rFonts w:cs="Times New Roman"/>
      </w:rPr>
    </w:lvl>
    <w:lvl w:ilvl="5" w:tplc="0419001B">
      <w:start w:val="1"/>
      <w:numFmt w:val="decimal"/>
      <w:lvlText w:val="%6."/>
      <w:lvlJc w:val="left"/>
      <w:pPr>
        <w:tabs>
          <w:tab w:val="num" w:pos="4178"/>
        </w:tabs>
        <w:ind w:left="4178" w:hanging="360"/>
      </w:pPr>
      <w:rPr>
        <w:rFonts w:cs="Times New Roman"/>
      </w:rPr>
    </w:lvl>
    <w:lvl w:ilvl="6" w:tplc="0419000F">
      <w:start w:val="1"/>
      <w:numFmt w:val="decimal"/>
      <w:lvlText w:val="%7."/>
      <w:lvlJc w:val="left"/>
      <w:pPr>
        <w:tabs>
          <w:tab w:val="num" w:pos="4898"/>
        </w:tabs>
        <w:ind w:left="4898" w:hanging="360"/>
      </w:pPr>
      <w:rPr>
        <w:rFonts w:cs="Times New Roman"/>
      </w:rPr>
    </w:lvl>
    <w:lvl w:ilvl="7" w:tplc="04190019">
      <w:start w:val="1"/>
      <w:numFmt w:val="decimal"/>
      <w:lvlText w:val="%8."/>
      <w:lvlJc w:val="left"/>
      <w:pPr>
        <w:tabs>
          <w:tab w:val="num" w:pos="5618"/>
        </w:tabs>
        <w:ind w:left="5618" w:hanging="360"/>
      </w:pPr>
      <w:rPr>
        <w:rFonts w:cs="Times New Roman"/>
      </w:rPr>
    </w:lvl>
    <w:lvl w:ilvl="8" w:tplc="0419001B">
      <w:start w:val="1"/>
      <w:numFmt w:val="decimal"/>
      <w:lvlText w:val="%9."/>
      <w:lvlJc w:val="left"/>
      <w:pPr>
        <w:tabs>
          <w:tab w:val="num" w:pos="6338"/>
        </w:tabs>
        <w:ind w:left="6338" w:hanging="360"/>
      </w:pPr>
      <w:rPr>
        <w:rFonts w:cs="Times New Roman"/>
      </w:rPr>
    </w:lvl>
  </w:abstractNum>
  <w:abstractNum w:abstractNumId="30">
    <w:nsid w:val="61CF0A83"/>
    <w:multiLevelType w:val="hybridMultilevel"/>
    <w:tmpl w:val="22B267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64416610"/>
    <w:multiLevelType w:val="multilevel"/>
    <w:tmpl w:val="80829A1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64AE20CB"/>
    <w:multiLevelType w:val="hybridMultilevel"/>
    <w:tmpl w:val="F9A4A72A"/>
    <w:lvl w:ilvl="0" w:tplc="7108CAC2">
      <w:start w:val="1"/>
      <w:numFmt w:val="decimal"/>
      <w:lvlText w:val="%1."/>
      <w:lvlJc w:val="left"/>
      <w:pPr>
        <w:ind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nsid w:val="6B0B473F"/>
    <w:multiLevelType w:val="hybridMultilevel"/>
    <w:tmpl w:val="FE4AE4CA"/>
    <w:lvl w:ilvl="0" w:tplc="0419000D">
      <w:start w:val="1"/>
      <w:numFmt w:val="bullet"/>
      <w:lvlText w:val=""/>
      <w:lvlJc w:val="left"/>
      <w:pPr>
        <w:ind w:left="764" w:hanging="360"/>
      </w:pPr>
      <w:rPr>
        <w:rFonts w:ascii="Wingdings" w:hAnsi="Wingdings" w:hint="default"/>
      </w:rPr>
    </w:lvl>
    <w:lvl w:ilvl="1" w:tplc="04190003" w:tentative="1">
      <w:start w:val="1"/>
      <w:numFmt w:val="bullet"/>
      <w:lvlText w:val="o"/>
      <w:lvlJc w:val="left"/>
      <w:pPr>
        <w:ind w:left="1484" w:hanging="360"/>
      </w:pPr>
      <w:rPr>
        <w:rFonts w:ascii="Courier New" w:hAnsi="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34">
    <w:nsid w:val="6BAA1993"/>
    <w:multiLevelType w:val="hybridMultilevel"/>
    <w:tmpl w:val="0630BB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6844A1"/>
    <w:multiLevelType w:val="hybridMultilevel"/>
    <w:tmpl w:val="2D928504"/>
    <w:lvl w:ilvl="0" w:tplc="04190001">
      <w:start w:val="1"/>
      <w:numFmt w:val="bullet"/>
      <w:lvlText w:val=""/>
      <w:lvlJc w:val="left"/>
      <w:pPr>
        <w:tabs>
          <w:tab w:val="num" w:pos="540"/>
        </w:tabs>
        <w:ind w:left="540" w:hanging="360"/>
      </w:pPr>
      <w:rPr>
        <w:rFonts w:ascii="Symbol" w:hAnsi="Symbol" w:hint="default"/>
      </w:rPr>
    </w:lvl>
    <w:lvl w:ilvl="1" w:tplc="04190003">
      <w:start w:val="1"/>
      <w:numFmt w:val="decimal"/>
      <w:lvlText w:val="%2."/>
      <w:lvlJc w:val="left"/>
      <w:pPr>
        <w:tabs>
          <w:tab w:val="num" w:pos="1260"/>
        </w:tabs>
        <w:ind w:left="1260" w:hanging="360"/>
      </w:pPr>
      <w:rPr>
        <w:rFonts w:cs="Times New Roman"/>
      </w:rPr>
    </w:lvl>
    <w:lvl w:ilvl="2" w:tplc="04190005">
      <w:start w:val="1"/>
      <w:numFmt w:val="decimal"/>
      <w:lvlText w:val="%3."/>
      <w:lvlJc w:val="left"/>
      <w:pPr>
        <w:tabs>
          <w:tab w:val="num" w:pos="1980"/>
        </w:tabs>
        <w:ind w:left="1980" w:hanging="360"/>
      </w:pPr>
      <w:rPr>
        <w:rFonts w:cs="Times New Roman"/>
      </w:rPr>
    </w:lvl>
    <w:lvl w:ilvl="3" w:tplc="04190001">
      <w:start w:val="1"/>
      <w:numFmt w:val="decimal"/>
      <w:lvlText w:val="%4."/>
      <w:lvlJc w:val="left"/>
      <w:pPr>
        <w:tabs>
          <w:tab w:val="num" w:pos="2700"/>
        </w:tabs>
        <w:ind w:left="2700" w:hanging="360"/>
      </w:pPr>
      <w:rPr>
        <w:rFonts w:cs="Times New Roman"/>
      </w:rPr>
    </w:lvl>
    <w:lvl w:ilvl="4" w:tplc="04190003">
      <w:start w:val="1"/>
      <w:numFmt w:val="decimal"/>
      <w:lvlText w:val="%5."/>
      <w:lvlJc w:val="left"/>
      <w:pPr>
        <w:tabs>
          <w:tab w:val="num" w:pos="3420"/>
        </w:tabs>
        <w:ind w:left="3420" w:hanging="360"/>
      </w:pPr>
      <w:rPr>
        <w:rFonts w:cs="Times New Roman"/>
      </w:rPr>
    </w:lvl>
    <w:lvl w:ilvl="5" w:tplc="04190005">
      <w:start w:val="1"/>
      <w:numFmt w:val="decimal"/>
      <w:lvlText w:val="%6."/>
      <w:lvlJc w:val="left"/>
      <w:pPr>
        <w:tabs>
          <w:tab w:val="num" w:pos="4140"/>
        </w:tabs>
        <w:ind w:left="4140" w:hanging="360"/>
      </w:pPr>
      <w:rPr>
        <w:rFonts w:cs="Times New Roman"/>
      </w:rPr>
    </w:lvl>
    <w:lvl w:ilvl="6" w:tplc="04190001">
      <w:start w:val="1"/>
      <w:numFmt w:val="decimal"/>
      <w:lvlText w:val="%7."/>
      <w:lvlJc w:val="left"/>
      <w:pPr>
        <w:tabs>
          <w:tab w:val="num" w:pos="4860"/>
        </w:tabs>
        <w:ind w:left="4860" w:hanging="360"/>
      </w:pPr>
      <w:rPr>
        <w:rFonts w:cs="Times New Roman"/>
      </w:rPr>
    </w:lvl>
    <w:lvl w:ilvl="7" w:tplc="04190003">
      <w:start w:val="1"/>
      <w:numFmt w:val="decimal"/>
      <w:lvlText w:val="%8."/>
      <w:lvlJc w:val="left"/>
      <w:pPr>
        <w:tabs>
          <w:tab w:val="num" w:pos="5580"/>
        </w:tabs>
        <w:ind w:left="5580" w:hanging="360"/>
      </w:pPr>
      <w:rPr>
        <w:rFonts w:cs="Times New Roman"/>
      </w:rPr>
    </w:lvl>
    <w:lvl w:ilvl="8" w:tplc="04190005">
      <w:start w:val="1"/>
      <w:numFmt w:val="decimal"/>
      <w:lvlText w:val="%9."/>
      <w:lvlJc w:val="left"/>
      <w:pPr>
        <w:tabs>
          <w:tab w:val="num" w:pos="6300"/>
        </w:tabs>
        <w:ind w:left="6300" w:hanging="360"/>
      </w:pPr>
      <w:rPr>
        <w:rFonts w:cs="Times New Roman"/>
      </w:rPr>
    </w:lvl>
  </w:abstractNum>
  <w:abstractNum w:abstractNumId="36">
    <w:nsid w:val="794F26FB"/>
    <w:multiLevelType w:val="hybridMultilevel"/>
    <w:tmpl w:val="86F6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7750B8"/>
    <w:multiLevelType w:val="hybridMultilevel"/>
    <w:tmpl w:val="C76E5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8"/>
  </w:num>
  <w:num w:numId="7">
    <w:abstractNumId w:val="25"/>
  </w:num>
  <w:num w:numId="8">
    <w:abstractNumId w:val="27"/>
  </w:num>
  <w:num w:numId="9">
    <w:abstractNumId w:val="36"/>
  </w:num>
  <w:num w:numId="10">
    <w:abstractNumId w:val="23"/>
  </w:num>
  <w:num w:numId="11">
    <w:abstractNumId w:val="11"/>
  </w:num>
  <w:num w:numId="12">
    <w:abstractNumId w:val="34"/>
  </w:num>
  <w:num w:numId="13">
    <w:abstractNumId w:val="3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2"/>
  </w:num>
  <w:num w:numId="27">
    <w:abstractNumId w:val="17"/>
  </w:num>
  <w:num w:numId="28">
    <w:abstractNumId w:val="10"/>
  </w:num>
  <w:num w:numId="29">
    <w:abstractNumId w:val="12"/>
  </w:num>
  <w:num w:numId="30">
    <w:abstractNumId w:val="33"/>
  </w:num>
  <w:num w:numId="31">
    <w:abstractNumId w:val="19"/>
  </w:num>
  <w:num w:numId="32">
    <w:abstractNumId w:val="37"/>
  </w:num>
  <w:num w:numId="33">
    <w:abstractNumId w:val="26"/>
  </w:num>
  <w:num w:numId="34">
    <w:abstractNumId w:val="14"/>
  </w:num>
  <w:num w:numId="35">
    <w:abstractNumId w:val="32"/>
  </w:num>
  <w:num w:numId="36">
    <w:abstractNumId w:val="20"/>
  </w:num>
  <w:num w:numId="37">
    <w:abstractNumId w:val="21"/>
  </w:num>
  <w:num w:numId="38">
    <w:abstractNumId w:val="15"/>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4C95"/>
    <w:rsid w:val="00002071"/>
    <w:rsid w:val="00013935"/>
    <w:rsid w:val="00014033"/>
    <w:rsid w:val="00016FB2"/>
    <w:rsid w:val="000200E2"/>
    <w:rsid w:val="0002178B"/>
    <w:rsid w:val="000220EC"/>
    <w:rsid w:val="00024CA8"/>
    <w:rsid w:val="00027460"/>
    <w:rsid w:val="000341EE"/>
    <w:rsid w:val="00040633"/>
    <w:rsid w:val="000531BA"/>
    <w:rsid w:val="0005381A"/>
    <w:rsid w:val="00054E82"/>
    <w:rsid w:val="00055B28"/>
    <w:rsid w:val="0005646A"/>
    <w:rsid w:val="00056B10"/>
    <w:rsid w:val="00062C36"/>
    <w:rsid w:val="000667FD"/>
    <w:rsid w:val="0006734F"/>
    <w:rsid w:val="000748D9"/>
    <w:rsid w:val="000752E7"/>
    <w:rsid w:val="0007573F"/>
    <w:rsid w:val="00082A1A"/>
    <w:rsid w:val="0008520B"/>
    <w:rsid w:val="00085BF4"/>
    <w:rsid w:val="00087046"/>
    <w:rsid w:val="00091E4D"/>
    <w:rsid w:val="0009566D"/>
    <w:rsid w:val="000956E9"/>
    <w:rsid w:val="000A5D89"/>
    <w:rsid w:val="000A6CF5"/>
    <w:rsid w:val="000B1A4C"/>
    <w:rsid w:val="000B2CD6"/>
    <w:rsid w:val="000B3A3D"/>
    <w:rsid w:val="000B6214"/>
    <w:rsid w:val="000B6CDA"/>
    <w:rsid w:val="000C1FF1"/>
    <w:rsid w:val="000C2786"/>
    <w:rsid w:val="000C33DF"/>
    <w:rsid w:val="000D1A2D"/>
    <w:rsid w:val="000D1B91"/>
    <w:rsid w:val="000D26C2"/>
    <w:rsid w:val="000D3BA8"/>
    <w:rsid w:val="000E07E6"/>
    <w:rsid w:val="000E6DD6"/>
    <w:rsid w:val="000F0BFF"/>
    <w:rsid w:val="000F3BD6"/>
    <w:rsid w:val="000F4CA9"/>
    <w:rsid w:val="000F5D00"/>
    <w:rsid w:val="000F7057"/>
    <w:rsid w:val="00103EAD"/>
    <w:rsid w:val="001105B6"/>
    <w:rsid w:val="00117D64"/>
    <w:rsid w:val="00127420"/>
    <w:rsid w:val="00131C5D"/>
    <w:rsid w:val="0014330A"/>
    <w:rsid w:val="00151F32"/>
    <w:rsid w:val="001552E9"/>
    <w:rsid w:val="001554FF"/>
    <w:rsid w:val="00155A4A"/>
    <w:rsid w:val="00156916"/>
    <w:rsid w:val="00161874"/>
    <w:rsid w:val="0016360E"/>
    <w:rsid w:val="001651C1"/>
    <w:rsid w:val="001725B4"/>
    <w:rsid w:val="0017315D"/>
    <w:rsid w:val="00174D01"/>
    <w:rsid w:val="00185D3E"/>
    <w:rsid w:val="00192392"/>
    <w:rsid w:val="001A0C94"/>
    <w:rsid w:val="001A6573"/>
    <w:rsid w:val="001A6A58"/>
    <w:rsid w:val="001B08F5"/>
    <w:rsid w:val="001B74F3"/>
    <w:rsid w:val="001C0779"/>
    <w:rsid w:val="001C1A1D"/>
    <w:rsid w:val="001C4F47"/>
    <w:rsid w:val="001C730A"/>
    <w:rsid w:val="001D1B34"/>
    <w:rsid w:val="001D4C95"/>
    <w:rsid w:val="001D50F8"/>
    <w:rsid w:val="001D58BE"/>
    <w:rsid w:val="001D5D20"/>
    <w:rsid w:val="001D60F2"/>
    <w:rsid w:val="001D6BD4"/>
    <w:rsid w:val="001D72DC"/>
    <w:rsid w:val="001E0C57"/>
    <w:rsid w:val="001E1BE2"/>
    <w:rsid w:val="001E756A"/>
    <w:rsid w:val="001F022E"/>
    <w:rsid w:val="001F0EEF"/>
    <w:rsid w:val="001F1C2C"/>
    <w:rsid w:val="001F2718"/>
    <w:rsid w:val="001F34D1"/>
    <w:rsid w:val="001F39EA"/>
    <w:rsid w:val="001F3B5D"/>
    <w:rsid w:val="001F40CE"/>
    <w:rsid w:val="002023AC"/>
    <w:rsid w:val="0020261A"/>
    <w:rsid w:val="00205B49"/>
    <w:rsid w:val="0021055B"/>
    <w:rsid w:val="0021286C"/>
    <w:rsid w:val="00212FE6"/>
    <w:rsid w:val="00213D5C"/>
    <w:rsid w:val="00221101"/>
    <w:rsid w:val="00224207"/>
    <w:rsid w:val="0022736A"/>
    <w:rsid w:val="00227A13"/>
    <w:rsid w:val="00231BD0"/>
    <w:rsid w:val="00232F64"/>
    <w:rsid w:val="0023487A"/>
    <w:rsid w:val="002348CA"/>
    <w:rsid w:val="002430B7"/>
    <w:rsid w:val="0024339F"/>
    <w:rsid w:val="00243744"/>
    <w:rsid w:val="00246995"/>
    <w:rsid w:val="002476E7"/>
    <w:rsid w:val="00253650"/>
    <w:rsid w:val="002541BE"/>
    <w:rsid w:val="002547DF"/>
    <w:rsid w:val="00260145"/>
    <w:rsid w:val="002613DB"/>
    <w:rsid w:val="00272861"/>
    <w:rsid w:val="0028230D"/>
    <w:rsid w:val="0028357A"/>
    <w:rsid w:val="002842BB"/>
    <w:rsid w:val="00291F94"/>
    <w:rsid w:val="002928AA"/>
    <w:rsid w:val="0029368B"/>
    <w:rsid w:val="00295294"/>
    <w:rsid w:val="00295479"/>
    <w:rsid w:val="00296CDD"/>
    <w:rsid w:val="002A1267"/>
    <w:rsid w:val="002A590F"/>
    <w:rsid w:val="002A6055"/>
    <w:rsid w:val="002A7AD5"/>
    <w:rsid w:val="002B2E8D"/>
    <w:rsid w:val="002B3F3C"/>
    <w:rsid w:val="002B5092"/>
    <w:rsid w:val="002C0D44"/>
    <w:rsid w:val="002C38B7"/>
    <w:rsid w:val="002D0887"/>
    <w:rsid w:val="002D695F"/>
    <w:rsid w:val="002E0107"/>
    <w:rsid w:val="002E0483"/>
    <w:rsid w:val="002E162F"/>
    <w:rsid w:val="002E721C"/>
    <w:rsid w:val="002F0B94"/>
    <w:rsid w:val="002F0BE1"/>
    <w:rsid w:val="002F4618"/>
    <w:rsid w:val="002F4DEA"/>
    <w:rsid w:val="002F5CF7"/>
    <w:rsid w:val="002F5FF1"/>
    <w:rsid w:val="002F6F04"/>
    <w:rsid w:val="002F752B"/>
    <w:rsid w:val="003021F4"/>
    <w:rsid w:val="00304EEE"/>
    <w:rsid w:val="00305C53"/>
    <w:rsid w:val="00307BB4"/>
    <w:rsid w:val="00311CE8"/>
    <w:rsid w:val="00312F70"/>
    <w:rsid w:val="00313E84"/>
    <w:rsid w:val="00315136"/>
    <w:rsid w:val="00321407"/>
    <w:rsid w:val="003303F5"/>
    <w:rsid w:val="00330977"/>
    <w:rsid w:val="0033452B"/>
    <w:rsid w:val="0034482C"/>
    <w:rsid w:val="003516B0"/>
    <w:rsid w:val="00353C1A"/>
    <w:rsid w:val="00354DA3"/>
    <w:rsid w:val="00357398"/>
    <w:rsid w:val="00363589"/>
    <w:rsid w:val="003651E3"/>
    <w:rsid w:val="00367263"/>
    <w:rsid w:val="00367280"/>
    <w:rsid w:val="0036786E"/>
    <w:rsid w:val="00370937"/>
    <w:rsid w:val="00370FD5"/>
    <w:rsid w:val="003711D3"/>
    <w:rsid w:val="00372791"/>
    <w:rsid w:val="00381C3C"/>
    <w:rsid w:val="00385E63"/>
    <w:rsid w:val="00385EBF"/>
    <w:rsid w:val="00387751"/>
    <w:rsid w:val="003918DC"/>
    <w:rsid w:val="0039202B"/>
    <w:rsid w:val="0039387A"/>
    <w:rsid w:val="00393FD7"/>
    <w:rsid w:val="00394FCE"/>
    <w:rsid w:val="003961D7"/>
    <w:rsid w:val="003A3F8D"/>
    <w:rsid w:val="003A4F95"/>
    <w:rsid w:val="003B12C1"/>
    <w:rsid w:val="003B4476"/>
    <w:rsid w:val="003B686A"/>
    <w:rsid w:val="003B7EB7"/>
    <w:rsid w:val="003C2A01"/>
    <w:rsid w:val="003C336D"/>
    <w:rsid w:val="003C3895"/>
    <w:rsid w:val="003C6021"/>
    <w:rsid w:val="003C68FA"/>
    <w:rsid w:val="003D091B"/>
    <w:rsid w:val="003E0716"/>
    <w:rsid w:val="003E0A1F"/>
    <w:rsid w:val="003E15EC"/>
    <w:rsid w:val="003E24E7"/>
    <w:rsid w:val="003E3184"/>
    <w:rsid w:val="003E46A4"/>
    <w:rsid w:val="003F31DD"/>
    <w:rsid w:val="003F44CB"/>
    <w:rsid w:val="003F55A2"/>
    <w:rsid w:val="003F68D5"/>
    <w:rsid w:val="003F7588"/>
    <w:rsid w:val="003F7DF8"/>
    <w:rsid w:val="00400A30"/>
    <w:rsid w:val="00404DCF"/>
    <w:rsid w:val="0041245D"/>
    <w:rsid w:val="00416E69"/>
    <w:rsid w:val="00417010"/>
    <w:rsid w:val="0042336B"/>
    <w:rsid w:val="0042411D"/>
    <w:rsid w:val="004316CA"/>
    <w:rsid w:val="0044018D"/>
    <w:rsid w:val="00446EB1"/>
    <w:rsid w:val="0045400D"/>
    <w:rsid w:val="00461AAE"/>
    <w:rsid w:val="004668A9"/>
    <w:rsid w:val="00466C01"/>
    <w:rsid w:val="00467871"/>
    <w:rsid w:val="00471150"/>
    <w:rsid w:val="00472039"/>
    <w:rsid w:val="0047237D"/>
    <w:rsid w:val="0047627F"/>
    <w:rsid w:val="00481FF0"/>
    <w:rsid w:val="0048335F"/>
    <w:rsid w:val="004840B9"/>
    <w:rsid w:val="00484190"/>
    <w:rsid w:val="0049156F"/>
    <w:rsid w:val="00491B0D"/>
    <w:rsid w:val="00492BD5"/>
    <w:rsid w:val="00497CE2"/>
    <w:rsid w:val="004A1050"/>
    <w:rsid w:val="004A4F2B"/>
    <w:rsid w:val="004A72E8"/>
    <w:rsid w:val="004A7D13"/>
    <w:rsid w:val="004B14ED"/>
    <w:rsid w:val="004B711F"/>
    <w:rsid w:val="004B7CBE"/>
    <w:rsid w:val="004C51C2"/>
    <w:rsid w:val="004C7984"/>
    <w:rsid w:val="004D03E0"/>
    <w:rsid w:val="004D1CD5"/>
    <w:rsid w:val="004D4649"/>
    <w:rsid w:val="004D50EA"/>
    <w:rsid w:val="004E2FC3"/>
    <w:rsid w:val="004E3AC8"/>
    <w:rsid w:val="004E453E"/>
    <w:rsid w:val="004E6702"/>
    <w:rsid w:val="004E6F4C"/>
    <w:rsid w:val="004E7D66"/>
    <w:rsid w:val="004F01CF"/>
    <w:rsid w:val="004F1E5C"/>
    <w:rsid w:val="004F4F8E"/>
    <w:rsid w:val="004F68E3"/>
    <w:rsid w:val="00501C11"/>
    <w:rsid w:val="00505F50"/>
    <w:rsid w:val="00507E0E"/>
    <w:rsid w:val="00516DBA"/>
    <w:rsid w:val="0052225E"/>
    <w:rsid w:val="0052600C"/>
    <w:rsid w:val="00526053"/>
    <w:rsid w:val="00526312"/>
    <w:rsid w:val="00535A94"/>
    <w:rsid w:val="005371D2"/>
    <w:rsid w:val="00540807"/>
    <w:rsid w:val="00540BD4"/>
    <w:rsid w:val="00541920"/>
    <w:rsid w:val="00542E48"/>
    <w:rsid w:val="00552B57"/>
    <w:rsid w:val="005540E1"/>
    <w:rsid w:val="005667EF"/>
    <w:rsid w:val="00567FA0"/>
    <w:rsid w:val="00570E76"/>
    <w:rsid w:val="005711C8"/>
    <w:rsid w:val="005728DC"/>
    <w:rsid w:val="0057306A"/>
    <w:rsid w:val="0057635D"/>
    <w:rsid w:val="00586AFB"/>
    <w:rsid w:val="00586E48"/>
    <w:rsid w:val="00587258"/>
    <w:rsid w:val="005900C2"/>
    <w:rsid w:val="00590EC7"/>
    <w:rsid w:val="00593F93"/>
    <w:rsid w:val="005A5AB1"/>
    <w:rsid w:val="005A6381"/>
    <w:rsid w:val="005B0547"/>
    <w:rsid w:val="005B7893"/>
    <w:rsid w:val="005C1363"/>
    <w:rsid w:val="005C1964"/>
    <w:rsid w:val="005C2068"/>
    <w:rsid w:val="005D019B"/>
    <w:rsid w:val="005D1C48"/>
    <w:rsid w:val="005D6A8A"/>
    <w:rsid w:val="005E1173"/>
    <w:rsid w:val="005E3DC7"/>
    <w:rsid w:val="005E5830"/>
    <w:rsid w:val="005E5BBF"/>
    <w:rsid w:val="005F31C2"/>
    <w:rsid w:val="005F49CA"/>
    <w:rsid w:val="005F722C"/>
    <w:rsid w:val="006002AF"/>
    <w:rsid w:val="00604F4F"/>
    <w:rsid w:val="006059C6"/>
    <w:rsid w:val="00612460"/>
    <w:rsid w:val="006131E9"/>
    <w:rsid w:val="00613BB6"/>
    <w:rsid w:val="00614C16"/>
    <w:rsid w:val="00614CDA"/>
    <w:rsid w:val="00614D22"/>
    <w:rsid w:val="00615B25"/>
    <w:rsid w:val="00623435"/>
    <w:rsid w:val="006257EB"/>
    <w:rsid w:val="00627033"/>
    <w:rsid w:val="00632F80"/>
    <w:rsid w:val="00633849"/>
    <w:rsid w:val="00635864"/>
    <w:rsid w:val="006359BC"/>
    <w:rsid w:val="00637A8A"/>
    <w:rsid w:val="0064706B"/>
    <w:rsid w:val="00653509"/>
    <w:rsid w:val="0065355E"/>
    <w:rsid w:val="00663526"/>
    <w:rsid w:val="00663C6A"/>
    <w:rsid w:val="006667E3"/>
    <w:rsid w:val="006727C5"/>
    <w:rsid w:val="00674624"/>
    <w:rsid w:val="00674FE5"/>
    <w:rsid w:val="00675296"/>
    <w:rsid w:val="006760AC"/>
    <w:rsid w:val="00681B26"/>
    <w:rsid w:val="006863D7"/>
    <w:rsid w:val="006864FD"/>
    <w:rsid w:val="0068686E"/>
    <w:rsid w:val="00693122"/>
    <w:rsid w:val="006935A2"/>
    <w:rsid w:val="00695528"/>
    <w:rsid w:val="0069726C"/>
    <w:rsid w:val="006A0386"/>
    <w:rsid w:val="006A4501"/>
    <w:rsid w:val="006B1910"/>
    <w:rsid w:val="006B516B"/>
    <w:rsid w:val="006C39A9"/>
    <w:rsid w:val="006C5493"/>
    <w:rsid w:val="006C637D"/>
    <w:rsid w:val="006C6B51"/>
    <w:rsid w:val="006C7D36"/>
    <w:rsid w:val="006D0726"/>
    <w:rsid w:val="006D1747"/>
    <w:rsid w:val="006D46D4"/>
    <w:rsid w:val="006D4E2F"/>
    <w:rsid w:val="006E0363"/>
    <w:rsid w:val="006E0F46"/>
    <w:rsid w:val="006E3546"/>
    <w:rsid w:val="006E6125"/>
    <w:rsid w:val="006F3FC9"/>
    <w:rsid w:val="006F4B8E"/>
    <w:rsid w:val="006F4CE4"/>
    <w:rsid w:val="006F753F"/>
    <w:rsid w:val="006F7A78"/>
    <w:rsid w:val="00703F23"/>
    <w:rsid w:val="00711F70"/>
    <w:rsid w:val="0071322D"/>
    <w:rsid w:val="00713977"/>
    <w:rsid w:val="0071775A"/>
    <w:rsid w:val="00725ECC"/>
    <w:rsid w:val="0072781E"/>
    <w:rsid w:val="007364E7"/>
    <w:rsid w:val="00737D9F"/>
    <w:rsid w:val="007407F6"/>
    <w:rsid w:val="00742E04"/>
    <w:rsid w:val="00746375"/>
    <w:rsid w:val="00747FDC"/>
    <w:rsid w:val="007509E2"/>
    <w:rsid w:val="00751E37"/>
    <w:rsid w:val="007555C4"/>
    <w:rsid w:val="00760198"/>
    <w:rsid w:val="007646E3"/>
    <w:rsid w:val="0077019B"/>
    <w:rsid w:val="007713A1"/>
    <w:rsid w:val="00774F19"/>
    <w:rsid w:val="00774FAA"/>
    <w:rsid w:val="00775636"/>
    <w:rsid w:val="00780856"/>
    <w:rsid w:val="007923D7"/>
    <w:rsid w:val="00792507"/>
    <w:rsid w:val="0079466C"/>
    <w:rsid w:val="0079475C"/>
    <w:rsid w:val="00794FBA"/>
    <w:rsid w:val="007956F8"/>
    <w:rsid w:val="007963C6"/>
    <w:rsid w:val="00796617"/>
    <w:rsid w:val="007975F7"/>
    <w:rsid w:val="007A1379"/>
    <w:rsid w:val="007A239F"/>
    <w:rsid w:val="007A539B"/>
    <w:rsid w:val="007A663D"/>
    <w:rsid w:val="007A6A78"/>
    <w:rsid w:val="007B433E"/>
    <w:rsid w:val="007B6B19"/>
    <w:rsid w:val="007B72CF"/>
    <w:rsid w:val="007B7FE4"/>
    <w:rsid w:val="007C340B"/>
    <w:rsid w:val="007C4430"/>
    <w:rsid w:val="007C67A3"/>
    <w:rsid w:val="007D0B3E"/>
    <w:rsid w:val="007D1B66"/>
    <w:rsid w:val="007D27A4"/>
    <w:rsid w:val="007D781E"/>
    <w:rsid w:val="007E04B7"/>
    <w:rsid w:val="007E12B3"/>
    <w:rsid w:val="007E42ED"/>
    <w:rsid w:val="007E7611"/>
    <w:rsid w:val="007E7CF1"/>
    <w:rsid w:val="007F0001"/>
    <w:rsid w:val="007F193F"/>
    <w:rsid w:val="007F2905"/>
    <w:rsid w:val="007F3A2D"/>
    <w:rsid w:val="0080073A"/>
    <w:rsid w:val="008016A5"/>
    <w:rsid w:val="008016B9"/>
    <w:rsid w:val="00801FEC"/>
    <w:rsid w:val="00805FA3"/>
    <w:rsid w:val="00807DFD"/>
    <w:rsid w:val="00810667"/>
    <w:rsid w:val="008107BA"/>
    <w:rsid w:val="0081197E"/>
    <w:rsid w:val="0083033D"/>
    <w:rsid w:val="00833F46"/>
    <w:rsid w:val="00835CA4"/>
    <w:rsid w:val="00836FD3"/>
    <w:rsid w:val="0083731C"/>
    <w:rsid w:val="00844ACF"/>
    <w:rsid w:val="0085041C"/>
    <w:rsid w:val="0085095B"/>
    <w:rsid w:val="00852535"/>
    <w:rsid w:val="0085578B"/>
    <w:rsid w:val="00855935"/>
    <w:rsid w:val="00855B53"/>
    <w:rsid w:val="00856400"/>
    <w:rsid w:val="008574BF"/>
    <w:rsid w:val="0086328F"/>
    <w:rsid w:val="008645DF"/>
    <w:rsid w:val="0087432D"/>
    <w:rsid w:val="00875939"/>
    <w:rsid w:val="008759A6"/>
    <w:rsid w:val="0087643C"/>
    <w:rsid w:val="00883ABC"/>
    <w:rsid w:val="00883CD1"/>
    <w:rsid w:val="008866B5"/>
    <w:rsid w:val="00887829"/>
    <w:rsid w:val="0089070A"/>
    <w:rsid w:val="008912AD"/>
    <w:rsid w:val="008A1990"/>
    <w:rsid w:val="008A286A"/>
    <w:rsid w:val="008A4B36"/>
    <w:rsid w:val="008A5F94"/>
    <w:rsid w:val="008A630B"/>
    <w:rsid w:val="008B2B59"/>
    <w:rsid w:val="008B3146"/>
    <w:rsid w:val="008C24B0"/>
    <w:rsid w:val="008C7E30"/>
    <w:rsid w:val="008D36F8"/>
    <w:rsid w:val="008D4BBD"/>
    <w:rsid w:val="008E22D1"/>
    <w:rsid w:val="008E4EE1"/>
    <w:rsid w:val="008F019D"/>
    <w:rsid w:val="008F04B2"/>
    <w:rsid w:val="008F3B48"/>
    <w:rsid w:val="008F6248"/>
    <w:rsid w:val="00903E6C"/>
    <w:rsid w:val="0091074F"/>
    <w:rsid w:val="00911387"/>
    <w:rsid w:val="009121E0"/>
    <w:rsid w:val="00914392"/>
    <w:rsid w:val="00916D5A"/>
    <w:rsid w:val="009174BD"/>
    <w:rsid w:val="00917533"/>
    <w:rsid w:val="00917BEB"/>
    <w:rsid w:val="00917ED0"/>
    <w:rsid w:val="0092013F"/>
    <w:rsid w:val="0092152E"/>
    <w:rsid w:val="00931146"/>
    <w:rsid w:val="00933FA3"/>
    <w:rsid w:val="00940B56"/>
    <w:rsid w:val="009414C6"/>
    <w:rsid w:val="00941D91"/>
    <w:rsid w:val="00942BBC"/>
    <w:rsid w:val="009436DC"/>
    <w:rsid w:val="0094568D"/>
    <w:rsid w:val="009500DC"/>
    <w:rsid w:val="00950D77"/>
    <w:rsid w:val="009520C0"/>
    <w:rsid w:val="00952C33"/>
    <w:rsid w:val="00955921"/>
    <w:rsid w:val="00964A56"/>
    <w:rsid w:val="00965D9C"/>
    <w:rsid w:val="00967CEE"/>
    <w:rsid w:val="009711D8"/>
    <w:rsid w:val="009748CC"/>
    <w:rsid w:val="009757A3"/>
    <w:rsid w:val="00980767"/>
    <w:rsid w:val="009809EC"/>
    <w:rsid w:val="00984A73"/>
    <w:rsid w:val="00986DB4"/>
    <w:rsid w:val="009903A5"/>
    <w:rsid w:val="00992F5F"/>
    <w:rsid w:val="009A2589"/>
    <w:rsid w:val="009A2CD9"/>
    <w:rsid w:val="009A705C"/>
    <w:rsid w:val="009A7228"/>
    <w:rsid w:val="009B0707"/>
    <w:rsid w:val="009B0E56"/>
    <w:rsid w:val="009B257F"/>
    <w:rsid w:val="009B5809"/>
    <w:rsid w:val="009C602E"/>
    <w:rsid w:val="009C6940"/>
    <w:rsid w:val="009C695B"/>
    <w:rsid w:val="009D03E1"/>
    <w:rsid w:val="009D04DD"/>
    <w:rsid w:val="009D1FF9"/>
    <w:rsid w:val="009D3073"/>
    <w:rsid w:val="009D3528"/>
    <w:rsid w:val="009D6386"/>
    <w:rsid w:val="009D656F"/>
    <w:rsid w:val="009E1C7F"/>
    <w:rsid w:val="009E3B8A"/>
    <w:rsid w:val="009E5B78"/>
    <w:rsid w:val="009E6474"/>
    <w:rsid w:val="009E65E7"/>
    <w:rsid w:val="009F1A96"/>
    <w:rsid w:val="009F4C57"/>
    <w:rsid w:val="009F5BCB"/>
    <w:rsid w:val="00A009DB"/>
    <w:rsid w:val="00A05B2C"/>
    <w:rsid w:val="00A133A9"/>
    <w:rsid w:val="00A25455"/>
    <w:rsid w:val="00A327AD"/>
    <w:rsid w:val="00A33AD3"/>
    <w:rsid w:val="00A3409C"/>
    <w:rsid w:val="00A3773B"/>
    <w:rsid w:val="00A42B70"/>
    <w:rsid w:val="00A506F9"/>
    <w:rsid w:val="00A51FCF"/>
    <w:rsid w:val="00A532BB"/>
    <w:rsid w:val="00A54AC8"/>
    <w:rsid w:val="00A61362"/>
    <w:rsid w:val="00A62D05"/>
    <w:rsid w:val="00A64E38"/>
    <w:rsid w:val="00A6538E"/>
    <w:rsid w:val="00A6735A"/>
    <w:rsid w:val="00A67B11"/>
    <w:rsid w:val="00A7200C"/>
    <w:rsid w:val="00A81A9A"/>
    <w:rsid w:val="00A84A4F"/>
    <w:rsid w:val="00A91256"/>
    <w:rsid w:val="00A914CF"/>
    <w:rsid w:val="00A939E8"/>
    <w:rsid w:val="00A944B3"/>
    <w:rsid w:val="00A974F2"/>
    <w:rsid w:val="00A978E8"/>
    <w:rsid w:val="00AA0FF5"/>
    <w:rsid w:val="00AA1730"/>
    <w:rsid w:val="00AB5F12"/>
    <w:rsid w:val="00AC38A6"/>
    <w:rsid w:val="00AC3B50"/>
    <w:rsid w:val="00AD1A4E"/>
    <w:rsid w:val="00AE0092"/>
    <w:rsid w:val="00AE3571"/>
    <w:rsid w:val="00AE66E4"/>
    <w:rsid w:val="00AE6BA6"/>
    <w:rsid w:val="00AF20C1"/>
    <w:rsid w:val="00AF227D"/>
    <w:rsid w:val="00AF6981"/>
    <w:rsid w:val="00B0055D"/>
    <w:rsid w:val="00B00B6B"/>
    <w:rsid w:val="00B02DF7"/>
    <w:rsid w:val="00B1196F"/>
    <w:rsid w:val="00B16EE2"/>
    <w:rsid w:val="00B25DB1"/>
    <w:rsid w:val="00B27545"/>
    <w:rsid w:val="00B30082"/>
    <w:rsid w:val="00B37F0A"/>
    <w:rsid w:val="00B455A8"/>
    <w:rsid w:val="00B47CB6"/>
    <w:rsid w:val="00B5154F"/>
    <w:rsid w:val="00B53D53"/>
    <w:rsid w:val="00B553CD"/>
    <w:rsid w:val="00B56332"/>
    <w:rsid w:val="00B60859"/>
    <w:rsid w:val="00B65D06"/>
    <w:rsid w:val="00B67643"/>
    <w:rsid w:val="00B75038"/>
    <w:rsid w:val="00B77A80"/>
    <w:rsid w:val="00B77FAA"/>
    <w:rsid w:val="00B83039"/>
    <w:rsid w:val="00B85FBC"/>
    <w:rsid w:val="00B871BE"/>
    <w:rsid w:val="00B906CF"/>
    <w:rsid w:val="00B96243"/>
    <w:rsid w:val="00B96E91"/>
    <w:rsid w:val="00BA19BF"/>
    <w:rsid w:val="00BA3776"/>
    <w:rsid w:val="00BA4611"/>
    <w:rsid w:val="00BA4DA3"/>
    <w:rsid w:val="00BA4F47"/>
    <w:rsid w:val="00BA5BED"/>
    <w:rsid w:val="00BA6030"/>
    <w:rsid w:val="00BB05D4"/>
    <w:rsid w:val="00BB24F1"/>
    <w:rsid w:val="00BB34A7"/>
    <w:rsid w:val="00BB5779"/>
    <w:rsid w:val="00BB7819"/>
    <w:rsid w:val="00BC3E2A"/>
    <w:rsid w:val="00BC7249"/>
    <w:rsid w:val="00BD012B"/>
    <w:rsid w:val="00BD3F67"/>
    <w:rsid w:val="00BD52B9"/>
    <w:rsid w:val="00BD7525"/>
    <w:rsid w:val="00BE4EE8"/>
    <w:rsid w:val="00BE6072"/>
    <w:rsid w:val="00BF14DA"/>
    <w:rsid w:val="00BF46C7"/>
    <w:rsid w:val="00C04F04"/>
    <w:rsid w:val="00C0545F"/>
    <w:rsid w:val="00C113A9"/>
    <w:rsid w:val="00C209FB"/>
    <w:rsid w:val="00C20B58"/>
    <w:rsid w:val="00C21803"/>
    <w:rsid w:val="00C21FC9"/>
    <w:rsid w:val="00C27F68"/>
    <w:rsid w:val="00C3403F"/>
    <w:rsid w:val="00C3744F"/>
    <w:rsid w:val="00C439DB"/>
    <w:rsid w:val="00C5166C"/>
    <w:rsid w:val="00C53CF2"/>
    <w:rsid w:val="00C55064"/>
    <w:rsid w:val="00C67C5D"/>
    <w:rsid w:val="00C71037"/>
    <w:rsid w:val="00C73C54"/>
    <w:rsid w:val="00C77C08"/>
    <w:rsid w:val="00C81469"/>
    <w:rsid w:val="00C83B5C"/>
    <w:rsid w:val="00C8580E"/>
    <w:rsid w:val="00C868FD"/>
    <w:rsid w:val="00C90E8F"/>
    <w:rsid w:val="00C918A8"/>
    <w:rsid w:val="00C92055"/>
    <w:rsid w:val="00C9211C"/>
    <w:rsid w:val="00C95836"/>
    <w:rsid w:val="00C96383"/>
    <w:rsid w:val="00CA0114"/>
    <w:rsid w:val="00CA0447"/>
    <w:rsid w:val="00CA527B"/>
    <w:rsid w:val="00CA7EBF"/>
    <w:rsid w:val="00CC0A08"/>
    <w:rsid w:val="00CC7C5C"/>
    <w:rsid w:val="00CC7EC9"/>
    <w:rsid w:val="00CD09B6"/>
    <w:rsid w:val="00CE0C85"/>
    <w:rsid w:val="00CE1786"/>
    <w:rsid w:val="00CE7288"/>
    <w:rsid w:val="00CF2A6F"/>
    <w:rsid w:val="00D0384A"/>
    <w:rsid w:val="00D03DEF"/>
    <w:rsid w:val="00D05CF8"/>
    <w:rsid w:val="00D10AB7"/>
    <w:rsid w:val="00D111C8"/>
    <w:rsid w:val="00D14098"/>
    <w:rsid w:val="00D2019E"/>
    <w:rsid w:val="00D218D7"/>
    <w:rsid w:val="00D238E8"/>
    <w:rsid w:val="00D24621"/>
    <w:rsid w:val="00D377B8"/>
    <w:rsid w:val="00D379AB"/>
    <w:rsid w:val="00D45CD4"/>
    <w:rsid w:val="00D502E9"/>
    <w:rsid w:val="00D51CDE"/>
    <w:rsid w:val="00D53DE2"/>
    <w:rsid w:val="00D545C4"/>
    <w:rsid w:val="00D552E7"/>
    <w:rsid w:val="00D55982"/>
    <w:rsid w:val="00D55988"/>
    <w:rsid w:val="00D55C71"/>
    <w:rsid w:val="00D6394D"/>
    <w:rsid w:val="00D63B2B"/>
    <w:rsid w:val="00D643C8"/>
    <w:rsid w:val="00D6687D"/>
    <w:rsid w:val="00D7063D"/>
    <w:rsid w:val="00D7727E"/>
    <w:rsid w:val="00D77C96"/>
    <w:rsid w:val="00D86329"/>
    <w:rsid w:val="00D86834"/>
    <w:rsid w:val="00D8742A"/>
    <w:rsid w:val="00D901F3"/>
    <w:rsid w:val="00D9219E"/>
    <w:rsid w:val="00DA09BC"/>
    <w:rsid w:val="00DA1881"/>
    <w:rsid w:val="00DA317C"/>
    <w:rsid w:val="00DA4E27"/>
    <w:rsid w:val="00DA5C21"/>
    <w:rsid w:val="00DB2976"/>
    <w:rsid w:val="00DB45D1"/>
    <w:rsid w:val="00DB7FCA"/>
    <w:rsid w:val="00DC0550"/>
    <w:rsid w:val="00DC10E4"/>
    <w:rsid w:val="00DC2471"/>
    <w:rsid w:val="00DC2754"/>
    <w:rsid w:val="00DC4FC6"/>
    <w:rsid w:val="00DD0141"/>
    <w:rsid w:val="00DD0832"/>
    <w:rsid w:val="00DD1636"/>
    <w:rsid w:val="00DE1A98"/>
    <w:rsid w:val="00DE2FA2"/>
    <w:rsid w:val="00DE3DF3"/>
    <w:rsid w:val="00DE453F"/>
    <w:rsid w:val="00DE64E5"/>
    <w:rsid w:val="00DF2A9A"/>
    <w:rsid w:val="00DF2FCD"/>
    <w:rsid w:val="00DF3C66"/>
    <w:rsid w:val="00DF436F"/>
    <w:rsid w:val="00DF7626"/>
    <w:rsid w:val="00DF7F54"/>
    <w:rsid w:val="00E012CC"/>
    <w:rsid w:val="00E031B9"/>
    <w:rsid w:val="00E07F35"/>
    <w:rsid w:val="00E1512E"/>
    <w:rsid w:val="00E1596B"/>
    <w:rsid w:val="00E16F61"/>
    <w:rsid w:val="00E2170B"/>
    <w:rsid w:val="00E23BBD"/>
    <w:rsid w:val="00E240C6"/>
    <w:rsid w:val="00E30528"/>
    <w:rsid w:val="00E307E3"/>
    <w:rsid w:val="00E316B1"/>
    <w:rsid w:val="00E32901"/>
    <w:rsid w:val="00E334E1"/>
    <w:rsid w:val="00E3475E"/>
    <w:rsid w:val="00E42A2C"/>
    <w:rsid w:val="00E43EA8"/>
    <w:rsid w:val="00E44024"/>
    <w:rsid w:val="00E44E47"/>
    <w:rsid w:val="00E461C3"/>
    <w:rsid w:val="00E53D50"/>
    <w:rsid w:val="00E54357"/>
    <w:rsid w:val="00E55C67"/>
    <w:rsid w:val="00E60897"/>
    <w:rsid w:val="00E618AE"/>
    <w:rsid w:val="00E66F73"/>
    <w:rsid w:val="00E74D15"/>
    <w:rsid w:val="00E855B1"/>
    <w:rsid w:val="00E87F7E"/>
    <w:rsid w:val="00E9266A"/>
    <w:rsid w:val="00E92D06"/>
    <w:rsid w:val="00E94937"/>
    <w:rsid w:val="00E961C9"/>
    <w:rsid w:val="00E96BD7"/>
    <w:rsid w:val="00EA2EA4"/>
    <w:rsid w:val="00EA339E"/>
    <w:rsid w:val="00EB0F60"/>
    <w:rsid w:val="00EB3EE0"/>
    <w:rsid w:val="00EB4500"/>
    <w:rsid w:val="00EB6D44"/>
    <w:rsid w:val="00EB7CD3"/>
    <w:rsid w:val="00ED0C6E"/>
    <w:rsid w:val="00ED1975"/>
    <w:rsid w:val="00ED45A6"/>
    <w:rsid w:val="00ED4DF0"/>
    <w:rsid w:val="00EE0339"/>
    <w:rsid w:val="00EE28E6"/>
    <w:rsid w:val="00EE3A0A"/>
    <w:rsid w:val="00EE40CA"/>
    <w:rsid w:val="00EF235E"/>
    <w:rsid w:val="00EF29B2"/>
    <w:rsid w:val="00F05980"/>
    <w:rsid w:val="00F133B3"/>
    <w:rsid w:val="00F13E28"/>
    <w:rsid w:val="00F14F88"/>
    <w:rsid w:val="00F15E99"/>
    <w:rsid w:val="00F17629"/>
    <w:rsid w:val="00F23888"/>
    <w:rsid w:val="00F24413"/>
    <w:rsid w:val="00F278C7"/>
    <w:rsid w:val="00F27BFB"/>
    <w:rsid w:val="00F32DD1"/>
    <w:rsid w:val="00F40876"/>
    <w:rsid w:val="00F40DC8"/>
    <w:rsid w:val="00F478EC"/>
    <w:rsid w:val="00F56496"/>
    <w:rsid w:val="00F56AFD"/>
    <w:rsid w:val="00F56DD3"/>
    <w:rsid w:val="00F57320"/>
    <w:rsid w:val="00F634F2"/>
    <w:rsid w:val="00F65759"/>
    <w:rsid w:val="00F747F6"/>
    <w:rsid w:val="00F74875"/>
    <w:rsid w:val="00F75BAC"/>
    <w:rsid w:val="00F76648"/>
    <w:rsid w:val="00F76E2D"/>
    <w:rsid w:val="00F81919"/>
    <w:rsid w:val="00F832D4"/>
    <w:rsid w:val="00F8653E"/>
    <w:rsid w:val="00F90D0C"/>
    <w:rsid w:val="00F94FAC"/>
    <w:rsid w:val="00FA0D13"/>
    <w:rsid w:val="00FA1E59"/>
    <w:rsid w:val="00FA338D"/>
    <w:rsid w:val="00FA3B16"/>
    <w:rsid w:val="00FB1927"/>
    <w:rsid w:val="00FB52E3"/>
    <w:rsid w:val="00FB63EC"/>
    <w:rsid w:val="00FB67F8"/>
    <w:rsid w:val="00FB6CA7"/>
    <w:rsid w:val="00FC317D"/>
    <w:rsid w:val="00FC553C"/>
    <w:rsid w:val="00FC6A27"/>
    <w:rsid w:val="00FD3405"/>
    <w:rsid w:val="00FD489B"/>
    <w:rsid w:val="00FD6C61"/>
    <w:rsid w:val="00FD766A"/>
    <w:rsid w:val="00FE0820"/>
    <w:rsid w:val="00FE148E"/>
    <w:rsid w:val="00FE4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21FC9"/>
    <w:pPr>
      <w:spacing w:after="200" w:line="276" w:lineRule="auto"/>
    </w:pPr>
  </w:style>
  <w:style w:type="paragraph" w:styleId="1">
    <w:name w:val="heading 1"/>
    <w:basedOn w:val="a"/>
    <w:next w:val="a"/>
    <w:link w:val="10"/>
    <w:uiPriority w:val="99"/>
    <w:qFormat/>
    <w:rsid w:val="001D4C95"/>
    <w:pPr>
      <w:keepNext/>
      <w:keepLines/>
      <w:pageBreakBefore/>
      <w:spacing w:before="480" w:after="0" w:line="360" w:lineRule="auto"/>
      <w:ind w:firstLine="709"/>
      <w:jc w:val="both"/>
      <w:outlineLvl w:val="0"/>
    </w:pPr>
    <w:rPr>
      <w:rFonts w:ascii="Cambria" w:hAnsi="Cambria"/>
      <w:b/>
      <w:bCs/>
      <w:color w:val="365F91"/>
      <w:sz w:val="28"/>
      <w:szCs w:val="28"/>
    </w:rPr>
  </w:style>
  <w:style w:type="paragraph" w:styleId="2">
    <w:name w:val="heading 2"/>
    <w:basedOn w:val="a"/>
    <w:next w:val="a"/>
    <w:link w:val="20"/>
    <w:uiPriority w:val="99"/>
    <w:qFormat/>
    <w:rsid w:val="001D4C95"/>
    <w:pPr>
      <w:keepNext/>
      <w:keepLines/>
      <w:spacing w:before="200" w:after="0" w:line="360" w:lineRule="auto"/>
      <w:ind w:firstLine="709"/>
      <w:jc w:val="both"/>
      <w:outlineLvl w:val="1"/>
    </w:pPr>
    <w:rPr>
      <w:rFonts w:ascii="Cambria" w:hAnsi="Cambria"/>
      <w:b/>
      <w:bCs/>
      <w:color w:val="4F81BD"/>
      <w:sz w:val="26"/>
      <w:szCs w:val="26"/>
    </w:rPr>
  </w:style>
  <w:style w:type="paragraph" w:styleId="7">
    <w:name w:val="heading 7"/>
    <w:basedOn w:val="a"/>
    <w:next w:val="a"/>
    <w:link w:val="70"/>
    <w:uiPriority w:val="99"/>
    <w:qFormat/>
    <w:rsid w:val="001D4C95"/>
    <w:pPr>
      <w:keepNext/>
      <w:keepLines/>
      <w:spacing w:before="200" w:after="0" w:line="360" w:lineRule="auto"/>
      <w:ind w:firstLine="709"/>
      <w:jc w:val="both"/>
      <w:outlineLvl w:val="6"/>
    </w:pPr>
    <w:rPr>
      <w:rFonts w:ascii="Cambria" w:hAnsi="Cambria"/>
      <w:i/>
      <w:iCs/>
      <w:color w:val="404040"/>
      <w:sz w:val="20"/>
      <w:szCs w:val="20"/>
    </w:rPr>
  </w:style>
  <w:style w:type="paragraph" w:styleId="9">
    <w:name w:val="heading 9"/>
    <w:basedOn w:val="a"/>
    <w:next w:val="a"/>
    <w:link w:val="90"/>
    <w:uiPriority w:val="99"/>
    <w:qFormat/>
    <w:rsid w:val="001D4C95"/>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D4C95"/>
    <w:rPr>
      <w:rFonts w:ascii="Cambria" w:hAnsi="Cambria" w:cs="Times New Roman"/>
      <w:b/>
      <w:color w:val="365F91"/>
      <w:sz w:val="28"/>
    </w:rPr>
  </w:style>
  <w:style w:type="character" w:customStyle="1" w:styleId="20">
    <w:name w:val="Заголовок 2 Знак"/>
    <w:basedOn w:val="a0"/>
    <w:link w:val="2"/>
    <w:uiPriority w:val="99"/>
    <w:locked/>
    <w:rsid w:val="001D4C95"/>
    <w:rPr>
      <w:rFonts w:ascii="Cambria" w:hAnsi="Cambria" w:cs="Times New Roman"/>
      <w:b/>
      <w:color w:val="4F81BD"/>
      <w:sz w:val="26"/>
    </w:rPr>
  </w:style>
  <w:style w:type="character" w:customStyle="1" w:styleId="70">
    <w:name w:val="Заголовок 7 Знак"/>
    <w:basedOn w:val="a0"/>
    <w:link w:val="7"/>
    <w:uiPriority w:val="99"/>
    <w:locked/>
    <w:rsid w:val="001D4C95"/>
    <w:rPr>
      <w:rFonts w:ascii="Cambria" w:hAnsi="Cambria" w:cs="Times New Roman"/>
      <w:i/>
      <w:color w:val="404040"/>
      <w:sz w:val="20"/>
    </w:rPr>
  </w:style>
  <w:style w:type="character" w:customStyle="1" w:styleId="90">
    <w:name w:val="Заголовок 9 Знак"/>
    <w:basedOn w:val="a0"/>
    <w:link w:val="9"/>
    <w:uiPriority w:val="99"/>
    <w:locked/>
    <w:rsid w:val="001D4C95"/>
    <w:rPr>
      <w:rFonts w:ascii="Cambria" w:hAnsi="Cambria" w:cs="Times New Roman"/>
      <w:i/>
      <w:color w:val="404040"/>
      <w:sz w:val="20"/>
    </w:rPr>
  </w:style>
  <w:style w:type="paragraph" w:styleId="a3">
    <w:name w:val="Body Text"/>
    <w:basedOn w:val="a"/>
    <w:link w:val="a4"/>
    <w:uiPriority w:val="99"/>
    <w:semiHidden/>
    <w:rsid w:val="001D4C95"/>
    <w:pPr>
      <w:spacing w:after="120" w:line="360" w:lineRule="auto"/>
      <w:ind w:firstLine="709"/>
      <w:jc w:val="both"/>
    </w:pPr>
    <w:rPr>
      <w:rFonts w:ascii="Times New Roman" w:hAnsi="Times New Roman"/>
      <w:sz w:val="20"/>
      <w:szCs w:val="20"/>
    </w:rPr>
  </w:style>
  <w:style w:type="character" w:customStyle="1" w:styleId="a4">
    <w:name w:val="Основной текст Знак"/>
    <w:basedOn w:val="a0"/>
    <w:link w:val="a3"/>
    <w:uiPriority w:val="99"/>
    <w:semiHidden/>
    <w:locked/>
    <w:rsid w:val="001D4C95"/>
    <w:rPr>
      <w:rFonts w:ascii="Times New Roman" w:hAnsi="Times New Roman" w:cs="Times New Roman"/>
      <w:sz w:val="20"/>
    </w:rPr>
  </w:style>
  <w:style w:type="paragraph" w:styleId="a5">
    <w:name w:val="Body Text First Indent"/>
    <w:basedOn w:val="a3"/>
    <w:link w:val="a6"/>
    <w:uiPriority w:val="99"/>
    <w:semiHidden/>
    <w:rsid w:val="001D4C95"/>
    <w:pPr>
      <w:spacing w:after="200"/>
      <w:ind w:firstLine="360"/>
    </w:pPr>
  </w:style>
  <w:style w:type="character" w:customStyle="1" w:styleId="a6">
    <w:name w:val="Красная строка Знак"/>
    <w:basedOn w:val="a4"/>
    <w:link w:val="a5"/>
    <w:uiPriority w:val="99"/>
    <w:semiHidden/>
    <w:locked/>
    <w:rsid w:val="001D4C95"/>
    <w:rPr>
      <w:rFonts w:ascii="Times New Roman" w:hAnsi="Times New Roman" w:cs="Times New Roman"/>
      <w:sz w:val="20"/>
    </w:rPr>
  </w:style>
  <w:style w:type="paragraph" w:styleId="a7">
    <w:name w:val="List Paragraph"/>
    <w:basedOn w:val="a"/>
    <w:uiPriority w:val="99"/>
    <w:qFormat/>
    <w:rsid w:val="001D4C95"/>
    <w:pPr>
      <w:spacing w:after="0" w:line="360" w:lineRule="auto"/>
      <w:ind w:left="720" w:firstLine="709"/>
      <w:contextualSpacing/>
      <w:jc w:val="both"/>
    </w:pPr>
    <w:rPr>
      <w:rFonts w:ascii="Times New Roman" w:hAnsi="Times New Roman"/>
      <w:sz w:val="24"/>
      <w:lang w:eastAsia="en-US"/>
    </w:rPr>
  </w:style>
  <w:style w:type="paragraph" w:styleId="a8">
    <w:name w:val="Balloon Text"/>
    <w:basedOn w:val="a"/>
    <w:link w:val="a9"/>
    <w:uiPriority w:val="99"/>
    <w:semiHidden/>
    <w:rsid w:val="001D4C95"/>
    <w:pPr>
      <w:spacing w:after="0" w:line="240" w:lineRule="auto"/>
      <w:ind w:firstLine="709"/>
      <w:jc w:val="both"/>
    </w:pPr>
    <w:rPr>
      <w:rFonts w:ascii="Tahoma" w:hAnsi="Tahoma"/>
      <w:sz w:val="16"/>
      <w:szCs w:val="16"/>
    </w:rPr>
  </w:style>
  <w:style w:type="character" w:customStyle="1" w:styleId="a9">
    <w:name w:val="Текст выноски Знак"/>
    <w:basedOn w:val="a0"/>
    <w:link w:val="a8"/>
    <w:uiPriority w:val="99"/>
    <w:semiHidden/>
    <w:locked/>
    <w:rsid w:val="001D4C95"/>
    <w:rPr>
      <w:rFonts w:ascii="Tahoma" w:hAnsi="Tahoma" w:cs="Times New Roman"/>
      <w:sz w:val="16"/>
    </w:rPr>
  </w:style>
  <w:style w:type="paragraph" w:customStyle="1" w:styleId="BodyTextIndent1">
    <w:name w:val="Body Text Indent Знак Знак1"/>
    <w:aliases w:val="текст Знак Знак,Body Text Indent Знак Знак Знак"/>
    <w:basedOn w:val="a"/>
    <w:link w:val="BodyTextIndent10"/>
    <w:uiPriority w:val="99"/>
    <w:rsid w:val="001D4C95"/>
    <w:pPr>
      <w:spacing w:after="0" w:line="240" w:lineRule="auto"/>
      <w:ind w:firstLine="567"/>
      <w:jc w:val="both"/>
    </w:pPr>
    <w:rPr>
      <w:rFonts w:ascii="Times New Roman" w:hAnsi="Times New Roman"/>
      <w:spacing w:val="-4"/>
      <w:sz w:val="24"/>
      <w:szCs w:val="20"/>
    </w:rPr>
  </w:style>
  <w:style w:type="character" w:customStyle="1" w:styleId="BodyTextIndent10">
    <w:name w:val="Body Text Indent Знак Знак1 Знак"/>
    <w:aliases w:val="текст Знак Знак Знак,Body Text Indent Знак Знак Знак Знак"/>
    <w:link w:val="BodyTextIndent1"/>
    <w:uiPriority w:val="99"/>
    <w:locked/>
    <w:rsid w:val="001D4C95"/>
    <w:rPr>
      <w:rFonts w:ascii="Times New Roman" w:hAnsi="Times New Roman"/>
      <w:spacing w:val="-4"/>
      <w:sz w:val="24"/>
    </w:rPr>
  </w:style>
  <w:style w:type="paragraph" w:styleId="3">
    <w:name w:val="Body Text 3"/>
    <w:basedOn w:val="a"/>
    <w:link w:val="30"/>
    <w:uiPriority w:val="99"/>
    <w:rsid w:val="001D4C95"/>
    <w:pPr>
      <w:spacing w:after="120"/>
    </w:pPr>
    <w:rPr>
      <w:sz w:val="16"/>
      <w:szCs w:val="16"/>
    </w:rPr>
  </w:style>
  <w:style w:type="character" w:customStyle="1" w:styleId="30">
    <w:name w:val="Основной текст 3 Знак"/>
    <w:basedOn w:val="a0"/>
    <w:link w:val="3"/>
    <w:uiPriority w:val="99"/>
    <w:locked/>
    <w:rsid w:val="001D4C95"/>
    <w:rPr>
      <w:rFonts w:ascii="Calibri" w:hAnsi="Calibri" w:cs="Times New Roman"/>
      <w:sz w:val="16"/>
    </w:rPr>
  </w:style>
  <w:style w:type="paragraph" w:styleId="aa">
    <w:name w:val="header"/>
    <w:basedOn w:val="a"/>
    <w:link w:val="ab"/>
    <w:uiPriority w:val="99"/>
    <w:rsid w:val="001D4C95"/>
    <w:pPr>
      <w:tabs>
        <w:tab w:val="center" w:pos="4677"/>
        <w:tab w:val="right" w:pos="9355"/>
      </w:tabs>
      <w:spacing w:after="0" w:line="360" w:lineRule="auto"/>
      <w:ind w:firstLine="709"/>
      <w:jc w:val="both"/>
    </w:pPr>
    <w:rPr>
      <w:rFonts w:ascii="Times New Roman" w:hAnsi="Times New Roman"/>
      <w:sz w:val="24"/>
      <w:szCs w:val="20"/>
      <w:lang w:eastAsia="en-US"/>
    </w:rPr>
  </w:style>
  <w:style w:type="character" w:customStyle="1" w:styleId="ab">
    <w:name w:val="Верхний колонтитул Знак"/>
    <w:basedOn w:val="a0"/>
    <w:link w:val="aa"/>
    <w:uiPriority w:val="99"/>
    <w:locked/>
    <w:rsid w:val="001D4C95"/>
    <w:rPr>
      <w:rFonts w:ascii="Times New Roman" w:hAnsi="Times New Roman" w:cs="Times New Roman"/>
      <w:sz w:val="24"/>
      <w:lang w:eastAsia="en-US"/>
    </w:rPr>
  </w:style>
  <w:style w:type="paragraph" w:styleId="ac">
    <w:name w:val="footer"/>
    <w:basedOn w:val="a"/>
    <w:link w:val="ad"/>
    <w:uiPriority w:val="99"/>
    <w:rsid w:val="001D4C95"/>
    <w:pPr>
      <w:tabs>
        <w:tab w:val="center" w:pos="4677"/>
        <w:tab w:val="right" w:pos="9355"/>
      </w:tabs>
      <w:spacing w:after="0" w:line="360" w:lineRule="auto"/>
      <w:ind w:firstLine="709"/>
      <w:jc w:val="both"/>
    </w:pPr>
    <w:rPr>
      <w:rFonts w:ascii="Times New Roman" w:hAnsi="Times New Roman"/>
      <w:sz w:val="24"/>
      <w:szCs w:val="20"/>
      <w:lang w:eastAsia="en-US"/>
    </w:rPr>
  </w:style>
  <w:style w:type="character" w:customStyle="1" w:styleId="ad">
    <w:name w:val="Нижний колонтитул Знак"/>
    <w:basedOn w:val="a0"/>
    <w:link w:val="ac"/>
    <w:uiPriority w:val="99"/>
    <w:locked/>
    <w:rsid w:val="001D4C95"/>
    <w:rPr>
      <w:rFonts w:ascii="Times New Roman" w:hAnsi="Times New Roman" w:cs="Times New Roman"/>
      <w:sz w:val="24"/>
      <w:lang w:eastAsia="en-US"/>
    </w:rPr>
  </w:style>
  <w:style w:type="paragraph" w:styleId="ae">
    <w:name w:val="Title"/>
    <w:basedOn w:val="a"/>
    <w:link w:val="af"/>
    <w:uiPriority w:val="99"/>
    <w:qFormat/>
    <w:rsid w:val="001D4C95"/>
    <w:pPr>
      <w:spacing w:after="0" w:line="240" w:lineRule="auto"/>
      <w:jc w:val="center"/>
    </w:pPr>
    <w:rPr>
      <w:rFonts w:ascii="Times New Roman" w:hAnsi="Times New Roman"/>
      <w:b/>
      <w:bCs/>
      <w:sz w:val="28"/>
      <w:szCs w:val="28"/>
    </w:rPr>
  </w:style>
  <w:style w:type="character" w:customStyle="1" w:styleId="af">
    <w:name w:val="Название Знак"/>
    <w:basedOn w:val="a0"/>
    <w:link w:val="ae"/>
    <w:uiPriority w:val="99"/>
    <w:locked/>
    <w:rsid w:val="001D4C95"/>
    <w:rPr>
      <w:rFonts w:ascii="Times New Roman" w:hAnsi="Times New Roman" w:cs="Times New Roman"/>
      <w:b/>
      <w:sz w:val="28"/>
    </w:rPr>
  </w:style>
  <w:style w:type="paragraph" w:styleId="21">
    <w:name w:val="Body Text 2"/>
    <w:basedOn w:val="a"/>
    <w:link w:val="22"/>
    <w:uiPriority w:val="99"/>
    <w:semiHidden/>
    <w:rsid w:val="001D4C95"/>
    <w:pPr>
      <w:spacing w:after="120" w:line="480" w:lineRule="auto"/>
      <w:ind w:firstLine="709"/>
      <w:jc w:val="both"/>
    </w:pPr>
    <w:rPr>
      <w:rFonts w:ascii="Times New Roman" w:hAnsi="Times New Roman"/>
      <w:sz w:val="24"/>
      <w:szCs w:val="20"/>
      <w:lang w:eastAsia="en-US"/>
    </w:rPr>
  </w:style>
  <w:style w:type="character" w:customStyle="1" w:styleId="22">
    <w:name w:val="Основной текст 2 Знак"/>
    <w:basedOn w:val="a0"/>
    <w:link w:val="21"/>
    <w:uiPriority w:val="99"/>
    <w:semiHidden/>
    <w:locked/>
    <w:rsid w:val="001D4C95"/>
    <w:rPr>
      <w:rFonts w:ascii="Times New Roman" w:hAnsi="Times New Roman" w:cs="Times New Roman"/>
      <w:sz w:val="24"/>
      <w:lang w:eastAsia="en-US"/>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1D4C95"/>
    <w:pPr>
      <w:spacing w:before="100" w:beforeAutospacing="1" w:after="100" w:afterAutospacing="1" w:line="240" w:lineRule="auto"/>
    </w:pPr>
    <w:rPr>
      <w:rFonts w:ascii="Times New Roman" w:hAnsi="Times New Roman"/>
      <w:sz w:val="24"/>
      <w:szCs w:val="24"/>
    </w:rPr>
  </w:style>
  <w:style w:type="character" w:customStyle="1" w:styleId="articleseparator">
    <w:name w:val="article_separator"/>
    <w:uiPriority w:val="99"/>
    <w:rsid w:val="001D4C95"/>
  </w:style>
  <w:style w:type="character" w:customStyle="1" w:styleId="apple-converted-space">
    <w:name w:val="apple-converted-space"/>
    <w:uiPriority w:val="99"/>
    <w:rsid w:val="001D4C95"/>
  </w:style>
  <w:style w:type="character" w:styleId="af1">
    <w:name w:val="Strong"/>
    <w:basedOn w:val="a0"/>
    <w:uiPriority w:val="99"/>
    <w:qFormat/>
    <w:rsid w:val="001D4C95"/>
    <w:rPr>
      <w:rFonts w:cs="Times New Roman"/>
      <w:b/>
    </w:rPr>
  </w:style>
  <w:style w:type="paragraph" w:styleId="af2">
    <w:name w:val="No Spacing"/>
    <w:aliases w:val="Без интервала1,Даша"/>
    <w:link w:val="11"/>
    <w:uiPriority w:val="99"/>
    <w:qFormat/>
    <w:rsid w:val="001D4C95"/>
  </w:style>
  <w:style w:type="character" w:customStyle="1" w:styleId="11">
    <w:name w:val="Без интервала Знак1"/>
    <w:aliases w:val="Без интервала1 Знак,Даша Знак1"/>
    <w:link w:val="af2"/>
    <w:uiPriority w:val="99"/>
    <w:locked/>
    <w:rsid w:val="001D4C95"/>
    <w:rPr>
      <w:sz w:val="22"/>
      <w:lang w:val="ru-RU" w:eastAsia="ru-RU"/>
    </w:rPr>
  </w:style>
  <w:style w:type="character" w:customStyle="1" w:styleId="c0">
    <w:name w:val="c0"/>
    <w:uiPriority w:val="99"/>
    <w:rsid w:val="001D4C95"/>
  </w:style>
  <w:style w:type="character" w:styleId="af3">
    <w:name w:val="Emphasis"/>
    <w:basedOn w:val="a0"/>
    <w:uiPriority w:val="99"/>
    <w:qFormat/>
    <w:rsid w:val="001D4C95"/>
    <w:rPr>
      <w:rFonts w:cs="Times New Roman"/>
      <w:i/>
    </w:rPr>
  </w:style>
  <w:style w:type="paragraph" w:customStyle="1" w:styleId="af4">
    <w:name w:val="Стиль"/>
    <w:uiPriority w:val="99"/>
    <w:rsid w:val="001D4C95"/>
    <w:pPr>
      <w:widowControl w:val="0"/>
      <w:autoSpaceDE w:val="0"/>
      <w:autoSpaceDN w:val="0"/>
      <w:adjustRightInd w:val="0"/>
    </w:pPr>
    <w:rPr>
      <w:rFonts w:ascii="Times New Roman" w:hAnsi="Times New Roman"/>
      <w:sz w:val="24"/>
      <w:szCs w:val="24"/>
    </w:rPr>
  </w:style>
  <w:style w:type="character" w:customStyle="1" w:styleId="apple-style-span">
    <w:name w:val="apple-style-span"/>
    <w:uiPriority w:val="99"/>
    <w:rsid w:val="001D4C95"/>
  </w:style>
  <w:style w:type="paragraph" w:customStyle="1" w:styleId="12">
    <w:name w:val="Абзац списка1"/>
    <w:basedOn w:val="a"/>
    <w:uiPriority w:val="99"/>
    <w:rsid w:val="001D4C95"/>
    <w:pPr>
      <w:ind w:left="720"/>
    </w:pPr>
    <w:rPr>
      <w:lang w:eastAsia="en-US"/>
    </w:rPr>
  </w:style>
  <w:style w:type="paragraph" w:customStyle="1" w:styleId="ConsPlusNormal">
    <w:name w:val="ConsPlusNormal"/>
    <w:uiPriority w:val="99"/>
    <w:rsid w:val="001D4C95"/>
    <w:pPr>
      <w:widowControl w:val="0"/>
      <w:autoSpaceDE w:val="0"/>
      <w:autoSpaceDN w:val="0"/>
      <w:adjustRightInd w:val="0"/>
      <w:ind w:firstLine="720"/>
    </w:pPr>
    <w:rPr>
      <w:rFonts w:ascii="Arial" w:hAnsi="Arial" w:cs="Arial"/>
      <w:sz w:val="20"/>
      <w:szCs w:val="20"/>
    </w:rPr>
  </w:style>
  <w:style w:type="table" w:styleId="af5">
    <w:name w:val="Table Grid"/>
    <w:basedOn w:val="a1"/>
    <w:uiPriority w:val="99"/>
    <w:rsid w:val="001D4C95"/>
    <w:pPr>
      <w:spacing w:line="360" w:lineRule="auto"/>
      <w:ind w:firstLine="709"/>
      <w:jc w:val="both"/>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 + Не полужирный"/>
    <w:uiPriority w:val="99"/>
    <w:rsid w:val="003961D7"/>
    <w:rPr>
      <w:rFonts w:ascii="Times New Roman" w:hAnsi="Times New Roman"/>
      <w:b/>
      <w:color w:val="000000"/>
      <w:spacing w:val="0"/>
      <w:w w:val="100"/>
      <w:position w:val="0"/>
      <w:sz w:val="22"/>
      <w:u w:val="none"/>
      <w:lang w:val="ru-RU" w:eastAsia="ru-RU"/>
    </w:rPr>
  </w:style>
  <w:style w:type="character" w:customStyle="1" w:styleId="af6">
    <w:name w:val="Знак Знак"/>
    <w:uiPriority w:val="99"/>
    <w:locked/>
    <w:rsid w:val="001651C1"/>
    <w:rPr>
      <w:b/>
      <w:sz w:val="28"/>
      <w:lang w:val="ru-RU" w:eastAsia="ru-RU"/>
    </w:rPr>
  </w:style>
  <w:style w:type="paragraph" w:customStyle="1" w:styleId="210">
    <w:name w:val="Основной текст с отступом 21"/>
    <w:basedOn w:val="a"/>
    <w:uiPriority w:val="99"/>
    <w:rsid w:val="003C336D"/>
    <w:pPr>
      <w:suppressAutoHyphens/>
      <w:spacing w:after="0" w:line="240" w:lineRule="auto"/>
      <w:ind w:left="360"/>
    </w:pPr>
    <w:rPr>
      <w:rFonts w:ascii="Times New Roman" w:hAnsi="Times New Roman"/>
      <w:b/>
      <w:sz w:val="24"/>
      <w:szCs w:val="24"/>
      <w:lang w:eastAsia="ar-SA"/>
    </w:rPr>
  </w:style>
  <w:style w:type="character" w:customStyle="1" w:styleId="af7">
    <w:name w:val="Без интервала Знак"/>
    <w:aliases w:val="Даша Знак,No Spacing Знак"/>
    <w:uiPriority w:val="99"/>
    <w:rsid w:val="00F76648"/>
    <w:rPr>
      <w:rFonts w:ascii="Calibri" w:hAnsi="Calibri"/>
      <w:sz w:val="22"/>
    </w:rPr>
  </w:style>
  <w:style w:type="character" w:customStyle="1" w:styleId="NoSpacingChar">
    <w:name w:val="No Spacing Char"/>
    <w:uiPriority w:val="99"/>
    <w:locked/>
    <w:rsid w:val="001C730A"/>
    <w:rPr>
      <w:rFonts w:ascii="Courier New" w:hAnsi="Courier New"/>
      <w:color w:val="000000"/>
      <w:sz w:val="24"/>
      <w:lang w:val="ru-RU" w:eastAsia="ru-RU"/>
    </w:rPr>
  </w:style>
  <w:style w:type="character" w:customStyle="1" w:styleId="FontStyle13">
    <w:name w:val="Font Style13"/>
    <w:uiPriority w:val="99"/>
    <w:rsid w:val="00FB6CA7"/>
    <w:rPr>
      <w:rFonts w:ascii="Times New Roman" w:hAnsi="Times New Roman"/>
      <w:sz w:val="20"/>
    </w:rPr>
  </w:style>
  <w:style w:type="character" w:styleId="af8">
    <w:name w:val="Hyperlink"/>
    <w:basedOn w:val="a0"/>
    <w:uiPriority w:val="99"/>
    <w:semiHidden/>
    <w:locked/>
    <w:rsid w:val="009D6386"/>
    <w:rPr>
      <w:rFonts w:cs="Times New Roman"/>
      <w:color w:val="0000FF"/>
      <w:u w:val="single"/>
    </w:rPr>
  </w:style>
  <w:style w:type="paragraph" w:customStyle="1" w:styleId="Default">
    <w:name w:val="Default"/>
    <w:rsid w:val="00014033"/>
    <w:pPr>
      <w:autoSpaceDE w:val="0"/>
      <w:autoSpaceDN w:val="0"/>
      <w:adjustRightInd w:val="0"/>
    </w:pPr>
    <w:rPr>
      <w:rFonts w:ascii="Times New Roman" w:hAnsi="Times New Roman"/>
      <w:color w:val="000000"/>
      <w:sz w:val="24"/>
      <w:szCs w:val="24"/>
      <w:lang w:eastAsia="en-US"/>
    </w:rPr>
  </w:style>
  <w:style w:type="paragraph" w:customStyle="1" w:styleId="p2">
    <w:name w:val="p2"/>
    <w:basedOn w:val="a"/>
    <w:uiPriority w:val="99"/>
    <w:rsid w:val="00810667"/>
    <w:pPr>
      <w:spacing w:before="100" w:beforeAutospacing="1" w:after="100" w:afterAutospacing="1" w:line="240" w:lineRule="auto"/>
    </w:pPr>
    <w:rPr>
      <w:rFonts w:ascii="Times New Roman" w:hAnsi="Times New Roman"/>
      <w:sz w:val="24"/>
      <w:szCs w:val="24"/>
    </w:rPr>
  </w:style>
  <w:style w:type="character" w:customStyle="1" w:styleId="s7">
    <w:name w:val="s7"/>
    <w:uiPriority w:val="99"/>
    <w:rsid w:val="00810667"/>
  </w:style>
  <w:style w:type="character" w:customStyle="1" w:styleId="s3">
    <w:name w:val="s3"/>
    <w:uiPriority w:val="99"/>
    <w:rsid w:val="00810667"/>
  </w:style>
  <w:style w:type="paragraph" w:customStyle="1" w:styleId="p3">
    <w:name w:val="p3"/>
    <w:basedOn w:val="a"/>
    <w:uiPriority w:val="99"/>
    <w:rsid w:val="00810667"/>
    <w:pPr>
      <w:spacing w:before="100" w:beforeAutospacing="1" w:after="100" w:afterAutospacing="1" w:line="240" w:lineRule="auto"/>
    </w:pPr>
    <w:rPr>
      <w:rFonts w:ascii="Times New Roman" w:hAnsi="Times New Roman"/>
      <w:sz w:val="24"/>
      <w:szCs w:val="24"/>
    </w:rPr>
  </w:style>
  <w:style w:type="paragraph" w:customStyle="1" w:styleId="13">
    <w:name w:val="Обычный1"/>
    <w:uiPriority w:val="99"/>
    <w:rsid w:val="00A25455"/>
    <w:pPr>
      <w:widowControl w:val="0"/>
    </w:pPr>
    <w:rPr>
      <w:rFonts w:ascii="Times New Roman" w:hAnsi="Times New Roman"/>
      <w:sz w:val="20"/>
      <w:szCs w:val="20"/>
    </w:rPr>
  </w:style>
  <w:style w:type="character" w:customStyle="1" w:styleId="s15">
    <w:name w:val="s15"/>
    <w:uiPriority w:val="99"/>
    <w:rsid w:val="005C1964"/>
  </w:style>
  <w:style w:type="character" w:customStyle="1" w:styleId="s28">
    <w:name w:val="s28"/>
    <w:uiPriority w:val="99"/>
    <w:rsid w:val="005C1964"/>
  </w:style>
  <w:style w:type="character" w:customStyle="1" w:styleId="c5">
    <w:name w:val="c5"/>
    <w:uiPriority w:val="99"/>
    <w:rsid w:val="00305C53"/>
  </w:style>
  <w:style w:type="paragraph" w:customStyle="1" w:styleId="p45">
    <w:name w:val="p45"/>
    <w:basedOn w:val="a"/>
    <w:uiPriority w:val="99"/>
    <w:rsid w:val="00C92055"/>
    <w:pPr>
      <w:spacing w:before="100" w:beforeAutospacing="1" w:after="100" w:afterAutospacing="1" w:line="240" w:lineRule="auto"/>
    </w:pPr>
    <w:rPr>
      <w:rFonts w:ascii="Times New Roman" w:hAnsi="Times New Roman"/>
      <w:sz w:val="24"/>
      <w:szCs w:val="24"/>
    </w:rPr>
  </w:style>
  <w:style w:type="character" w:customStyle="1" w:styleId="s14">
    <w:name w:val="s14"/>
    <w:uiPriority w:val="99"/>
    <w:rsid w:val="00EA339E"/>
  </w:style>
  <w:style w:type="paragraph" w:customStyle="1" w:styleId="p7">
    <w:name w:val="p7"/>
    <w:basedOn w:val="a"/>
    <w:uiPriority w:val="99"/>
    <w:rsid w:val="00EA339E"/>
    <w:pPr>
      <w:spacing w:before="100" w:beforeAutospacing="1" w:after="100" w:afterAutospacing="1" w:line="240" w:lineRule="auto"/>
    </w:pPr>
    <w:rPr>
      <w:rFonts w:ascii="Times New Roman" w:hAnsi="Times New Roman"/>
      <w:sz w:val="24"/>
      <w:szCs w:val="24"/>
    </w:rPr>
  </w:style>
  <w:style w:type="paragraph" w:customStyle="1" w:styleId="p47">
    <w:name w:val="p47"/>
    <w:basedOn w:val="a"/>
    <w:uiPriority w:val="99"/>
    <w:rsid w:val="00EA339E"/>
    <w:pPr>
      <w:spacing w:before="100" w:beforeAutospacing="1" w:after="100" w:afterAutospacing="1" w:line="240" w:lineRule="auto"/>
    </w:pPr>
    <w:rPr>
      <w:rFonts w:ascii="Times New Roman" w:hAnsi="Times New Roman"/>
      <w:sz w:val="24"/>
      <w:szCs w:val="24"/>
    </w:rPr>
  </w:style>
  <w:style w:type="paragraph" w:customStyle="1" w:styleId="p48">
    <w:name w:val="p48"/>
    <w:basedOn w:val="a"/>
    <w:uiPriority w:val="99"/>
    <w:rsid w:val="00EA339E"/>
    <w:pPr>
      <w:spacing w:before="100" w:beforeAutospacing="1" w:after="100" w:afterAutospacing="1" w:line="240" w:lineRule="auto"/>
    </w:pPr>
    <w:rPr>
      <w:rFonts w:ascii="Times New Roman" w:hAnsi="Times New Roman"/>
      <w:sz w:val="24"/>
      <w:szCs w:val="24"/>
    </w:rPr>
  </w:style>
  <w:style w:type="character" w:customStyle="1" w:styleId="c2">
    <w:name w:val="c2"/>
    <w:basedOn w:val="a0"/>
    <w:uiPriority w:val="99"/>
    <w:rsid w:val="005F49CA"/>
    <w:rPr>
      <w:rFonts w:cs="Times New Roman"/>
    </w:rPr>
  </w:style>
  <w:style w:type="character" w:customStyle="1" w:styleId="extended-textshort">
    <w:name w:val="extended-text__short"/>
    <w:basedOn w:val="a0"/>
    <w:uiPriority w:val="99"/>
    <w:rsid w:val="00541920"/>
    <w:rPr>
      <w:rFonts w:cs="Times New Roman"/>
    </w:rPr>
  </w:style>
  <w:style w:type="paragraph" w:customStyle="1" w:styleId="p9">
    <w:name w:val="p9"/>
    <w:basedOn w:val="a"/>
    <w:uiPriority w:val="99"/>
    <w:rsid w:val="005667EF"/>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5667EF"/>
    <w:rPr>
      <w:rFonts w:cs="Times New Roman"/>
    </w:rPr>
  </w:style>
  <w:style w:type="character" w:customStyle="1" w:styleId="s16">
    <w:name w:val="s16"/>
    <w:basedOn w:val="a0"/>
    <w:uiPriority w:val="99"/>
    <w:rsid w:val="005667EF"/>
    <w:rPr>
      <w:rFonts w:cs="Times New Roman"/>
    </w:rPr>
  </w:style>
  <w:style w:type="paragraph" w:customStyle="1" w:styleId="p50">
    <w:name w:val="p50"/>
    <w:basedOn w:val="a"/>
    <w:uiPriority w:val="99"/>
    <w:rsid w:val="005667EF"/>
    <w:pPr>
      <w:spacing w:before="100" w:beforeAutospacing="1" w:after="100" w:afterAutospacing="1" w:line="240" w:lineRule="auto"/>
    </w:pPr>
    <w:rPr>
      <w:rFonts w:ascii="Times New Roman" w:hAnsi="Times New Roman"/>
      <w:sz w:val="24"/>
      <w:szCs w:val="24"/>
    </w:rPr>
  </w:style>
  <w:style w:type="character" w:customStyle="1" w:styleId="c2c4">
    <w:name w:val="c2 c4"/>
    <w:basedOn w:val="a0"/>
    <w:uiPriority w:val="99"/>
    <w:rsid w:val="005667EF"/>
    <w:rPr>
      <w:rFonts w:cs="Times New Roman"/>
    </w:rPr>
  </w:style>
  <w:style w:type="character" w:customStyle="1" w:styleId="af9">
    <w:name w:val="Основной текст + Полужирный"/>
    <w:aliases w:val="Курсив"/>
    <w:basedOn w:val="a0"/>
    <w:uiPriority w:val="99"/>
    <w:rsid w:val="00F40876"/>
    <w:rPr>
      <w:rFonts w:ascii="Times New Roman" w:hAnsi="Times New Roman" w:cs="Times New Roman"/>
      <w:b/>
      <w:bCs/>
      <w:sz w:val="27"/>
      <w:szCs w:val="27"/>
      <w:shd w:val="clear" w:color="auto" w:fill="FFFFFF"/>
    </w:rPr>
  </w:style>
  <w:style w:type="paragraph" w:customStyle="1" w:styleId="23">
    <w:name w:val="Основной текст2"/>
    <w:basedOn w:val="a"/>
    <w:uiPriority w:val="99"/>
    <w:rsid w:val="00F40876"/>
    <w:pPr>
      <w:widowControl w:val="0"/>
      <w:shd w:val="clear" w:color="auto" w:fill="FFFFFF"/>
      <w:spacing w:after="0" w:line="480" w:lineRule="exact"/>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79715">
      <w:bodyDiv w:val="1"/>
      <w:marLeft w:val="0"/>
      <w:marRight w:val="0"/>
      <w:marTop w:val="0"/>
      <w:marBottom w:val="0"/>
      <w:divBdr>
        <w:top w:val="none" w:sz="0" w:space="0" w:color="auto"/>
        <w:left w:val="none" w:sz="0" w:space="0" w:color="auto"/>
        <w:bottom w:val="none" w:sz="0" w:space="0" w:color="auto"/>
        <w:right w:val="none" w:sz="0" w:space="0" w:color="auto"/>
      </w:divBdr>
    </w:div>
    <w:div w:id="427505417">
      <w:bodyDiv w:val="1"/>
      <w:marLeft w:val="0"/>
      <w:marRight w:val="0"/>
      <w:marTop w:val="0"/>
      <w:marBottom w:val="0"/>
      <w:divBdr>
        <w:top w:val="none" w:sz="0" w:space="0" w:color="auto"/>
        <w:left w:val="none" w:sz="0" w:space="0" w:color="auto"/>
        <w:bottom w:val="none" w:sz="0" w:space="0" w:color="auto"/>
        <w:right w:val="none" w:sz="0" w:space="0" w:color="auto"/>
      </w:divBdr>
    </w:div>
    <w:div w:id="1130512033">
      <w:marLeft w:val="0"/>
      <w:marRight w:val="0"/>
      <w:marTop w:val="0"/>
      <w:marBottom w:val="0"/>
      <w:divBdr>
        <w:top w:val="none" w:sz="0" w:space="0" w:color="auto"/>
        <w:left w:val="none" w:sz="0" w:space="0" w:color="auto"/>
        <w:bottom w:val="none" w:sz="0" w:space="0" w:color="auto"/>
        <w:right w:val="none" w:sz="0" w:space="0" w:color="auto"/>
      </w:divBdr>
    </w:div>
    <w:div w:id="1130512034">
      <w:marLeft w:val="0"/>
      <w:marRight w:val="0"/>
      <w:marTop w:val="0"/>
      <w:marBottom w:val="0"/>
      <w:divBdr>
        <w:top w:val="none" w:sz="0" w:space="0" w:color="auto"/>
        <w:left w:val="none" w:sz="0" w:space="0" w:color="auto"/>
        <w:bottom w:val="none" w:sz="0" w:space="0" w:color="auto"/>
        <w:right w:val="none" w:sz="0" w:space="0" w:color="auto"/>
      </w:divBdr>
    </w:div>
    <w:div w:id="1130512035">
      <w:marLeft w:val="0"/>
      <w:marRight w:val="0"/>
      <w:marTop w:val="0"/>
      <w:marBottom w:val="0"/>
      <w:divBdr>
        <w:top w:val="none" w:sz="0" w:space="0" w:color="auto"/>
        <w:left w:val="none" w:sz="0" w:space="0" w:color="auto"/>
        <w:bottom w:val="none" w:sz="0" w:space="0" w:color="auto"/>
        <w:right w:val="none" w:sz="0" w:space="0" w:color="auto"/>
      </w:divBdr>
    </w:div>
    <w:div w:id="1130512036">
      <w:marLeft w:val="0"/>
      <w:marRight w:val="0"/>
      <w:marTop w:val="0"/>
      <w:marBottom w:val="0"/>
      <w:divBdr>
        <w:top w:val="none" w:sz="0" w:space="0" w:color="auto"/>
        <w:left w:val="none" w:sz="0" w:space="0" w:color="auto"/>
        <w:bottom w:val="none" w:sz="0" w:space="0" w:color="auto"/>
        <w:right w:val="none" w:sz="0" w:space="0" w:color="auto"/>
      </w:divBdr>
    </w:div>
    <w:div w:id="1130512037">
      <w:marLeft w:val="0"/>
      <w:marRight w:val="0"/>
      <w:marTop w:val="0"/>
      <w:marBottom w:val="0"/>
      <w:divBdr>
        <w:top w:val="none" w:sz="0" w:space="0" w:color="auto"/>
        <w:left w:val="none" w:sz="0" w:space="0" w:color="auto"/>
        <w:bottom w:val="none" w:sz="0" w:space="0" w:color="auto"/>
        <w:right w:val="none" w:sz="0" w:space="0" w:color="auto"/>
      </w:divBdr>
    </w:div>
    <w:div w:id="1130512038">
      <w:marLeft w:val="0"/>
      <w:marRight w:val="0"/>
      <w:marTop w:val="0"/>
      <w:marBottom w:val="0"/>
      <w:divBdr>
        <w:top w:val="none" w:sz="0" w:space="0" w:color="auto"/>
        <w:left w:val="none" w:sz="0" w:space="0" w:color="auto"/>
        <w:bottom w:val="none" w:sz="0" w:space="0" w:color="auto"/>
        <w:right w:val="none" w:sz="0" w:space="0" w:color="auto"/>
      </w:divBdr>
    </w:div>
    <w:div w:id="1130512039">
      <w:marLeft w:val="0"/>
      <w:marRight w:val="0"/>
      <w:marTop w:val="0"/>
      <w:marBottom w:val="0"/>
      <w:divBdr>
        <w:top w:val="none" w:sz="0" w:space="0" w:color="auto"/>
        <w:left w:val="none" w:sz="0" w:space="0" w:color="auto"/>
        <w:bottom w:val="none" w:sz="0" w:space="0" w:color="auto"/>
        <w:right w:val="none" w:sz="0" w:space="0" w:color="auto"/>
      </w:divBdr>
    </w:div>
    <w:div w:id="1130512040">
      <w:marLeft w:val="0"/>
      <w:marRight w:val="0"/>
      <w:marTop w:val="0"/>
      <w:marBottom w:val="0"/>
      <w:divBdr>
        <w:top w:val="none" w:sz="0" w:space="0" w:color="auto"/>
        <w:left w:val="none" w:sz="0" w:space="0" w:color="auto"/>
        <w:bottom w:val="none" w:sz="0" w:space="0" w:color="auto"/>
        <w:right w:val="none" w:sz="0" w:space="0" w:color="auto"/>
      </w:divBdr>
    </w:div>
    <w:div w:id="1130512041">
      <w:marLeft w:val="0"/>
      <w:marRight w:val="0"/>
      <w:marTop w:val="0"/>
      <w:marBottom w:val="0"/>
      <w:divBdr>
        <w:top w:val="none" w:sz="0" w:space="0" w:color="auto"/>
        <w:left w:val="none" w:sz="0" w:space="0" w:color="auto"/>
        <w:bottom w:val="none" w:sz="0" w:space="0" w:color="auto"/>
        <w:right w:val="none" w:sz="0" w:space="0" w:color="auto"/>
      </w:divBdr>
    </w:div>
    <w:div w:id="1130512042">
      <w:marLeft w:val="0"/>
      <w:marRight w:val="0"/>
      <w:marTop w:val="0"/>
      <w:marBottom w:val="0"/>
      <w:divBdr>
        <w:top w:val="none" w:sz="0" w:space="0" w:color="auto"/>
        <w:left w:val="none" w:sz="0" w:space="0" w:color="auto"/>
        <w:bottom w:val="none" w:sz="0" w:space="0" w:color="auto"/>
        <w:right w:val="none" w:sz="0" w:space="0" w:color="auto"/>
      </w:divBdr>
    </w:div>
    <w:div w:id="1130512043">
      <w:marLeft w:val="0"/>
      <w:marRight w:val="0"/>
      <w:marTop w:val="0"/>
      <w:marBottom w:val="0"/>
      <w:divBdr>
        <w:top w:val="none" w:sz="0" w:space="0" w:color="auto"/>
        <w:left w:val="none" w:sz="0" w:space="0" w:color="auto"/>
        <w:bottom w:val="none" w:sz="0" w:space="0" w:color="auto"/>
        <w:right w:val="none" w:sz="0" w:space="0" w:color="auto"/>
      </w:divBdr>
    </w:div>
    <w:div w:id="1130512044">
      <w:marLeft w:val="0"/>
      <w:marRight w:val="0"/>
      <w:marTop w:val="0"/>
      <w:marBottom w:val="0"/>
      <w:divBdr>
        <w:top w:val="none" w:sz="0" w:space="0" w:color="auto"/>
        <w:left w:val="none" w:sz="0" w:space="0" w:color="auto"/>
        <w:bottom w:val="none" w:sz="0" w:space="0" w:color="auto"/>
        <w:right w:val="none" w:sz="0" w:space="0" w:color="auto"/>
      </w:divBdr>
    </w:div>
    <w:div w:id="1130512045">
      <w:marLeft w:val="0"/>
      <w:marRight w:val="0"/>
      <w:marTop w:val="0"/>
      <w:marBottom w:val="0"/>
      <w:divBdr>
        <w:top w:val="none" w:sz="0" w:space="0" w:color="auto"/>
        <w:left w:val="none" w:sz="0" w:space="0" w:color="auto"/>
        <w:bottom w:val="none" w:sz="0" w:space="0" w:color="auto"/>
        <w:right w:val="none" w:sz="0" w:space="0" w:color="auto"/>
      </w:divBdr>
    </w:div>
    <w:div w:id="1130512046">
      <w:marLeft w:val="0"/>
      <w:marRight w:val="0"/>
      <w:marTop w:val="0"/>
      <w:marBottom w:val="0"/>
      <w:divBdr>
        <w:top w:val="none" w:sz="0" w:space="0" w:color="auto"/>
        <w:left w:val="none" w:sz="0" w:space="0" w:color="auto"/>
        <w:bottom w:val="none" w:sz="0" w:space="0" w:color="auto"/>
        <w:right w:val="none" w:sz="0" w:space="0" w:color="auto"/>
      </w:divBdr>
    </w:div>
    <w:div w:id="1130512047">
      <w:marLeft w:val="0"/>
      <w:marRight w:val="0"/>
      <w:marTop w:val="0"/>
      <w:marBottom w:val="0"/>
      <w:divBdr>
        <w:top w:val="none" w:sz="0" w:space="0" w:color="auto"/>
        <w:left w:val="none" w:sz="0" w:space="0" w:color="auto"/>
        <w:bottom w:val="none" w:sz="0" w:space="0" w:color="auto"/>
        <w:right w:val="none" w:sz="0" w:space="0" w:color="auto"/>
      </w:divBdr>
    </w:div>
    <w:div w:id="1130512048">
      <w:marLeft w:val="0"/>
      <w:marRight w:val="0"/>
      <w:marTop w:val="0"/>
      <w:marBottom w:val="0"/>
      <w:divBdr>
        <w:top w:val="none" w:sz="0" w:space="0" w:color="auto"/>
        <w:left w:val="none" w:sz="0" w:space="0" w:color="auto"/>
        <w:bottom w:val="none" w:sz="0" w:space="0" w:color="auto"/>
        <w:right w:val="none" w:sz="0" w:space="0" w:color="auto"/>
      </w:divBdr>
    </w:div>
    <w:div w:id="1130512049">
      <w:marLeft w:val="0"/>
      <w:marRight w:val="0"/>
      <w:marTop w:val="0"/>
      <w:marBottom w:val="0"/>
      <w:divBdr>
        <w:top w:val="none" w:sz="0" w:space="0" w:color="auto"/>
        <w:left w:val="none" w:sz="0" w:space="0" w:color="auto"/>
        <w:bottom w:val="none" w:sz="0" w:space="0" w:color="auto"/>
        <w:right w:val="none" w:sz="0" w:space="0" w:color="auto"/>
      </w:divBdr>
    </w:div>
    <w:div w:id="1130512050">
      <w:marLeft w:val="0"/>
      <w:marRight w:val="0"/>
      <w:marTop w:val="0"/>
      <w:marBottom w:val="0"/>
      <w:divBdr>
        <w:top w:val="none" w:sz="0" w:space="0" w:color="auto"/>
        <w:left w:val="none" w:sz="0" w:space="0" w:color="auto"/>
        <w:bottom w:val="none" w:sz="0" w:space="0" w:color="auto"/>
        <w:right w:val="none" w:sz="0" w:space="0" w:color="auto"/>
      </w:divBdr>
    </w:div>
    <w:div w:id="1130512051">
      <w:marLeft w:val="0"/>
      <w:marRight w:val="0"/>
      <w:marTop w:val="0"/>
      <w:marBottom w:val="0"/>
      <w:divBdr>
        <w:top w:val="none" w:sz="0" w:space="0" w:color="auto"/>
        <w:left w:val="none" w:sz="0" w:space="0" w:color="auto"/>
        <w:bottom w:val="none" w:sz="0" w:space="0" w:color="auto"/>
        <w:right w:val="none" w:sz="0" w:space="0" w:color="auto"/>
      </w:divBdr>
    </w:div>
    <w:div w:id="1130512052">
      <w:marLeft w:val="0"/>
      <w:marRight w:val="0"/>
      <w:marTop w:val="0"/>
      <w:marBottom w:val="0"/>
      <w:divBdr>
        <w:top w:val="none" w:sz="0" w:space="0" w:color="auto"/>
        <w:left w:val="none" w:sz="0" w:space="0" w:color="auto"/>
        <w:bottom w:val="none" w:sz="0" w:space="0" w:color="auto"/>
        <w:right w:val="none" w:sz="0" w:space="0" w:color="auto"/>
      </w:divBdr>
    </w:div>
    <w:div w:id="1130512053">
      <w:marLeft w:val="0"/>
      <w:marRight w:val="0"/>
      <w:marTop w:val="0"/>
      <w:marBottom w:val="0"/>
      <w:divBdr>
        <w:top w:val="none" w:sz="0" w:space="0" w:color="auto"/>
        <w:left w:val="none" w:sz="0" w:space="0" w:color="auto"/>
        <w:bottom w:val="none" w:sz="0" w:space="0" w:color="auto"/>
        <w:right w:val="none" w:sz="0" w:space="0" w:color="auto"/>
      </w:divBdr>
    </w:div>
    <w:div w:id="1130512054">
      <w:marLeft w:val="0"/>
      <w:marRight w:val="0"/>
      <w:marTop w:val="0"/>
      <w:marBottom w:val="0"/>
      <w:divBdr>
        <w:top w:val="none" w:sz="0" w:space="0" w:color="auto"/>
        <w:left w:val="none" w:sz="0" w:space="0" w:color="auto"/>
        <w:bottom w:val="none" w:sz="0" w:space="0" w:color="auto"/>
        <w:right w:val="none" w:sz="0" w:space="0" w:color="auto"/>
      </w:divBdr>
    </w:div>
    <w:div w:id="1130512055">
      <w:marLeft w:val="0"/>
      <w:marRight w:val="0"/>
      <w:marTop w:val="0"/>
      <w:marBottom w:val="0"/>
      <w:divBdr>
        <w:top w:val="none" w:sz="0" w:space="0" w:color="auto"/>
        <w:left w:val="none" w:sz="0" w:space="0" w:color="auto"/>
        <w:bottom w:val="none" w:sz="0" w:space="0" w:color="auto"/>
        <w:right w:val="none" w:sz="0" w:space="0" w:color="auto"/>
      </w:divBdr>
    </w:div>
    <w:div w:id="1130512056">
      <w:marLeft w:val="0"/>
      <w:marRight w:val="0"/>
      <w:marTop w:val="0"/>
      <w:marBottom w:val="0"/>
      <w:divBdr>
        <w:top w:val="none" w:sz="0" w:space="0" w:color="auto"/>
        <w:left w:val="none" w:sz="0" w:space="0" w:color="auto"/>
        <w:bottom w:val="none" w:sz="0" w:space="0" w:color="auto"/>
        <w:right w:val="none" w:sz="0" w:space="0" w:color="auto"/>
      </w:divBdr>
    </w:div>
    <w:div w:id="1130512057">
      <w:marLeft w:val="0"/>
      <w:marRight w:val="0"/>
      <w:marTop w:val="0"/>
      <w:marBottom w:val="0"/>
      <w:divBdr>
        <w:top w:val="none" w:sz="0" w:space="0" w:color="auto"/>
        <w:left w:val="none" w:sz="0" w:space="0" w:color="auto"/>
        <w:bottom w:val="none" w:sz="0" w:space="0" w:color="auto"/>
        <w:right w:val="none" w:sz="0" w:space="0" w:color="auto"/>
      </w:divBdr>
    </w:div>
    <w:div w:id="1130512058">
      <w:marLeft w:val="0"/>
      <w:marRight w:val="0"/>
      <w:marTop w:val="0"/>
      <w:marBottom w:val="0"/>
      <w:divBdr>
        <w:top w:val="none" w:sz="0" w:space="0" w:color="auto"/>
        <w:left w:val="none" w:sz="0" w:space="0" w:color="auto"/>
        <w:bottom w:val="none" w:sz="0" w:space="0" w:color="auto"/>
        <w:right w:val="none" w:sz="0" w:space="0" w:color="auto"/>
      </w:divBdr>
    </w:div>
    <w:div w:id="1130512059">
      <w:marLeft w:val="0"/>
      <w:marRight w:val="0"/>
      <w:marTop w:val="0"/>
      <w:marBottom w:val="0"/>
      <w:divBdr>
        <w:top w:val="none" w:sz="0" w:space="0" w:color="auto"/>
        <w:left w:val="none" w:sz="0" w:space="0" w:color="auto"/>
        <w:bottom w:val="none" w:sz="0" w:space="0" w:color="auto"/>
        <w:right w:val="none" w:sz="0" w:space="0" w:color="auto"/>
      </w:divBdr>
    </w:div>
    <w:div w:id="1130512060">
      <w:marLeft w:val="0"/>
      <w:marRight w:val="0"/>
      <w:marTop w:val="0"/>
      <w:marBottom w:val="0"/>
      <w:divBdr>
        <w:top w:val="none" w:sz="0" w:space="0" w:color="auto"/>
        <w:left w:val="none" w:sz="0" w:space="0" w:color="auto"/>
        <w:bottom w:val="none" w:sz="0" w:space="0" w:color="auto"/>
        <w:right w:val="none" w:sz="0" w:space="0" w:color="auto"/>
      </w:divBdr>
    </w:div>
    <w:div w:id="1130512061">
      <w:marLeft w:val="0"/>
      <w:marRight w:val="0"/>
      <w:marTop w:val="0"/>
      <w:marBottom w:val="0"/>
      <w:divBdr>
        <w:top w:val="none" w:sz="0" w:space="0" w:color="auto"/>
        <w:left w:val="none" w:sz="0" w:space="0" w:color="auto"/>
        <w:bottom w:val="none" w:sz="0" w:space="0" w:color="auto"/>
        <w:right w:val="none" w:sz="0" w:space="0" w:color="auto"/>
      </w:divBdr>
    </w:div>
    <w:div w:id="1130512062">
      <w:marLeft w:val="0"/>
      <w:marRight w:val="0"/>
      <w:marTop w:val="0"/>
      <w:marBottom w:val="0"/>
      <w:divBdr>
        <w:top w:val="none" w:sz="0" w:space="0" w:color="auto"/>
        <w:left w:val="none" w:sz="0" w:space="0" w:color="auto"/>
        <w:bottom w:val="none" w:sz="0" w:space="0" w:color="auto"/>
        <w:right w:val="none" w:sz="0" w:space="0" w:color="auto"/>
      </w:divBdr>
    </w:div>
    <w:div w:id="1130512063">
      <w:marLeft w:val="0"/>
      <w:marRight w:val="0"/>
      <w:marTop w:val="0"/>
      <w:marBottom w:val="0"/>
      <w:divBdr>
        <w:top w:val="none" w:sz="0" w:space="0" w:color="auto"/>
        <w:left w:val="none" w:sz="0" w:space="0" w:color="auto"/>
        <w:bottom w:val="none" w:sz="0" w:space="0" w:color="auto"/>
        <w:right w:val="none" w:sz="0" w:space="0" w:color="auto"/>
      </w:divBdr>
    </w:div>
    <w:div w:id="1130512068">
      <w:marLeft w:val="0"/>
      <w:marRight w:val="0"/>
      <w:marTop w:val="0"/>
      <w:marBottom w:val="0"/>
      <w:divBdr>
        <w:top w:val="none" w:sz="0" w:space="0" w:color="auto"/>
        <w:left w:val="none" w:sz="0" w:space="0" w:color="auto"/>
        <w:bottom w:val="none" w:sz="0" w:space="0" w:color="auto"/>
        <w:right w:val="none" w:sz="0" w:space="0" w:color="auto"/>
      </w:divBdr>
      <w:divsChild>
        <w:div w:id="1130512064">
          <w:marLeft w:val="0"/>
          <w:marRight w:val="0"/>
          <w:marTop w:val="0"/>
          <w:marBottom w:val="0"/>
          <w:divBdr>
            <w:top w:val="none" w:sz="0" w:space="0" w:color="auto"/>
            <w:left w:val="none" w:sz="0" w:space="0" w:color="auto"/>
            <w:bottom w:val="none" w:sz="0" w:space="0" w:color="auto"/>
            <w:right w:val="none" w:sz="0" w:space="0" w:color="auto"/>
          </w:divBdr>
        </w:div>
        <w:div w:id="1130512065">
          <w:marLeft w:val="0"/>
          <w:marRight w:val="0"/>
          <w:marTop w:val="0"/>
          <w:marBottom w:val="0"/>
          <w:divBdr>
            <w:top w:val="none" w:sz="0" w:space="0" w:color="auto"/>
            <w:left w:val="none" w:sz="0" w:space="0" w:color="auto"/>
            <w:bottom w:val="none" w:sz="0" w:space="0" w:color="auto"/>
            <w:right w:val="none" w:sz="0" w:space="0" w:color="auto"/>
          </w:divBdr>
        </w:div>
        <w:div w:id="1130512066">
          <w:marLeft w:val="0"/>
          <w:marRight w:val="0"/>
          <w:marTop w:val="0"/>
          <w:marBottom w:val="0"/>
          <w:divBdr>
            <w:top w:val="none" w:sz="0" w:space="0" w:color="auto"/>
            <w:left w:val="none" w:sz="0" w:space="0" w:color="auto"/>
            <w:bottom w:val="none" w:sz="0" w:space="0" w:color="auto"/>
            <w:right w:val="none" w:sz="0" w:space="0" w:color="auto"/>
          </w:divBdr>
        </w:div>
        <w:div w:id="1130512067">
          <w:marLeft w:val="0"/>
          <w:marRight w:val="0"/>
          <w:marTop w:val="0"/>
          <w:marBottom w:val="0"/>
          <w:divBdr>
            <w:top w:val="none" w:sz="0" w:space="0" w:color="auto"/>
            <w:left w:val="none" w:sz="0" w:space="0" w:color="auto"/>
            <w:bottom w:val="none" w:sz="0" w:space="0" w:color="auto"/>
            <w:right w:val="none" w:sz="0" w:space="0" w:color="auto"/>
          </w:divBdr>
        </w:div>
        <w:div w:id="1130512069">
          <w:marLeft w:val="0"/>
          <w:marRight w:val="0"/>
          <w:marTop w:val="0"/>
          <w:marBottom w:val="0"/>
          <w:divBdr>
            <w:top w:val="none" w:sz="0" w:space="0" w:color="auto"/>
            <w:left w:val="none" w:sz="0" w:space="0" w:color="auto"/>
            <w:bottom w:val="none" w:sz="0" w:space="0" w:color="auto"/>
            <w:right w:val="none" w:sz="0" w:space="0" w:color="auto"/>
          </w:divBdr>
        </w:div>
        <w:div w:id="1130512070">
          <w:marLeft w:val="0"/>
          <w:marRight w:val="0"/>
          <w:marTop w:val="0"/>
          <w:marBottom w:val="0"/>
          <w:divBdr>
            <w:top w:val="none" w:sz="0" w:space="0" w:color="auto"/>
            <w:left w:val="none" w:sz="0" w:space="0" w:color="auto"/>
            <w:bottom w:val="none" w:sz="0" w:space="0" w:color="auto"/>
            <w:right w:val="none" w:sz="0" w:space="0" w:color="auto"/>
          </w:divBdr>
        </w:div>
        <w:div w:id="1130512071">
          <w:marLeft w:val="0"/>
          <w:marRight w:val="0"/>
          <w:marTop w:val="0"/>
          <w:marBottom w:val="0"/>
          <w:divBdr>
            <w:top w:val="none" w:sz="0" w:space="0" w:color="auto"/>
            <w:left w:val="none" w:sz="0" w:space="0" w:color="auto"/>
            <w:bottom w:val="none" w:sz="0" w:space="0" w:color="auto"/>
            <w:right w:val="none" w:sz="0" w:space="0" w:color="auto"/>
          </w:divBdr>
        </w:div>
      </w:divsChild>
    </w:div>
    <w:div w:id="1130512072">
      <w:marLeft w:val="0"/>
      <w:marRight w:val="0"/>
      <w:marTop w:val="0"/>
      <w:marBottom w:val="0"/>
      <w:divBdr>
        <w:top w:val="none" w:sz="0" w:space="0" w:color="auto"/>
        <w:left w:val="none" w:sz="0" w:space="0" w:color="auto"/>
        <w:bottom w:val="none" w:sz="0" w:space="0" w:color="auto"/>
        <w:right w:val="none" w:sz="0" w:space="0" w:color="auto"/>
      </w:divBdr>
    </w:div>
    <w:div w:id="1130512091">
      <w:marLeft w:val="0"/>
      <w:marRight w:val="0"/>
      <w:marTop w:val="0"/>
      <w:marBottom w:val="0"/>
      <w:divBdr>
        <w:top w:val="none" w:sz="0" w:space="0" w:color="auto"/>
        <w:left w:val="none" w:sz="0" w:space="0" w:color="auto"/>
        <w:bottom w:val="none" w:sz="0" w:space="0" w:color="auto"/>
        <w:right w:val="none" w:sz="0" w:space="0" w:color="auto"/>
      </w:divBdr>
      <w:divsChild>
        <w:div w:id="1130512073">
          <w:marLeft w:val="0"/>
          <w:marRight w:val="0"/>
          <w:marTop w:val="0"/>
          <w:marBottom w:val="0"/>
          <w:divBdr>
            <w:top w:val="none" w:sz="0" w:space="0" w:color="auto"/>
            <w:left w:val="none" w:sz="0" w:space="0" w:color="auto"/>
            <w:bottom w:val="none" w:sz="0" w:space="0" w:color="auto"/>
            <w:right w:val="none" w:sz="0" w:space="0" w:color="auto"/>
          </w:divBdr>
        </w:div>
        <w:div w:id="1130512074">
          <w:marLeft w:val="0"/>
          <w:marRight w:val="0"/>
          <w:marTop w:val="0"/>
          <w:marBottom w:val="0"/>
          <w:divBdr>
            <w:top w:val="none" w:sz="0" w:space="0" w:color="auto"/>
            <w:left w:val="none" w:sz="0" w:space="0" w:color="auto"/>
            <w:bottom w:val="none" w:sz="0" w:space="0" w:color="auto"/>
            <w:right w:val="none" w:sz="0" w:space="0" w:color="auto"/>
          </w:divBdr>
        </w:div>
        <w:div w:id="1130512075">
          <w:marLeft w:val="0"/>
          <w:marRight w:val="0"/>
          <w:marTop w:val="0"/>
          <w:marBottom w:val="0"/>
          <w:divBdr>
            <w:top w:val="none" w:sz="0" w:space="0" w:color="auto"/>
            <w:left w:val="none" w:sz="0" w:space="0" w:color="auto"/>
            <w:bottom w:val="none" w:sz="0" w:space="0" w:color="auto"/>
            <w:right w:val="none" w:sz="0" w:space="0" w:color="auto"/>
          </w:divBdr>
        </w:div>
        <w:div w:id="1130512076">
          <w:marLeft w:val="0"/>
          <w:marRight w:val="0"/>
          <w:marTop w:val="0"/>
          <w:marBottom w:val="0"/>
          <w:divBdr>
            <w:top w:val="none" w:sz="0" w:space="0" w:color="auto"/>
            <w:left w:val="none" w:sz="0" w:space="0" w:color="auto"/>
            <w:bottom w:val="none" w:sz="0" w:space="0" w:color="auto"/>
            <w:right w:val="none" w:sz="0" w:space="0" w:color="auto"/>
          </w:divBdr>
        </w:div>
        <w:div w:id="1130512077">
          <w:marLeft w:val="0"/>
          <w:marRight w:val="0"/>
          <w:marTop w:val="0"/>
          <w:marBottom w:val="0"/>
          <w:divBdr>
            <w:top w:val="none" w:sz="0" w:space="0" w:color="auto"/>
            <w:left w:val="none" w:sz="0" w:space="0" w:color="auto"/>
            <w:bottom w:val="none" w:sz="0" w:space="0" w:color="auto"/>
            <w:right w:val="none" w:sz="0" w:space="0" w:color="auto"/>
          </w:divBdr>
        </w:div>
        <w:div w:id="1130512078">
          <w:marLeft w:val="0"/>
          <w:marRight w:val="0"/>
          <w:marTop w:val="0"/>
          <w:marBottom w:val="0"/>
          <w:divBdr>
            <w:top w:val="none" w:sz="0" w:space="0" w:color="auto"/>
            <w:left w:val="none" w:sz="0" w:space="0" w:color="auto"/>
            <w:bottom w:val="none" w:sz="0" w:space="0" w:color="auto"/>
            <w:right w:val="none" w:sz="0" w:space="0" w:color="auto"/>
          </w:divBdr>
        </w:div>
        <w:div w:id="1130512079">
          <w:marLeft w:val="0"/>
          <w:marRight w:val="0"/>
          <w:marTop w:val="0"/>
          <w:marBottom w:val="0"/>
          <w:divBdr>
            <w:top w:val="none" w:sz="0" w:space="0" w:color="auto"/>
            <w:left w:val="none" w:sz="0" w:space="0" w:color="auto"/>
            <w:bottom w:val="none" w:sz="0" w:space="0" w:color="auto"/>
            <w:right w:val="none" w:sz="0" w:space="0" w:color="auto"/>
          </w:divBdr>
        </w:div>
        <w:div w:id="1130512080">
          <w:marLeft w:val="0"/>
          <w:marRight w:val="0"/>
          <w:marTop w:val="0"/>
          <w:marBottom w:val="0"/>
          <w:divBdr>
            <w:top w:val="none" w:sz="0" w:space="0" w:color="auto"/>
            <w:left w:val="none" w:sz="0" w:space="0" w:color="auto"/>
            <w:bottom w:val="none" w:sz="0" w:space="0" w:color="auto"/>
            <w:right w:val="none" w:sz="0" w:space="0" w:color="auto"/>
          </w:divBdr>
        </w:div>
        <w:div w:id="1130512081">
          <w:marLeft w:val="0"/>
          <w:marRight w:val="0"/>
          <w:marTop w:val="0"/>
          <w:marBottom w:val="0"/>
          <w:divBdr>
            <w:top w:val="none" w:sz="0" w:space="0" w:color="auto"/>
            <w:left w:val="none" w:sz="0" w:space="0" w:color="auto"/>
            <w:bottom w:val="none" w:sz="0" w:space="0" w:color="auto"/>
            <w:right w:val="none" w:sz="0" w:space="0" w:color="auto"/>
          </w:divBdr>
        </w:div>
        <w:div w:id="1130512082">
          <w:marLeft w:val="0"/>
          <w:marRight w:val="0"/>
          <w:marTop w:val="0"/>
          <w:marBottom w:val="0"/>
          <w:divBdr>
            <w:top w:val="none" w:sz="0" w:space="0" w:color="auto"/>
            <w:left w:val="none" w:sz="0" w:space="0" w:color="auto"/>
            <w:bottom w:val="none" w:sz="0" w:space="0" w:color="auto"/>
            <w:right w:val="none" w:sz="0" w:space="0" w:color="auto"/>
          </w:divBdr>
        </w:div>
        <w:div w:id="1130512083">
          <w:marLeft w:val="0"/>
          <w:marRight w:val="0"/>
          <w:marTop w:val="0"/>
          <w:marBottom w:val="0"/>
          <w:divBdr>
            <w:top w:val="none" w:sz="0" w:space="0" w:color="auto"/>
            <w:left w:val="none" w:sz="0" w:space="0" w:color="auto"/>
            <w:bottom w:val="none" w:sz="0" w:space="0" w:color="auto"/>
            <w:right w:val="none" w:sz="0" w:space="0" w:color="auto"/>
          </w:divBdr>
        </w:div>
        <w:div w:id="1130512084">
          <w:marLeft w:val="0"/>
          <w:marRight w:val="0"/>
          <w:marTop w:val="0"/>
          <w:marBottom w:val="0"/>
          <w:divBdr>
            <w:top w:val="none" w:sz="0" w:space="0" w:color="auto"/>
            <w:left w:val="none" w:sz="0" w:space="0" w:color="auto"/>
            <w:bottom w:val="none" w:sz="0" w:space="0" w:color="auto"/>
            <w:right w:val="none" w:sz="0" w:space="0" w:color="auto"/>
          </w:divBdr>
        </w:div>
        <w:div w:id="1130512085">
          <w:marLeft w:val="0"/>
          <w:marRight w:val="0"/>
          <w:marTop w:val="0"/>
          <w:marBottom w:val="0"/>
          <w:divBdr>
            <w:top w:val="none" w:sz="0" w:space="0" w:color="auto"/>
            <w:left w:val="none" w:sz="0" w:space="0" w:color="auto"/>
            <w:bottom w:val="none" w:sz="0" w:space="0" w:color="auto"/>
            <w:right w:val="none" w:sz="0" w:space="0" w:color="auto"/>
          </w:divBdr>
        </w:div>
        <w:div w:id="1130512086">
          <w:marLeft w:val="0"/>
          <w:marRight w:val="0"/>
          <w:marTop w:val="0"/>
          <w:marBottom w:val="0"/>
          <w:divBdr>
            <w:top w:val="none" w:sz="0" w:space="0" w:color="auto"/>
            <w:left w:val="none" w:sz="0" w:space="0" w:color="auto"/>
            <w:bottom w:val="none" w:sz="0" w:space="0" w:color="auto"/>
            <w:right w:val="none" w:sz="0" w:space="0" w:color="auto"/>
          </w:divBdr>
        </w:div>
        <w:div w:id="1130512087">
          <w:marLeft w:val="0"/>
          <w:marRight w:val="0"/>
          <w:marTop w:val="0"/>
          <w:marBottom w:val="0"/>
          <w:divBdr>
            <w:top w:val="none" w:sz="0" w:space="0" w:color="auto"/>
            <w:left w:val="none" w:sz="0" w:space="0" w:color="auto"/>
            <w:bottom w:val="none" w:sz="0" w:space="0" w:color="auto"/>
            <w:right w:val="none" w:sz="0" w:space="0" w:color="auto"/>
          </w:divBdr>
        </w:div>
        <w:div w:id="1130512088">
          <w:marLeft w:val="0"/>
          <w:marRight w:val="0"/>
          <w:marTop w:val="0"/>
          <w:marBottom w:val="0"/>
          <w:divBdr>
            <w:top w:val="none" w:sz="0" w:space="0" w:color="auto"/>
            <w:left w:val="none" w:sz="0" w:space="0" w:color="auto"/>
            <w:bottom w:val="none" w:sz="0" w:space="0" w:color="auto"/>
            <w:right w:val="none" w:sz="0" w:space="0" w:color="auto"/>
          </w:divBdr>
        </w:div>
        <w:div w:id="1130512089">
          <w:marLeft w:val="0"/>
          <w:marRight w:val="0"/>
          <w:marTop w:val="0"/>
          <w:marBottom w:val="0"/>
          <w:divBdr>
            <w:top w:val="none" w:sz="0" w:space="0" w:color="auto"/>
            <w:left w:val="none" w:sz="0" w:space="0" w:color="auto"/>
            <w:bottom w:val="none" w:sz="0" w:space="0" w:color="auto"/>
            <w:right w:val="none" w:sz="0" w:space="0" w:color="auto"/>
          </w:divBdr>
        </w:div>
        <w:div w:id="1130512090">
          <w:marLeft w:val="0"/>
          <w:marRight w:val="0"/>
          <w:marTop w:val="0"/>
          <w:marBottom w:val="0"/>
          <w:divBdr>
            <w:top w:val="none" w:sz="0" w:space="0" w:color="auto"/>
            <w:left w:val="none" w:sz="0" w:space="0" w:color="auto"/>
            <w:bottom w:val="none" w:sz="0" w:space="0" w:color="auto"/>
            <w:right w:val="none" w:sz="0" w:space="0" w:color="auto"/>
          </w:divBdr>
        </w:div>
        <w:div w:id="1130512092">
          <w:marLeft w:val="0"/>
          <w:marRight w:val="0"/>
          <w:marTop w:val="0"/>
          <w:marBottom w:val="0"/>
          <w:divBdr>
            <w:top w:val="none" w:sz="0" w:space="0" w:color="auto"/>
            <w:left w:val="none" w:sz="0" w:space="0" w:color="auto"/>
            <w:bottom w:val="none" w:sz="0" w:space="0" w:color="auto"/>
            <w:right w:val="none" w:sz="0" w:space="0" w:color="auto"/>
          </w:divBdr>
        </w:div>
        <w:div w:id="1130512093">
          <w:marLeft w:val="0"/>
          <w:marRight w:val="0"/>
          <w:marTop w:val="0"/>
          <w:marBottom w:val="0"/>
          <w:divBdr>
            <w:top w:val="none" w:sz="0" w:space="0" w:color="auto"/>
            <w:left w:val="none" w:sz="0" w:space="0" w:color="auto"/>
            <w:bottom w:val="none" w:sz="0" w:space="0" w:color="auto"/>
            <w:right w:val="none" w:sz="0" w:space="0" w:color="auto"/>
          </w:divBdr>
        </w:div>
        <w:div w:id="1130512094">
          <w:marLeft w:val="0"/>
          <w:marRight w:val="0"/>
          <w:marTop w:val="0"/>
          <w:marBottom w:val="0"/>
          <w:divBdr>
            <w:top w:val="none" w:sz="0" w:space="0" w:color="auto"/>
            <w:left w:val="none" w:sz="0" w:space="0" w:color="auto"/>
            <w:bottom w:val="none" w:sz="0" w:space="0" w:color="auto"/>
            <w:right w:val="none" w:sz="0" w:space="0" w:color="auto"/>
          </w:divBdr>
        </w:div>
        <w:div w:id="1130512095">
          <w:marLeft w:val="0"/>
          <w:marRight w:val="0"/>
          <w:marTop w:val="0"/>
          <w:marBottom w:val="0"/>
          <w:divBdr>
            <w:top w:val="none" w:sz="0" w:space="0" w:color="auto"/>
            <w:left w:val="none" w:sz="0" w:space="0" w:color="auto"/>
            <w:bottom w:val="none" w:sz="0" w:space="0" w:color="auto"/>
            <w:right w:val="none" w:sz="0" w:space="0" w:color="auto"/>
          </w:divBdr>
        </w:div>
        <w:div w:id="1130512096">
          <w:marLeft w:val="0"/>
          <w:marRight w:val="0"/>
          <w:marTop w:val="0"/>
          <w:marBottom w:val="0"/>
          <w:divBdr>
            <w:top w:val="none" w:sz="0" w:space="0" w:color="auto"/>
            <w:left w:val="none" w:sz="0" w:space="0" w:color="auto"/>
            <w:bottom w:val="none" w:sz="0" w:space="0" w:color="auto"/>
            <w:right w:val="none" w:sz="0" w:space="0" w:color="auto"/>
          </w:divBdr>
        </w:div>
        <w:div w:id="1130512097">
          <w:marLeft w:val="0"/>
          <w:marRight w:val="0"/>
          <w:marTop w:val="0"/>
          <w:marBottom w:val="0"/>
          <w:divBdr>
            <w:top w:val="none" w:sz="0" w:space="0" w:color="auto"/>
            <w:left w:val="none" w:sz="0" w:space="0" w:color="auto"/>
            <w:bottom w:val="none" w:sz="0" w:space="0" w:color="auto"/>
            <w:right w:val="none" w:sz="0" w:space="0" w:color="auto"/>
          </w:divBdr>
        </w:div>
        <w:div w:id="1130512098">
          <w:marLeft w:val="0"/>
          <w:marRight w:val="0"/>
          <w:marTop w:val="0"/>
          <w:marBottom w:val="0"/>
          <w:divBdr>
            <w:top w:val="none" w:sz="0" w:space="0" w:color="auto"/>
            <w:left w:val="none" w:sz="0" w:space="0" w:color="auto"/>
            <w:bottom w:val="none" w:sz="0" w:space="0" w:color="auto"/>
            <w:right w:val="none" w:sz="0" w:space="0" w:color="auto"/>
          </w:divBdr>
        </w:div>
        <w:div w:id="1130512099">
          <w:marLeft w:val="0"/>
          <w:marRight w:val="0"/>
          <w:marTop w:val="0"/>
          <w:marBottom w:val="0"/>
          <w:divBdr>
            <w:top w:val="none" w:sz="0" w:space="0" w:color="auto"/>
            <w:left w:val="none" w:sz="0" w:space="0" w:color="auto"/>
            <w:bottom w:val="none" w:sz="0" w:space="0" w:color="auto"/>
            <w:right w:val="none" w:sz="0" w:space="0" w:color="auto"/>
          </w:divBdr>
        </w:div>
        <w:div w:id="1130512100">
          <w:marLeft w:val="0"/>
          <w:marRight w:val="0"/>
          <w:marTop w:val="0"/>
          <w:marBottom w:val="0"/>
          <w:divBdr>
            <w:top w:val="none" w:sz="0" w:space="0" w:color="auto"/>
            <w:left w:val="none" w:sz="0" w:space="0" w:color="auto"/>
            <w:bottom w:val="none" w:sz="0" w:space="0" w:color="auto"/>
            <w:right w:val="none" w:sz="0" w:space="0" w:color="auto"/>
          </w:divBdr>
        </w:div>
        <w:div w:id="1130512101">
          <w:marLeft w:val="0"/>
          <w:marRight w:val="0"/>
          <w:marTop w:val="0"/>
          <w:marBottom w:val="0"/>
          <w:divBdr>
            <w:top w:val="none" w:sz="0" w:space="0" w:color="auto"/>
            <w:left w:val="none" w:sz="0" w:space="0" w:color="auto"/>
            <w:bottom w:val="none" w:sz="0" w:space="0" w:color="auto"/>
            <w:right w:val="none" w:sz="0" w:space="0" w:color="auto"/>
          </w:divBdr>
        </w:div>
        <w:div w:id="1130512102">
          <w:marLeft w:val="0"/>
          <w:marRight w:val="0"/>
          <w:marTop w:val="0"/>
          <w:marBottom w:val="0"/>
          <w:divBdr>
            <w:top w:val="none" w:sz="0" w:space="0" w:color="auto"/>
            <w:left w:val="none" w:sz="0" w:space="0" w:color="auto"/>
            <w:bottom w:val="none" w:sz="0" w:space="0" w:color="auto"/>
            <w:right w:val="none" w:sz="0" w:space="0" w:color="auto"/>
          </w:divBdr>
        </w:div>
        <w:div w:id="1130512103">
          <w:marLeft w:val="0"/>
          <w:marRight w:val="0"/>
          <w:marTop w:val="0"/>
          <w:marBottom w:val="0"/>
          <w:divBdr>
            <w:top w:val="none" w:sz="0" w:space="0" w:color="auto"/>
            <w:left w:val="none" w:sz="0" w:space="0" w:color="auto"/>
            <w:bottom w:val="none" w:sz="0" w:space="0" w:color="auto"/>
            <w:right w:val="none" w:sz="0" w:space="0" w:color="auto"/>
          </w:divBdr>
        </w:div>
        <w:div w:id="1130512104">
          <w:marLeft w:val="0"/>
          <w:marRight w:val="0"/>
          <w:marTop w:val="0"/>
          <w:marBottom w:val="0"/>
          <w:divBdr>
            <w:top w:val="none" w:sz="0" w:space="0" w:color="auto"/>
            <w:left w:val="none" w:sz="0" w:space="0" w:color="auto"/>
            <w:bottom w:val="none" w:sz="0" w:space="0" w:color="auto"/>
            <w:right w:val="none" w:sz="0" w:space="0" w:color="auto"/>
          </w:divBdr>
        </w:div>
        <w:div w:id="1130512105">
          <w:marLeft w:val="0"/>
          <w:marRight w:val="0"/>
          <w:marTop w:val="0"/>
          <w:marBottom w:val="0"/>
          <w:divBdr>
            <w:top w:val="none" w:sz="0" w:space="0" w:color="auto"/>
            <w:left w:val="none" w:sz="0" w:space="0" w:color="auto"/>
            <w:bottom w:val="none" w:sz="0" w:space="0" w:color="auto"/>
            <w:right w:val="none" w:sz="0" w:space="0" w:color="auto"/>
          </w:divBdr>
        </w:div>
      </w:divsChild>
    </w:div>
    <w:div w:id="1130512110">
      <w:marLeft w:val="0"/>
      <w:marRight w:val="0"/>
      <w:marTop w:val="0"/>
      <w:marBottom w:val="0"/>
      <w:divBdr>
        <w:top w:val="none" w:sz="0" w:space="0" w:color="auto"/>
        <w:left w:val="none" w:sz="0" w:space="0" w:color="auto"/>
        <w:bottom w:val="none" w:sz="0" w:space="0" w:color="auto"/>
        <w:right w:val="none" w:sz="0" w:space="0" w:color="auto"/>
      </w:divBdr>
      <w:divsChild>
        <w:div w:id="1130512109">
          <w:marLeft w:val="0"/>
          <w:marRight w:val="0"/>
          <w:marTop w:val="0"/>
          <w:marBottom w:val="0"/>
          <w:divBdr>
            <w:top w:val="none" w:sz="0" w:space="0" w:color="auto"/>
            <w:left w:val="none" w:sz="0" w:space="0" w:color="auto"/>
            <w:bottom w:val="none" w:sz="0" w:space="0" w:color="auto"/>
            <w:right w:val="none" w:sz="0" w:space="0" w:color="auto"/>
          </w:divBdr>
          <w:divsChild>
            <w:div w:id="1130512106">
              <w:marLeft w:val="0"/>
              <w:marRight w:val="0"/>
              <w:marTop w:val="0"/>
              <w:marBottom w:val="0"/>
              <w:divBdr>
                <w:top w:val="none" w:sz="0" w:space="0" w:color="auto"/>
                <w:left w:val="none" w:sz="0" w:space="0" w:color="auto"/>
                <w:bottom w:val="none" w:sz="0" w:space="0" w:color="auto"/>
                <w:right w:val="none" w:sz="0" w:space="0" w:color="auto"/>
              </w:divBdr>
            </w:div>
            <w:div w:id="1130512108">
              <w:marLeft w:val="0"/>
              <w:marRight w:val="0"/>
              <w:marTop w:val="0"/>
              <w:marBottom w:val="0"/>
              <w:divBdr>
                <w:top w:val="none" w:sz="0" w:space="0" w:color="auto"/>
                <w:left w:val="none" w:sz="0" w:space="0" w:color="auto"/>
                <w:bottom w:val="none" w:sz="0" w:space="0" w:color="auto"/>
                <w:right w:val="none" w:sz="0" w:space="0" w:color="auto"/>
              </w:divBdr>
            </w:div>
            <w:div w:id="11305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2114">
      <w:marLeft w:val="0"/>
      <w:marRight w:val="0"/>
      <w:marTop w:val="0"/>
      <w:marBottom w:val="0"/>
      <w:divBdr>
        <w:top w:val="none" w:sz="0" w:space="0" w:color="auto"/>
        <w:left w:val="none" w:sz="0" w:space="0" w:color="auto"/>
        <w:bottom w:val="none" w:sz="0" w:space="0" w:color="auto"/>
        <w:right w:val="none" w:sz="0" w:space="0" w:color="auto"/>
      </w:divBdr>
      <w:divsChild>
        <w:div w:id="1130512107">
          <w:marLeft w:val="0"/>
          <w:marRight w:val="0"/>
          <w:marTop w:val="0"/>
          <w:marBottom w:val="0"/>
          <w:divBdr>
            <w:top w:val="none" w:sz="0" w:space="0" w:color="auto"/>
            <w:left w:val="none" w:sz="0" w:space="0" w:color="auto"/>
            <w:bottom w:val="none" w:sz="0" w:space="0" w:color="auto"/>
            <w:right w:val="none" w:sz="0" w:space="0" w:color="auto"/>
          </w:divBdr>
          <w:divsChild>
            <w:div w:id="1130512112">
              <w:marLeft w:val="0"/>
              <w:marRight w:val="0"/>
              <w:marTop w:val="0"/>
              <w:marBottom w:val="0"/>
              <w:divBdr>
                <w:top w:val="none" w:sz="0" w:space="0" w:color="auto"/>
                <w:left w:val="none" w:sz="0" w:space="0" w:color="auto"/>
                <w:bottom w:val="none" w:sz="0" w:space="0" w:color="auto"/>
                <w:right w:val="none" w:sz="0" w:space="0" w:color="auto"/>
              </w:divBdr>
            </w:div>
            <w:div w:id="11305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2122">
      <w:marLeft w:val="0"/>
      <w:marRight w:val="0"/>
      <w:marTop w:val="0"/>
      <w:marBottom w:val="0"/>
      <w:divBdr>
        <w:top w:val="none" w:sz="0" w:space="0" w:color="auto"/>
        <w:left w:val="none" w:sz="0" w:space="0" w:color="auto"/>
        <w:bottom w:val="none" w:sz="0" w:space="0" w:color="auto"/>
        <w:right w:val="none" w:sz="0" w:space="0" w:color="auto"/>
      </w:divBdr>
      <w:divsChild>
        <w:div w:id="1130512125">
          <w:marLeft w:val="0"/>
          <w:marRight w:val="0"/>
          <w:marTop w:val="0"/>
          <w:marBottom w:val="0"/>
          <w:divBdr>
            <w:top w:val="none" w:sz="0" w:space="0" w:color="auto"/>
            <w:left w:val="none" w:sz="0" w:space="0" w:color="auto"/>
            <w:bottom w:val="none" w:sz="0" w:space="0" w:color="auto"/>
            <w:right w:val="none" w:sz="0" w:space="0" w:color="auto"/>
          </w:divBdr>
          <w:divsChild>
            <w:div w:id="1130512116">
              <w:marLeft w:val="0"/>
              <w:marRight w:val="0"/>
              <w:marTop w:val="0"/>
              <w:marBottom w:val="0"/>
              <w:divBdr>
                <w:top w:val="none" w:sz="0" w:space="0" w:color="auto"/>
                <w:left w:val="none" w:sz="0" w:space="0" w:color="auto"/>
                <w:bottom w:val="none" w:sz="0" w:space="0" w:color="auto"/>
                <w:right w:val="none" w:sz="0" w:space="0" w:color="auto"/>
              </w:divBdr>
            </w:div>
            <w:div w:id="1130512118">
              <w:marLeft w:val="0"/>
              <w:marRight w:val="0"/>
              <w:marTop w:val="0"/>
              <w:marBottom w:val="0"/>
              <w:divBdr>
                <w:top w:val="none" w:sz="0" w:space="0" w:color="auto"/>
                <w:left w:val="none" w:sz="0" w:space="0" w:color="auto"/>
                <w:bottom w:val="none" w:sz="0" w:space="0" w:color="auto"/>
                <w:right w:val="none" w:sz="0" w:space="0" w:color="auto"/>
              </w:divBdr>
            </w:div>
            <w:div w:id="1130512120">
              <w:marLeft w:val="0"/>
              <w:marRight w:val="0"/>
              <w:marTop w:val="0"/>
              <w:marBottom w:val="0"/>
              <w:divBdr>
                <w:top w:val="none" w:sz="0" w:space="0" w:color="auto"/>
                <w:left w:val="none" w:sz="0" w:space="0" w:color="auto"/>
                <w:bottom w:val="none" w:sz="0" w:space="0" w:color="auto"/>
                <w:right w:val="none" w:sz="0" w:space="0" w:color="auto"/>
              </w:divBdr>
            </w:div>
            <w:div w:id="1130512123">
              <w:marLeft w:val="0"/>
              <w:marRight w:val="0"/>
              <w:marTop w:val="0"/>
              <w:marBottom w:val="0"/>
              <w:divBdr>
                <w:top w:val="none" w:sz="0" w:space="0" w:color="auto"/>
                <w:left w:val="none" w:sz="0" w:space="0" w:color="auto"/>
                <w:bottom w:val="none" w:sz="0" w:space="0" w:color="auto"/>
                <w:right w:val="none" w:sz="0" w:space="0" w:color="auto"/>
              </w:divBdr>
            </w:div>
            <w:div w:id="1130512126">
              <w:marLeft w:val="0"/>
              <w:marRight w:val="0"/>
              <w:marTop w:val="0"/>
              <w:marBottom w:val="0"/>
              <w:divBdr>
                <w:top w:val="none" w:sz="0" w:space="0" w:color="auto"/>
                <w:left w:val="none" w:sz="0" w:space="0" w:color="auto"/>
                <w:bottom w:val="none" w:sz="0" w:space="0" w:color="auto"/>
                <w:right w:val="none" w:sz="0" w:space="0" w:color="auto"/>
              </w:divBdr>
            </w:div>
            <w:div w:id="113051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2129">
      <w:marLeft w:val="0"/>
      <w:marRight w:val="0"/>
      <w:marTop w:val="0"/>
      <w:marBottom w:val="0"/>
      <w:divBdr>
        <w:top w:val="none" w:sz="0" w:space="0" w:color="auto"/>
        <w:left w:val="none" w:sz="0" w:space="0" w:color="auto"/>
        <w:bottom w:val="none" w:sz="0" w:space="0" w:color="auto"/>
        <w:right w:val="none" w:sz="0" w:space="0" w:color="auto"/>
      </w:divBdr>
      <w:divsChild>
        <w:div w:id="1130512128">
          <w:marLeft w:val="0"/>
          <w:marRight w:val="0"/>
          <w:marTop w:val="0"/>
          <w:marBottom w:val="0"/>
          <w:divBdr>
            <w:top w:val="none" w:sz="0" w:space="0" w:color="auto"/>
            <w:left w:val="none" w:sz="0" w:space="0" w:color="auto"/>
            <w:bottom w:val="none" w:sz="0" w:space="0" w:color="auto"/>
            <w:right w:val="none" w:sz="0" w:space="0" w:color="auto"/>
          </w:divBdr>
          <w:divsChild>
            <w:div w:id="1130512115">
              <w:marLeft w:val="0"/>
              <w:marRight w:val="0"/>
              <w:marTop w:val="0"/>
              <w:marBottom w:val="0"/>
              <w:divBdr>
                <w:top w:val="none" w:sz="0" w:space="0" w:color="auto"/>
                <w:left w:val="none" w:sz="0" w:space="0" w:color="auto"/>
                <w:bottom w:val="none" w:sz="0" w:space="0" w:color="auto"/>
                <w:right w:val="none" w:sz="0" w:space="0" w:color="auto"/>
              </w:divBdr>
            </w:div>
            <w:div w:id="1130512117">
              <w:marLeft w:val="0"/>
              <w:marRight w:val="0"/>
              <w:marTop w:val="0"/>
              <w:marBottom w:val="0"/>
              <w:divBdr>
                <w:top w:val="none" w:sz="0" w:space="0" w:color="auto"/>
                <w:left w:val="none" w:sz="0" w:space="0" w:color="auto"/>
                <w:bottom w:val="none" w:sz="0" w:space="0" w:color="auto"/>
                <w:right w:val="none" w:sz="0" w:space="0" w:color="auto"/>
              </w:divBdr>
            </w:div>
            <w:div w:id="1130512119">
              <w:marLeft w:val="0"/>
              <w:marRight w:val="0"/>
              <w:marTop w:val="0"/>
              <w:marBottom w:val="0"/>
              <w:divBdr>
                <w:top w:val="none" w:sz="0" w:space="0" w:color="auto"/>
                <w:left w:val="none" w:sz="0" w:space="0" w:color="auto"/>
                <w:bottom w:val="none" w:sz="0" w:space="0" w:color="auto"/>
                <w:right w:val="none" w:sz="0" w:space="0" w:color="auto"/>
              </w:divBdr>
            </w:div>
            <w:div w:id="1130512121">
              <w:marLeft w:val="0"/>
              <w:marRight w:val="0"/>
              <w:marTop w:val="0"/>
              <w:marBottom w:val="0"/>
              <w:divBdr>
                <w:top w:val="none" w:sz="0" w:space="0" w:color="auto"/>
                <w:left w:val="none" w:sz="0" w:space="0" w:color="auto"/>
                <w:bottom w:val="none" w:sz="0" w:space="0" w:color="auto"/>
                <w:right w:val="none" w:sz="0" w:space="0" w:color="auto"/>
              </w:divBdr>
            </w:div>
            <w:div w:id="1130512124">
              <w:marLeft w:val="0"/>
              <w:marRight w:val="0"/>
              <w:marTop w:val="0"/>
              <w:marBottom w:val="0"/>
              <w:divBdr>
                <w:top w:val="none" w:sz="0" w:space="0" w:color="auto"/>
                <w:left w:val="none" w:sz="0" w:space="0" w:color="auto"/>
                <w:bottom w:val="none" w:sz="0" w:space="0" w:color="auto"/>
                <w:right w:val="none" w:sz="0" w:space="0" w:color="auto"/>
              </w:divBdr>
            </w:div>
            <w:div w:id="113051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zhemchuzhinka-baik.ru/images/stories/files/sanpin.do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andia.ru/text/category/kol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10387</TotalTime>
  <Pages>39</Pages>
  <Words>10042</Words>
  <Characters>57244</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DNA7 X86</cp:lastModifiedBy>
  <cp:revision>36</cp:revision>
  <cp:lastPrinted>2018-07-17T06:41:00Z</cp:lastPrinted>
  <dcterms:created xsi:type="dcterms:W3CDTF">2015-06-08T11:38:00Z</dcterms:created>
  <dcterms:modified xsi:type="dcterms:W3CDTF">2018-07-29T15:46:00Z</dcterms:modified>
</cp:coreProperties>
</file>